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CFB9" w14:textId="77777777" w:rsidR="00A14CAF" w:rsidRPr="00A52C0F" w:rsidRDefault="00A14CAF" w:rsidP="003B21EB">
      <w:pPr>
        <w:spacing w:line="240" w:lineRule="auto"/>
        <w:ind w:right="-291"/>
        <w:jc w:val="both"/>
        <w:rPr>
          <w:rFonts w:ascii="Arial" w:eastAsia="Calibri" w:hAnsi="Arial" w:cs="Arial"/>
          <w:iCs/>
          <w:sz w:val="20"/>
          <w:szCs w:val="20"/>
          <w:lang w:val="en-AU"/>
        </w:rPr>
      </w:pPr>
    </w:p>
    <w:p w14:paraId="53F97551" w14:textId="33F1970E" w:rsidR="00EF6768" w:rsidRPr="00A52C0F" w:rsidRDefault="00EF6768" w:rsidP="004B3465">
      <w:pPr>
        <w:spacing w:line="240" w:lineRule="auto"/>
        <w:ind w:right="-1"/>
        <w:jc w:val="both"/>
        <w:rPr>
          <w:rFonts w:ascii="Arial" w:eastAsia="Calibri" w:hAnsi="Arial" w:cs="Arial"/>
          <w:iCs/>
          <w:sz w:val="20"/>
          <w:szCs w:val="20"/>
          <w:lang w:val="en-AU"/>
        </w:rPr>
      </w:pPr>
      <w:r w:rsidRPr="00A52C0F">
        <w:rPr>
          <w:rFonts w:ascii="Arial" w:eastAsia="Calibri" w:hAnsi="Arial" w:cs="Arial"/>
          <w:iCs/>
          <w:sz w:val="20"/>
          <w:szCs w:val="20"/>
          <w:lang w:val="en-AU"/>
        </w:rPr>
        <w:t xml:space="preserve">The standards reference in this compliance </w:t>
      </w:r>
      <w:r w:rsidR="00C3143A" w:rsidRPr="00A52C0F">
        <w:rPr>
          <w:rFonts w:ascii="Arial" w:eastAsia="Calibri" w:hAnsi="Arial" w:cs="Arial"/>
          <w:iCs/>
          <w:sz w:val="20"/>
          <w:szCs w:val="20"/>
          <w:lang w:val="en-AU"/>
        </w:rPr>
        <w:t>statement have</w:t>
      </w:r>
      <w:r w:rsidRPr="00A52C0F">
        <w:rPr>
          <w:rFonts w:ascii="Arial" w:eastAsia="Calibri" w:hAnsi="Arial" w:cs="Arial"/>
          <w:iCs/>
          <w:sz w:val="20"/>
          <w:szCs w:val="20"/>
          <w:lang w:val="en-AU"/>
        </w:rPr>
        <w:t xml:space="preserve"> been extracted from the CAAF SD-</w:t>
      </w:r>
      <w:r w:rsidR="00C3143A" w:rsidRPr="00A52C0F">
        <w:rPr>
          <w:rFonts w:ascii="Arial" w:eastAsia="Calibri" w:hAnsi="Arial" w:cs="Arial"/>
          <w:iCs/>
          <w:sz w:val="20"/>
          <w:szCs w:val="20"/>
          <w:lang w:val="en-AU"/>
        </w:rPr>
        <w:t>ATS as</w:t>
      </w:r>
      <w:r w:rsidRPr="00A52C0F">
        <w:rPr>
          <w:rFonts w:ascii="Arial" w:eastAsia="Calibri" w:hAnsi="Arial" w:cs="Arial"/>
          <w:iCs/>
          <w:sz w:val="20"/>
          <w:szCs w:val="20"/>
          <w:lang w:val="en-AU"/>
        </w:rPr>
        <w:t xml:space="preserve"> the minimum compliance requirements for an applicant for the issue or renewal of an </w:t>
      </w:r>
      <w:r w:rsidR="00C3143A" w:rsidRPr="00A52C0F">
        <w:rPr>
          <w:rFonts w:ascii="Arial" w:eastAsia="Calibri" w:hAnsi="Arial" w:cs="Arial"/>
          <w:iCs/>
          <w:sz w:val="20"/>
          <w:szCs w:val="20"/>
          <w:lang w:val="en-AU"/>
        </w:rPr>
        <w:t>Air Traffic Service Provider (ATSP)</w:t>
      </w:r>
      <w:r w:rsidRPr="00A52C0F">
        <w:rPr>
          <w:rFonts w:ascii="Arial" w:eastAsia="Calibri" w:hAnsi="Arial" w:cs="Arial"/>
          <w:iCs/>
          <w:sz w:val="20"/>
          <w:szCs w:val="20"/>
          <w:lang w:val="en-AU"/>
        </w:rPr>
        <w:t xml:space="preserve"> Certificate.</w:t>
      </w:r>
    </w:p>
    <w:p w14:paraId="2416890E" w14:textId="77777777" w:rsidR="00EF6768" w:rsidRPr="00A52C0F" w:rsidRDefault="00EF6768" w:rsidP="004B3465">
      <w:pPr>
        <w:spacing w:line="240" w:lineRule="auto"/>
        <w:ind w:right="-1"/>
        <w:jc w:val="both"/>
        <w:rPr>
          <w:rFonts w:ascii="Arial" w:eastAsia="Calibri" w:hAnsi="Arial" w:cs="Arial"/>
          <w:iCs/>
          <w:sz w:val="20"/>
          <w:szCs w:val="20"/>
          <w:lang w:val="en-AU"/>
        </w:rPr>
      </w:pPr>
      <w:r w:rsidRPr="00A52C0F">
        <w:rPr>
          <w:rFonts w:ascii="Arial" w:eastAsia="Calibri" w:hAnsi="Arial" w:cs="Arial"/>
          <w:iCs/>
          <w:sz w:val="20"/>
          <w:szCs w:val="20"/>
          <w:lang w:val="en-AU"/>
        </w:rPr>
        <w:t xml:space="preserve">A completed compliance </w:t>
      </w:r>
      <w:r w:rsidR="00C3143A" w:rsidRPr="00A52C0F">
        <w:rPr>
          <w:rFonts w:ascii="Arial" w:eastAsia="Calibri" w:hAnsi="Arial" w:cs="Arial"/>
          <w:iCs/>
          <w:sz w:val="20"/>
          <w:szCs w:val="20"/>
          <w:lang w:val="en-AU"/>
        </w:rPr>
        <w:t xml:space="preserve">statement </w:t>
      </w:r>
      <w:r w:rsidRPr="00A52C0F">
        <w:rPr>
          <w:rFonts w:ascii="Arial" w:eastAsia="Calibri" w:hAnsi="Arial" w:cs="Arial"/>
          <w:iCs/>
          <w:sz w:val="20"/>
          <w:szCs w:val="20"/>
          <w:lang w:val="en-AU"/>
        </w:rPr>
        <w:t xml:space="preserve">must be submitted by the applicant both for initial certification and for renewal.  Additionally, the certificate holder should maintain an up-to-date compliance </w:t>
      </w:r>
      <w:r w:rsidR="00C3143A" w:rsidRPr="00A52C0F">
        <w:rPr>
          <w:rFonts w:ascii="Arial" w:eastAsia="Calibri" w:hAnsi="Arial" w:cs="Arial"/>
          <w:iCs/>
          <w:sz w:val="20"/>
          <w:szCs w:val="20"/>
          <w:lang w:val="en-AU"/>
        </w:rPr>
        <w:t>statement to</w:t>
      </w:r>
      <w:r w:rsidRPr="00A52C0F">
        <w:rPr>
          <w:rFonts w:ascii="Arial" w:eastAsia="Calibri" w:hAnsi="Arial" w:cs="Arial"/>
          <w:iCs/>
          <w:sz w:val="20"/>
          <w:szCs w:val="20"/>
          <w:lang w:val="en-AU"/>
        </w:rPr>
        <w:t xml:space="preserve"> assist with on-going compliance and to support certificate amendment requests. </w:t>
      </w:r>
    </w:p>
    <w:p w14:paraId="0F94B5C1" w14:textId="77777777" w:rsidR="00EF6768" w:rsidRPr="00A52C0F" w:rsidRDefault="00EF6768" w:rsidP="004B3465">
      <w:pPr>
        <w:spacing w:line="240" w:lineRule="auto"/>
        <w:ind w:right="-1"/>
        <w:jc w:val="both"/>
        <w:rPr>
          <w:rFonts w:ascii="Arial" w:eastAsia="Calibri" w:hAnsi="Arial" w:cs="Arial"/>
          <w:iCs/>
          <w:sz w:val="20"/>
          <w:szCs w:val="20"/>
          <w:lang w:val="en-AU"/>
        </w:rPr>
      </w:pPr>
      <w:r w:rsidRPr="00A52C0F">
        <w:rPr>
          <w:rFonts w:ascii="Arial" w:eastAsia="Calibri" w:hAnsi="Arial" w:cs="Arial"/>
          <w:iCs/>
          <w:sz w:val="20"/>
          <w:szCs w:val="20"/>
          <w:lang w:val="en-AU"/>
        </w:rPr>
        <w:t xml:space="preserve">The purpose of the </w:t>
      </w:r>
      <w:r w:rsidR="00C3143A" w:rsidRPr="00A52C0F">
        <w:rPr>
          <w:rFonts w:ascii="Arial" w:eastAsia="Calibri" w:hAnsi="Arial" w:cs="Arial"/>
          <w:iCs/>
          <w:sz w:val="20"/>
          <w:szCs w:val="20"/>
          <w:lang w:val="en-AU"/>
        </w:rPr>
        <w:t>compliance statement is</w:t>
      </w:r>
      <w:r w:rsidRPr="00A52C0F">
        <w:rPr>
          <w:rFonts w:ascii="Arial" w:eastAsia="Calibri" w:hAnsi="Arial" w:cs="Arial"/>
          <w:iCs/>
          <w:sz w:val="20"/>
          <w:szCs w:val="20"/>
          <w:lang w:val="en-AU"/>
        </w:rPr>
        <w:t xml:space="preserve"> to speed up the certification process, ensure every applicable SD requirement has been addressed in the exposition, and reduce the cost of certification by allowing the quick location of required policies or procedures in the applicant’s exposition manual suite.</w:t>
      </w:r>
    </w:p>
    <w:p w14:paraId="570D7485" w14:textId="77777777" w:rsidR="00EF6768" w:rsidRPr="00A52C0F" w:rsidRDefault="00EF6768" w:rsidP="004B3465">
      <w:pPr>
        <w:spacing w:line="240" w:lineRule="auto"/>
        <w:ind w:right="-1"/>
        <w:jc w:val="both"/>
        <w:rPr>
          <w:rFonts w:ascii="Arial" w:eastAsia="Calibri" w:hAnsi="Arial" w:cs="Arial"/>
          <w:iCs/>
          <w:sz w:val="20"/>
          <w:szCs w:val="20"/>
          <w:lang w:val="en-AU"/>
        </w:rPr>
      </w:pPr>
      <w:r w:rsidRPr="00A52C0F">
        <w:rPr>
          <w:rFonts w:ascii="Arial" w:eastAsia="Calibri" w:hAnsi="Arial" w:cs="Arial"/>
          <w:b/>
          <w:bCs/>
          <w:iCs/>
          <w:sz w:val="20"/>
          <w:szCs w:val="20"/>
          <w:lang w:val="en-AU"/>
        </w:rPr>
        <w:t>All Civil Aviation requirements have to be complied with</w:t>
      </w:r>
      <w:r w:rsidRPr="00A52C0F">
        <w:rPr>
          <w:rFonts w:ascii="Arial" w:eastAsia="Calibri" w:hAnsi="Arial" w:cs="Arial"/>
          <w:iCs/>
          <w:sz w:val="20"/>
          <w:szCs w:val="20"/>
          <w:lang w:val="en-AU"/>
        </w:rPr>
        <w:t xml:space="preserve">, but not every requirement has to be addressed in the exposition.  At least the following Standards must be included unless they are not applicable to the operation, in which case they should be annotated as such.  The intention of this </w:t>
      </w:r>
      <w:r w:rsidR="00EA0181" w:rsidRPr="00A52C0F">
        <w:rPr>
          <w:rFonts w:ascii="Arial" w:eastAsia="Calibri" w:hAnsi="Arial" w:cs="Arial"/>
          <w:iCs/>
          <w:sz w:val="20"/>
          <w:szCs w:val="20"/>
          <w:lang w:val="en-AU"/>
        </w:rPr>
        <w:t>statement is to</w:t>
      </w:r>
      <w:r w:rsidRPr="00A52C0F">
        <w:rPr>
          <w:rFonts w:ascii="Arial" w:eastAsia="Calibri" w:hAnsi="Arial" w:cs="Arial"/>
          <w:iCs/>
          <w:sz w:val="20"/>
          <w:szCs w:val="20"/>
          <w:lang w:val="en-AU"/>
        </w:rPr>
        <w:t xml:space="preserve"> assist rather than instruct the applicant in an initial application or request for renewal.  If, for your operation, compliance is required with a requirement not listed in the </w:t>
      </w:r>
      <w:r w:rsidR="00EA0181" w:rsidRPr="00A52C0F">
        <w:rPr>
          <w:rFonts w:ascii="Arial" w:eastAsia="Calibri" w:hAnsi="Arial" w:cs="Arial"/>
          <w:iCs/>
          <w:sz w:val="20"/>
          <w:szCs w:val="20"/>
          <w:lang w:val="en-AU"/>
        </w:rPr>
        <w:t>statement</w:t>
      </w:r>
      <w:r w:rsidRPr="00A52C0F">
        <w:rPr>
          <w:rFonts w:ascii="Arial" w:eastAsia="Calibri" w:hAnsi="Arial" w:cs="Arial"/>
          <w:iCs/>
          <w:sz w:val="20"/>
          <w:szCs w:val="20"/>
          <w:lang w:val="en-AU"/>
        </w:rPr>
        <w:t>, please add it to the list and identify the exposition reference.</w:t>
      </w:r>
    </w:p>
    <w:p w14:paraId="3A3BF021" w14:textId="77777777" w:rsidR="00EF6768" w:rsidRPr="00A52C0F" w:rsidRDefault="00EF6768" w:rsidP="004B3465">
      <w:pPr>
        <w:spacing w:line="240" w:lineRule="auto"/>
        <w:ind w:right="-1"/>
        <w:jc w:val="both"/>
        <w:rPr>
          <w:rFonts w:ascii="Arial" w:eastAsia="Calibri" w:hAnsi="Arial" w:cs="Arial"/>
          <w:iCs/>
          <w:sz w:val="20"/>
          <w:szCs w:val="20"/>
          <w:lang w:val="en-AU"/>
        </w:rPr>
      </w:pPr>
      <w:r w:rsidRPr="00A52C0F">
        <w:rPr>
          <w:rFonts w:ascii="Arial" w:eastAsia="Calibri" w:hAnsi="Arial" w:cs="Arial"/>
          <w:iCs/>
          <w:sz w:val="20"/>
          <w:szCs w:val="20"/>
          <w:lang w:val="en-AU"/>
        </w:rPr>
        <w:t xml:space="preserve">This </w:t>
      </w:r>
      <w:r w:rsidR="00EA0181" w:rsidRPr="00A52C0F">
        <w:rPr>
          <w:rFonts w:ascii="Arial" w:eastAsia="Calibri" w:hAnsi="Arial" w:cs="Arial"/>
          <w:iCs/>
          <w:sz w:val="20"/>
          <w:szCs w:val="20"/>
          <w:lang w:val="en-AU"/>
        </w:rPr>
        <w:t>statement must</w:t>
      </w:r>
      <w:r w:rsidRPr="00A52C0F">
        <w:rPr>
          <w:rFonts w:ascii="Arial" w:eastAsia="Calibri" w:hAnsi="Arial" w:cs="Arial"/>
          <w:iCs/>
          <w:sz w:val="20"/>
          <w:szCs w:val="20"/>
          <w:lang w:val="en-AU"/>
        </w:rPr>
        <w:t xml:space="preserve"> be completed by every applicant for an </w:t>
      </w:r>
      <w:r w:rsidR="00EA0181" w:rsidRPr="00A52C0F">
        <w:rPr>
          <w:rFonts w:ascii="Arial" w:eastAsia="Calibri" w:hAnsi="Arial" w:cs="Arial"/>
          <w:iCs/>
          <w:sz w:val="20"/>
          <w:szCs w:val="20"/>
          <w:lang w:val="en-AU"/>
        </w:rPr>
        <w:t>Air Traffic Service</w:t>
      </w:r>
      <w:r w:rsidRPr="00A52C0F">
        <w:rPr>
          <w:rFonts w:ascii="Arial" w:eastAsia="Calibri" w:hAnsi="Arial" w:cs="Arial"/>
          <w:iCs/>
          <w:sz w:val="20"/>
          <w:szCs w:val="20"/>
          <w:lang w:val="en-AU"/>
        </w:rPr>
        <w:t xml:space="preserve"> Provider Certificate and show the exposition pages and paragraph numbers that satisfy the rules in the Manual References / Applicant’s Comments column. Where the applicant does not meet the requirement or deems it not applicable, an explanation should be given in this column. </w:t>
      </w:r>
      <w:r w:rsidR="00EA0181" w:rsidRPr="00A52C0F">
        <w:rPr>
          <w:rFonts w:ascii="Arial" w:eastAsia="Calibri" w:hAnsi="Arial" w:cs="Arial"/>
          <w:b/>
          <w:bCs/>
          <w:iCs/>
          <w:sz w:val="20"/>
          <w:szCs w:val="20"/>
          <w:lang w:val="en-AU"/>
        </w:rPr>
        <w:t>Please note ticks (√</w:t>
      </w:r>
      <w:r w:rsidRPr="00A52C0F">
        <w:rPr>
          <w:rFonts w:ascii="Arial" w:eastAsia="Calibri" w:hAnsi="Arial" w:cs="Arial"/>
          <w:b/>
          <w:bCs/>
          <w:iCs/>
          <w:sz w:val="20"/>
          <w:szCs w:val="20"/>
          <w:lang w:val="en-AU"/>
        </w:rPr>
        <w:t>) are not acceptable</w:t>
      </w:r>
      <w:r w:rsidRPr="00A52C0F">
        <w:rPr>
          <w:rFonts w:ascii="Arial" w:eastAsia="Calibri" w:hAnsi="Arial" w:cs="Arial"/>
          <w:iCs/>
          <w:sz w:val="20"/>
          <w:szCs w:val="20"/>
          <w:lang w:val="en-AU"/>
        </w:rPr>
        <w:t>.</w:t>
      </w:r>
    </w:p>
    <w:p w14:paraId="7D9CB320" w14:textId="5FEB66EF" w:rsidR="00881121" w:rsidRPr="00A52C0F" w:rsidRDefault="00EF6768" w:rsidP="004B3465">
      <w:pPr>
        <w:spacing w:line="240" w:lineRule="auto"/>
        <w:ind w:right="-1"/>
        <w:jc w:val="both"/>
        <w:rPr>
          <w:rFonts w:ascii="Arial" w:eastAsia="Calibri" w:hAnsi="Arial" w:cs="Arial"/>
          <w:iCs/>
          <w:sz w:val="20"/>
          <w:szCs w:val="20"/>
          <w:lang w:val="en-AU"/>
        </w:rPr>
      </w:pPr>
      <w:bookmarkStart w:id="0" w:name="_Toc498828796"/>
      <w:r w:rsidRPr="00A52C0F">
        <w:rPr>
          <w:rFonts w:ascii="Arial" w:eastAsia="Calibri" w:hAnsi="Arial" w:cs="Arial"/>
          <w:iCs/>
          <w:sz w:val="20"/>
          <w:szCs w:val="20"/>
          <w:lang w:val="en-AU"/>
        </w:rPr>
        <w:t xml:space="preserve">The completed </w:t>
      </w:r>
      <w:r w:rsidR="00EA0181" w:rsidRPr="00A52C0F">
        <w:rPr>
          <w:rFonts w:ascii="Arial" w:eastAsia="Calibri" w:hAnsi="Arial" w:cs="Arial"/>
          <w:iCs/>
          <w:sz w:val="20"/>
          <w:szCs w:val="20"/>
          <w:lang w:val="en-AU"/>
        </w:rPr>
        <w:t>statement should</w:t>
      </w:r>
      <w:r w:rsidRPr="00A52C0F">
        <w:rPr>
          <w:rFonts w:ascii="Arial" w:eastAsia="Calibri" w:hAnsi="Arial" w:cs="Arial"/>
          <w:iCs/>
          <w:sz w:val="20"/>
          <w:szCs w:val="20"/>
          <w:lang w:val="en-AU"/>
        </w:rPr>
        <w:t xml:space="preserve"> accompany the exposition documents and preferably be included as a component of the exposition. The applicant may submit a completed </w:t>
      </w:r>
      <w:r w:rsidR="00EA0181" w:rsidRPr="00A52C0F">
        <w:rPr>
          <w:rFonts w:ascii="Arial" w:eastAsia="Calibri" w:hAnsi="Arial" w:cs="Arial"/>
          <w:iCs/>
          <w:sz w:val="20"/>
          <w:szCs w:val="20"/>
          <w:lang w:val="en-AU"/>
        </w:rPr>
        <w:t>statement</w:t>
      </w:r>
      <w:r w:rsidRPr="00A52C0F">
        <w:rPr>
          <w:rFonts w:ascii="Arial" w:eastAsia="Calibri" w:hAnsi="Arial" w:cs="Arial"/>
          <w:iCs/>
          <w:sz w:val="20"/>
          <w:szCs w:val="20"/>
          <w:lang w:val="en-AU"/>
        </w:rPr>
        <w:t xml:space="preserve"> in a different format as long as it includes all the standard references identified in that shown below; however, there may be additional processing time required by CAAF in cross-referencing requirements.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1"/>
        <w:gridCol w:w="2796"/>
        <w:gridCol w:w="3772"/>
      </w:tblGrid>
      <w:tr w:rsidR="00EF6768" w:rsidRPr="00A52C0F" w14:paraId="24FC918F" w14:textId="77777777" w:rsidTr="0043652E">
        <w:trPr>
          <w:trHeight w:val="595"/>
        </w:trPr>
        <w:tc>
          <w:tcPr>
            <w:tcW w:w="3911" w:type="dxa"/>
            <w:shd w:val="clear" w:color="auto" w:fill="auto"/>
          </w:tcPr>
          <w:p w14:paraId="6AC0B173" w14:textId="77777777" w:rsidR="00EF6768" w:rsidRPr="00A52C0F" w:rsidRDefault="00EF6768" w:rsidP="0049069F">
            <w:pPr>
              <w:spacing w:after="0" w:line="240" w:lineRule="auto"/>
              <w:rPr>
                <w:rFonts w:ascii="Arial" w:eastAsia="Calibri" w:hAnsi="Arial" w:cs="Arial"/>
                <w:iCs/>
                <w:sz w:val="20"/>
                <w:szCs w:val="20"/>
                <w:lang w:val="en-AU"/>
              </w:rPr>
            </w:pPr>
            <w:r w:rsidRPr="00A52C0F">
              <w:rPr>
                <w:rFonts w:ascii="Arial" w:eastAsia="Calibri" w:hAnsi="Arial" w:cs="Arial"/>
                <w:iCs/>
                <w:sz w:val="20"/>
                <w:szCs w:val="20"/>
                <w:lang w:val="en-AU"/>
              </w:rPr>
              <w:t xml:space="preserve">Name of Applicant: </w:t>
            </w:r>
          </w:p>
          <w:p w14:paraId="7F90C9E8" w14:textId="4C4CC705" w:rsidR="00A00584" w:rsidRPr="00A52C0F" w:rsidRDefault="00A00584" w:rsidP="0049069F">
            <w:pPr>
              <w:spacing w:after="0" w:line="240" w:lineRule="auto"/>
              <w:rPr>
                <w:rFonts w:ascii="Arial" w:eastAsia="Calibri" w:hAnsi="Arial" w:cs="Arial"/>
                <w:iCs/>
                <w:sz w:val="20"/>
                <w:szCs w:val="20"/>
                <w:lang w:val="en-AU"/>
              </w:rPr>
            </w:pPr>
            <w:r w:rsidRPr="00A52C0F">
              <w:rPr>
                <w:rFonts w:ascii="Arial" w:eastAsia="Calibri" w:hAnsi="Arial" w:cs="Arial"/>
                <w:iCs/>
                <w:sz w:val="20"/>
                <w:szCs w:val="20"/>
                <w:lang w:val="en-AU"/>
              </w:rPr>
              <w:fldChar w:fldCharType="begin">
                <w:ffData>
                  <w:name w:val="Text1"/>
                  <w:enabled/>
                  <w:calcOnExit w:val="0"/>
                  <w:textInput/>
                </w:ffData>
              </w:fldChar>
            </w:r>
            <w:bookmarkStart w:id="1" w:name="Text1"/>
            <w:r w:rsidRPr="00A52C0F">
              <w:rPr>
                <w:rFonts w:ascii="Arial" w:eastAsia="Calibri" w:hAnsi="Arial" w:cs="Arial"/>
                <w:iCs/>
                <w:sz w:val="20"/>
                <w:szCs w:val="20"/>
                <w:lang w:val="en-AU"/>
              </w:rPr>
              <w:instrText xml:space="preserve"> FORMTEXT </w:instrText>
            </w:r>
            <w:r w:rsidRPr="00A52C0F">
              <w:rPr>
                <w:rFonts w:ascii="Arial" w:eastAsia="Calibri" w:hAnsi="Arial" w:cs="Arial"/>
                <w:iCs/>
                <w:sz w:val="20"/>
                <w:szCs w:val="20"/>
                <w:lang w:val="en-AU"/>
              </w:rPr>
            </w:r>
            <w:r w:rsidRPr="00A52C0F">
              <w:rPr>
                <w:rFonts w:ascii="Arial" w:eastAsia="Calibri" w:hAnsi="Arial" w:cs="Arial"/>
                <w:iCs/>
                <w:sz w:val="20"/>
                <w:szCs w:val="20"/>
                <w:lang w:val="en-AU"/>
              </w:rPr>
              <w:fldChar w:fldCharType="separate"/>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Pr="00A52C0F">
              <w:rPr>
                <w:rFonts w:ascii="Arial" w:eastAsia="Calibri" w:hAnsi="Arial" w:cs="Arial"/>
                <w:iCs/>
                <w:sz w:val="20"/>
                <w:szCs w:val="20"/>
                <w:lang w:val="en-AU"/>
              </w:rPr>
              <w:fldChar w:fldCharType="end"/>
            </w:r>
            <w:bookmarkEnd w:id="1"/>
          </w:p>
        </w:tc>
        <w:tc>
          <w:tcPr>
            <w:tcW w:w="2796" w:type="dxa"/>
            <w:shd w:val="clear" w:color="auto" w:fill="auto"/>
          </w:tcPr>
          <w:p w14:paraId="153B331C" w14:textId="77777777" w:rsidR="00EF6768" w:rsidRPr="00A52C0F" w:rsidRDefault="00EF6768" w:rsidP="0049069F">
            <w:pPr>
              <w:spacing w:after="0" w:line="240" w:lineRule="auto"/>
              <w:rPr>
                <w:rFonts w:ascii="Arial" w:eastAsia="Calibri" w:hAnsi="Arial" w:cs="Arial"/>
                <w:iCs/>
                <w:sz w:val="20"/>
                <w:szCs w:val="20"/>
                <w:lang w:val="en-AU"/>
              </w:rPr>
            </w:pPr>
            <w:r w:rsidRPr="00A52C0F">
              <w:rPr>
                <w:rFonts w:ascii="Arial" w:eastAsia="Calibri" w:hAnsi="Arial" w:cs="Arial"/>
                <w:iCs/>
                <w:sz w:val="20"/>
                <w:szCs w:val="20"/>
                <w:lang w:val="en-AU"/>
              </w:rPr>
              <w:t xml:space="preserve">Title:  </w:t>
            </w:r>
          </w:p>
          <w:p w14:paraId="709ED013" w14:textId="4D5C4B71" w:rsidR="00A00584" w:rsidRPr="00A52C0F" w:rsidRDefault="00A00584" w:rsidP="0049069F">
            <w:pPr>
              <w:spacing w:after="0" w:line="240" w:lineRule="auto"/>
              <w:rPr>
                <w:rFonts w:ascii="Arial" w:eastAsia="Calibri" w:hAnsi="Arial" w:cs="Arial"/>
                <w:iCs/>
                <w:sz w:val="20"/>
                <w:szCs w:val="20"/>
                <w:lang w:val="en-AU"/>
              </w:rPr>
            </w:pPr>
            <w:r w:rsidRPr="00A52C0F">
              <w:rPr>
                <w:rFonts w:ascii="Arial" w:eastAsia="Calibri" w:hAnsi="Arial" w:cs="Arial"/>
                <w:iCs/>
                <w:sz w:val="20"/>
                <w:szCs w:val="20"/>
                <w:lang w:val="en-AU"/>
              </w:rPr>
              <w:fldChar w:fldCharType="begin">
                <w:ffData>
                  <w:name w:val="Text1"/>
                  <w:enabled/>
                  <w:calcOnExit w:val="0"/>
                  <w:textInput/>
                </w:ffData>
              </w:fldChar>
            </w:r>
            <w:r w:rsidRPr="00A52C0F">
              <w:rPr>
                <w:rFonts w:ascii="Arial" w:eastAsia="Calibri" w:hAnsi="Arial" w:cs="Arial"/>
                <w:iCs/>
                <w:sz w:val="20"/>
                <w:szCs w:val="20"/>
                <w:lang w:val="en-AU"/>
              </w:rPr>
              <w:instrText xml:space="preserve"> FORMTEXT </w:instrText>
            </w:r>
            <w:r w:rsidRPr="00A52C0F">
              <w:rPr>
                <w:rFonts w:ascii="Arial" w:eastAsia="Calibri" w:hAnsi="Arial" w:cs="Arial"/>
                <w:iCs/>
                <w:sz w:val="20"/>
                <w:szCs w:val="20"/>
                <w:lang w:val="en-AU"/>
              </w:rPr>
            </w:r>
            <w:r w:rsidRPr="00A52C0F">
              <w:rPr>
                <w:rFonts w:ascii="Arial" w:eastAsia="Calibri" w:hAnsi="Arial" w:cs="Arial"/>
                <w:iCs/>
                <w:sz w:val="20"/>
                <w:szCs w:val="20"/>
                <w:lang w:val="en-AU"/>
              </w:rPr>
              <w:fldChar w:fldCharType="separate"/>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Pr="00A52C0F">
              <w:rPr>
                <w:rFonts w:ascii="Arial" w:eastAsia="Calibri" w:hAnsi="Arial" w:cs="Arial"/>
                <w:iCs/>
                <w:sz w:val="20"/>
                <w:szCs w:val="20"/>
                <w:lang w:val="en-AU"/>
              </w:rPr>
              <w:fldChar w:fldCharType="end"/>
            </w:r>
          </w:p>
        </w:tc>
        <w:tc>
          <w:tcPr>
            <w:tcW w:w="3772" w:type="dxa"/>
            <w:shd w:val="clear" w:color="auto" w:fill="auto"/>
          </w:tcPr>
          <w:p w14:paraId="64E84825" w14:textId="1E510B13" w:rsidR="00E66BA6" w:rsidRPr="00A52C0F" w:rsidRDefault="00EF6768" w:rsidP="0049069F">
            <w:pPr>
              <w:spacing w:after="0" w:line="240" w:lineRule="auto"/>
              <w:rPr>
                <w:rFonts w:ascii="Arial" w:eastAsia="Calibri" w:hAnsi="Arial" w:cs="Arial"/>
                <w:iCs/>
                <w:sz w:val="20"/>
                <w:szCs w:val="20"/>
                <w:lang w:val="en-AU"/>
              </w:rPr>
            </w:pPr>
            <w:r w:rsidRPr="00A52C0F">
              <w:rPr>
                <w:rFonts w:ascii="Arial" w:eastAsia="Calibri" w:hAnsi="Arial" w:cs="Arial"/>
                <w:iCs/>
                <w:sz w:val="20"/>
                <w:szCs w:val="20"/>
                <w:lang w:val="en-AU"/>
              </w:rPr>
              <w:t>Signature:</w:t>
            </w:r>
          </w:p>
          <w:sdt>
            <w:sdtPr>
              <w:rPr>
                <w:rFonts w:ascii="Arial" w:eastAsia="Calibri" w:hAnsi="Arial" w:cs="Arial"/>
                <w:iCs/>
                <w:sz w:val="20"/>
                <w:szCs w:val="20"/>
                <w:lang w:val="en-AU"/>
              </w:rPr>
              <w:id w:val="2139214261"/>
              <w:showingPlcHdr/>
              <w:picture/>
            </w:sdtPr>
            <w:sdtEndPr/>
            <w:sdtContent>
              <w:p w14:paraId="17A1606A" w14:textId="69BA8A67" w:rsidR="00A00584" w:rsidRPr="00A52C0F" w:rsidRDefault="00BD0317" w:rsidP="0049069F">
                <w:pPr>
                  <w:spacing w:after="0" w:line="240" w:lineRule="auto"/>
                  <w:rPr>
                    <w:rFonts w:ascii="Arial" w:eastAsia="Calibri" w:hAnsi="Arial" w:cs="Arial"/>
                    <w:iCs/>
                    <w:sz w:val="20"/>
                    <w:szCs w:val="20"/>
                    <w:lang w:val="en-AU"/>
                  </w:rPr>
                </w:pPr>
                <w:r>
                  <w:rPr>
                    <w:rFonts w:ascii="Arial" w:eastAsia="Calibri" w:hAnsi="Arial" w:cs="Arial"/>
                    <w:iCs/>
                    <w:noProof/>
                    <w:sz w:val="20"/>
                    <w:szCs w:val="20"/>
                    <w:lang w:val="en-AU"/>
                  </w:rPr>
                  <w:drawing>
                    <wp:inline distT="0" distB="0" distL="0" distR="0" wp14:anchorId="5F4EED44" wp14:editId="0852C0C9">
                      <wp:extent cx="1525905" cy="1525905"/>
                      <wp:effectExtent l="0" t="0" r="0" b="0"/>
                      <wp:docPr id="1662485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inline>
                  </w:drawing>
                </w:r>
              </w:p>
            </w:sdtContent>
          </w:sdt>
        </w:tc>
      </w:tr>
      <w:tr w:rsidR="00EF6768" w:rsidRPr="00A52C0F" w14:paraId="4A9E9D39" w14:textId="77777777" w:rsidTr="00A52C0F">
        <w:trPr>
          <w:trHeight w:val="387"/>
        </w:trPr>
        <w:tc>
          <w:tcPr>
            <w:tcW w:w="3911" w:type="dxa"/>
            <w:shd w:val="clear" w:color="auto" w:fill="auto"/>
          </w:tcPr>
          <w:p w14:paraId="768915F1" w14:textId="77777777" w:rsidR="00EF6768" w:rsidRPr="00A52C0F" w:rsidRDefault="00EF6768" w:rsidP="0049069F">
            <w:pPr>
              <w:spacing w:after="0" w:line="240" w:lineRule="auto"/>
              <w:rPr>
                <w:rFonts w:ascii="Arial" w:eastAsia="Calibri" w:hAnsi="Arial" w:cs="Arial"/>
                <w:iCs/>
                <w:sz w:val="20"/>
                <w:szCs w:val="20"/>
                <w:lang w:val="en-AU"/>
              </w:rPr>
            </w:pPr>
            <w:r w:rsidRPr="00A52C0F">
              <w:rPr>
                <w:rFonts w:ascii="Arial" w:eastAsia="Calibri" w:hAnsi="Arial" w:cs="Arial"/>
                <w:iCs/>
                <w:sz w:val="20"/>
                <w:szCs w:val="20"/>
                <w:lang w:val="en-AU"/>
              </w:rPr>
              <w:t xml:space="preserve">Date: </w:t>
            </w:r>
          </w:p>
          <w:sdt>
            <w:sdtPr>
              <w:rPr>
                <w:rFonts w:ascii="Arial" w:eastAsia="Calibri" w:hAnsi="Arial" w:cs="Arial"/>
                <w:iCs/>
                <w:sz w:val="20"/>
                <w:szCs w:val="20"/>
                <w:lang w:val="en-AU"/>
              </w:rPr>
              <w:id w:val="577261839"/>
              <w:placeholder>
                <w:docPart w:val="DefaultPlaceholder_-1854013437"/>
              </w:placeholder>
              <w:showingPlcHdr/>
              <w:date>
                <w:dateFormat w:val="dd/MM/yyyy"/>
                <w:lid w:val="en-NZ"/>
                <w:storeMappedDataAs w:val="dateTime"/>
                <w:calendar w:val="gregorian"/>
              </w:date>
            </w:sdtPr>
            <w:sdtEndPr/>
            <w:sdtContent>
              <w:p w14:paraId="0868E6A1" w14:textId="5985A965" w:rsidR="00A00584" w:rsidRPr="00A52C0F" w:rsidRDefault="00BD0317" w:rsidP="0049069F">
                <w:pPr>
                  <w:spacing w:after="0" w:line="240" w:lineRule="auto"/>
                  <w:rPr>
                    <w:rFonts w:ascii="Arial" w:eastAsia="Calibri" w:hAnsi="Arial" w:cs="Arial"/>
                    <w:iCs/>
                    <w:sz w:val="20"/>
                    <w:szCs w:val="20"/>
                    <w:lang w:val="en-AU"/>
                  </w:rPr>
                </w:pPr>
                <w:r w:rsidRPr="00F76E91">
                  <w:rPr>
                    <w:rStyle w:val="PlaceholderText"/>
                  </w:rPr>
                  <w:t>Click or tap to enter a date.</w:t>
                </w:r>
              </w:p>
            </w:sdtContent>
          </w:sdt>
        </w:tc>
        <w:tc>
          <w:tcPr>
            <w:tcW w:w="2796" w:type="dxa"/>
            <w:shd w:val="clear" w:color="auto" w:fill="auto"/>
          </w:tcPr>
          <w:p w14:paraId="2321B8AD" w14:textId="77777777" w:rsidR="00EF6768" w:rsidRPr="00A52C0F" w:rsidRDefault="00EF6768" w:rsidP="0049069F">
            <w:pPr>
              <w:spacing w:after="0" w:line="240" w:lineRule="auto"/>
              <w:rPr>
                <w:rFonts w:ascii="Arial" w:eastAsia="Calibri" w:hAnsi="Arial" w:cs="Arial"/>
                <w:iCs/>
                <w:sz w:val="20"/>
                <w:szCs w:val="20"/>
                <w:lang w:val="en-AU"/>
              </w:rPr>
            </w:pPr>
            <w:r w:rsidRPr="00A52C0F">
              <w:rPr>
                <w:rFonts w:ascii="Arial" w:eastAsia="Calibri" w:hAnsi="Arial" w:cs="Arial"/>
                <w:iCs/>
                <w:sz w:val="20"/>
                <w:szCs w:val="20"/>
                <w:lang w:val="en-AU"/>
              </w:rPr>
              <w:t xml:space="preserve">Telephone/Address:  </w:t>
            </w:r>
          </w:p>
          <w:p w14:paraId="3B64737F" w14:textId="52C268CB" w:rsidR="00A00584" w:rsidRPr="00A52C0F" w:rsidRDefault="00A00584" w:rsidP="0049069F">
            <w:pPr>
              <w:spacing w:after="0" w:line="240" w:lineRule="auto"/>
              <w:rPr>
                <w:rFonts w:ascii="Arial" w:eastAsia="Calibri" w:hAnsi="Arial" w:cs="Arial"/>
                <w:iCs/>
                <w:sz w:val="20"/>
                <w:szCs w:val="20"/>
                <w:lang w:val="en-AU"/>
              </w:rPr>
            </w:pPr>
            <w:r w:rsidRPr="00A52C0F">
              <w:rPr>
                <w:rFonts w:ascii="Arial" w:eastAsia="Calibri" w:hAnsi="Arial" w:cs="Arial"/>
                <w:iCs/>
                <w:sz w:val="20"/>
                <w:szCs w:val="20"/>
                <w:lang w:val="en-AU"/>
              </w:rPr>
              <w:fldChar w:fldCharType="begin">
                <w:ffData>
                  <w:name w:val="Text1"/>
                  <w:enabled/>
                  <w:calcOnExit w:val="0"/>
                  <w:textInput/>
                </w:ffData>
              </w:fldChar>
            </w:r>
            <w:r w:rsidRPr="00A52C0F">
              <w:rPr>
                <w:rFonts w:ascii="Arial" w:eastAsia="Calibri" w:hAnsi="Arial" w:cs="Arial"/>
                <w:iCs/>
                <w:sz w:val="20"/>
                <w:szCs w:val="20"/>
                <w:lang w:val="en-AU"/>
              </w:rPr>
              <w:instrText xml:space="preserve"> FORMTEXT </w:instrText>
            </w:r>
            <w:r w:rsidRPr="00A52C0F">
              <w:rPr>
                <w:rFonts w:ascii="Arial" w:eastAsia="Calibri" w:hAnsi="Arial" w:cs="Arial"/>
                <w:iCs/>
                <w:sz w:val="20"/>
                <w:szCs w:val="20"/>
                <w:lang w:val="en-AU"/>
              </w:rPr>
            </w:r>
            <w:r w:rsidRPr="00A52C0F">
              <w:rPr>
                <w:rFonts w:ascii="Arial" w:eastAsia="Calibri" w:hAnsi="Arial" w:cs="Arial"/>
                <w:iCs/>
                <w:sz w:val="20"/>
                <w:szCs w:val="20"/>
                <w:lang w:val="en-AU"/>
              </w:rPr>
              <w:fldChar w:fldCharType="separate"/>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Pr="00A52C0F">
              <w:rPr>
                <w:rFonts w:ascii="Arial" w:eastAsia="Calibri" w:hAnsi="Arial" w:cs="Arial"/>
                <w:iCs/>
                <w:sz w:val="20"/>
                <w:szCs w:val="20"/>
                <w:lang w:val="en-AU"/>
              </w:rPr>
              <w:fldChar w:fldCharType="end"/>
            </w:r>
          </w:p>
        </w:tc>
        <w:tc>
          <w:tcPr>
            <w:tcW w:w="3772" w:type="dxa"/>
            <w:shd w:val="clear" w:color="auto" w:fill="auto"/>
          </w:tcPr>
          <w:p w14:paraId="5482FDDD" w14:textId="77777777" w:rsidR="00EF6768" w:rsidRPr="00A52C0F" w:rsidRDefault="00EF6768" w:rsidP="0049069F">
            <w:pPr>
              <w:spacing w:after="0" w:line="240" w:lineRule="auto"/>
              <w:rPr>
                <w:rFonts w:ascii="Arial" w:eastAsia="Calibri" w:hAnsi="Arial" w:cs="Arial"/>
                <w:iCs/>
                <w:sz w:val="20"/>
                <w:szCs w:val="20"/>
              </w:rPr>
            </w:pPr>
            <w:r w:rsidRPr="00A52C0F">
              <w:rPr>
                <w:rFonts w:ascii="Arial" w:eastAsia="Calibri" w:hAnsi="Arial" w:cs="Arial"/>
                <w:iCs/>
                <w:sz w:val="20"/>
                <w:szCs w:val="20"/>
                <w:lang w:val="en-AU"/>
              </w:rPr>
              <w:t>Email:</w:t>
            </w:r>
            <w:r w:rsidRPr="00A52C0F">
              <w:rPr>
                <w:rFonts w:ascii="Arial" w:eastAsia="Calibri" w:hAnsi="Arial" w:cs="Arial"/>
                <w:iCs/>
                <w:sz w:val="20"/>
                <w:szCs w:val="20"/>
              </w:rPr>
              <w:t xml:space="preserve"> </w:t>
            </w:r>
          </w:p>
          <w:p w14:paraId="17AFB425" w14:textId="3B30EB1B" w:rsidR="00A00584" w:rsidRPr="00A52C0F" w:rsidRDefault="00A00584" w:rsidP="0049069F">
            <w:pPr>
              <w:spacing w:after="0" w:line="240" w:lineRule="auto"/>
              <w:rPr>
                <w:rFonts w:ascii="Arial" w:eastAsia="Calibri" w:hAnsi="Arial" w:cs="Arial"/>
                <w:iCs/>
                <w:sz w:val="20"/>
                <w:szCs w:val="20"/>
                <w:lang w:val="en-AU"/>
              </w:rPr>
            </w:pPr>
            <w:r w:rsidRPr="00A52C0F">
              <w:rPr>
                <w:rFonts w:ascii="Arial" w:eastAsia="Calibri" w:hAnsi="Arial" w:cs="Arial"/>
                <w:iCs/>
                <w:sz w:val="20"/>
                <w:szCs w:val="20"/>
                <w:lang w:val="en-AU"/>
              </w:rPr>
              <w:fldChar w:fldCharType="begin">
                <w:ffData>
                  <w:name w:val="Text1"/>
                  <w:enabled/>
                  <w:calcOnExit w:val="0"/>
                  <w:textInput/>
                </w:ffData>
              </w:fldChar>
            </w:r>
            <w:r w:rsidRPr="00A52C0F">
              <w:rPr>
                <w:rFonts w:ascii="Arial" w:eastAsia="Calibri" w:hAnsi="Arial" w:cs="Arial"/>
                <w:iCs/>
                <w:sz w:val="20"/>
                <w:szCs w:val="20"/>
                <w:lang w:val="en-AU"/>
              </w:rPr>
              <w:instrText xml:space="preserve"> FORMTEXT </w:instrText>
            </w:r>
            <w:r w:rsidRPr="00A52C0F">
              <w:rPr>
                <w:rFonts w:ascii="Arial" w:eastAsia="Calibri" w:hAnsi="Arial" w:cs="Arial"/>
                <w:iCs/>
                <w:sz w:val="20"/>
                <w:szCs w:val="20"/>
                <w:lang w:val="en-AU"/>
              </w:rPr>
            </w:r>
            <w:r w:rsidRPr="00A52C0F">
              <w:rPr>
                <w:rFonts w:ascii="Arial" w:eastAsia="Calibri" w:hAnsi="Arial" w:cs="Arial"/>
                <w:iCs/>
                <w:sz w:val="20"/>
                <w:szCs w:val="20"/>
                <w:lang w:val="en-AU"/>
              </w:rPr>
              <w:fldChar w:fldCharType="separate"/>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Pr="00A52C0F">
              <w:rPr>
                <w:rFonts w:ascii="Arial" w:eastAsia="Calibri" w:hAnsi="Arial" w:cs="Arial"/>
                <w:iCs/>
                <w:sz w:val="20"/>
                <w:szCs w:val="20"/>
                <w:lang w:val="en-AU"/>
              </w:rPr>
              <w:fldChar w:fldCharType="end"/>
            </w:r>
          </w:p>
        </w:tc>
      </w:tr>
    </w:tbl>
    <w:p w14:paraId="721786B1" w14:textId="77777777" w:rsidR="00B15A09" w:rsidRPr="00A52C0F" w:rsidRDefault="00B15A09" w:rsidP="003B21EB">
      <w:pPr>
        <w:pStyle w:val="NoSpacing"/>
        <w:ind w:left="851"/>
        <w:rPr>
          <w:rFonts w:ascii="Arial" w:hAnsi="Arial" w:cs="Arial"/>
          <w:iCs/>
          <w:sz w:val="20"/>
          <w:szCs w:val="20"/>
        </w:rPr>
      </w:pPr>
    </w:p>
    <w:tbl>
      <w:tblPr>
        <w:tblW w:w="0" w:type="auto"/>
        <w:tblLayout w:type="fixed"/>
        <w:tblCellMar>
          <w:left w:w="0" w:type="dxa"/>
          <w:right w:w="0" w:type="dxa"/>
        </w:tblCellMar>
        <w:tblLook w:val="04A0" w:firstRow="1" w:lastRow="0" w:firstColumn="1" w:lastColumn="0" w:noHBand="0" w:noVBand="1"/>
      </w:tblPr>
      <w:tblGrid>
        <w:gridCol w:w="3080"/>
        <w:gridCol w:w="3541"/>
        <w:gridCol w:w="3848"/>
      </w:tblGrid>
      <w:tr w:rsidR="00EF6768" w:rsidRPr="00A52C0F" w14:paraId="379DD575" w14:textId="77777777" w:rsidTr="00A52C0F">
        <w:trPr>
          <w:trHeight w:val="546"/>
        </w:trPr>
        <w:tc>
          <w:tcPr>
            <w:tcW w:w="3080" w:type="dxa"/>
            <w:tcBorders>
              <w:top w:val="single" w:sz="8" w:space="0" w:color="auto"/>
              <w:left w:val="single" w:sz="8" w:space="0" w:color="auto"/>
              <w:bottom w:val="single" w:sz="8" w:space="0" w:color="auto"/>
              <w:right w:val="single" w:sz="8" w:space="0" w:color="auto"/>
            </w:tcBorders>
            <w:shd w:val="clear" w:color="auto" w:fill="EAEAEA"/>
            <w:tcMar>
              <w:top w:w="0" w:type="dxa"/>
              <w:left w:w="108" w:type="dxa"/>
              <w:bottom w:w="0" w:type="dxa"/>
              <w:right w:w="108" w:type="dxa"/>
            </w:tcMar>
          </w:tcPr>
          <w:p w14:paraId="0B9732C9" w14:textId="77777777" w:rsidR="00EF6768" w:rsidRPr="00A52C0F" w:rsidRDefault="00EF6768" w:rsidP="001C2EA7">
            <w:pPr>
              <w:spacing w:before="60" w:after="60" w:line="240" w:lineRule="auto"/>
              <w:rPr>
                <w:rFonts w:ascii="Arial" w:hAnsi="Arial" w:cs="Arial"/>
                <w:b/>
                <w:iCs/>
                <w:sz w:val="20"/>
                <w:szCs w:val="20"/>
                <w:lang w:val="en-AU"/>
              </w:rPr>
            </w:pPr>
            <w:r w:rsidRPr="00A52C0F">
              <w:rPr>
                <w:rFonts w:ascii="Arial" w:hAnsi="Arial" w:cs="Arial"/>
                <w:b/>
                <w:iCs/>
                <w:sz w:val="20"/>
                <w:szCs w:val="20"/>
                <w:lang w:val="en-AU"/>
              </w:rPr>
              <w:t xml:space="preserve">Manuals Submitted </w:t>
            </w:r>
          </w:p>
        </w:tc>
        <w:tc>
          <w:tcPr>
            <w:tcW w:w="3541" w:type="dxa"/>
            <w:tcBorders>
              <w:top w:val="single" w:sz="8" w:space="0" w:color="auto"/>
              <w:left w:val="nil"/>
              <w:bottom w:val="single" w:sz="8" w:space="0" w:color="auto"/>
              <w:right w:val="single" w:sz="8" w:space="0" w:color="auto"/>
            </w:tcBorders>
            <w:shd w:val="clear" w:color="auto" w:fill="EAEAEA"/>
            <w:tcMar>
              <w:top w:w="0" w:type="dxa"/>
              <w:left w:w="108" w:type="dxa"/>
              <w:bottom w:w="0" w:type="dxa"/>
              <w:right w:w="108" w:type="dxa"/>
            </w:tcMar>
            <w:hideMark/>
          </w:tcPr>
          <w:p w14:paraId="4283ED83" w14:textId="77777777" w:rsidR="00EF6768" w:rsidRPr="00A52C0F" w:rsidRDefault="00EF6768" w:rsidP="001C2EA7">
            <w:pPr>
              <w:spacing w:before="60" w:after="60" w:line="240" w:lineRule="auto"/>
              <w:rPr>
                <w:rFonts w:ascii="Arial" w:hAnsi="Arial" w:cs="Arial"/>
                <w:iCs/>
                <w:sz w:val="20"/>
                <w:szCs w:val="20"/>
                <w:lang w:val="en-AU"/>
              </w:rPr>
            </w:pPr>
            <w:r w:rsidRPr="00A52C0F">
              <w:rPr>
                <w:rFonts w:ascii="Arial" w:hAnsi="Arial" w:cs="Arial"/>
                <w:b/>
                <w:bCs/>
                <w:iCs/>
                <w:sz w:val="20"/>
                <w:szCs w:val="20"/>
              </w:rPr>
              <w:t>Effective Date of the Submitted Manuals and applicants’ comments.</w:t>
            </w:r>
          </w:p>
        </w:tc>
        <w:tc>
          <w:tcPr>
            <w:tcW w:w="3848" w:type="dxa"/>
            <w:tcBorders>
              <w:top w:val="single" w:sz="8" w:space="0" w:color="auto"/>
              <w:left w:val="nil"/>
              <w:bottom w:val="single" w:sz="8" w:space="0" w:color="auto"/>
              <w:right w:val="single" w:sz="8" w:space="0" w:color="auto"/>
            </w:tcBorders>
            <w:shd w:val="clear" w:color="auto" w:fill="EAEAEA"/>
            <w:tcMar>
              <w:top w:w="0" w:type="dxa"/>
              <w:left w:w="108" w:type="dxa"/>
              <w:bottom w:w="0" w:type="dxa"/>
              <w:right w:w="108" w:type="dxa"/>
            </w:tcMar>
            <w:hideMark/>
          </w:tcPr>
          <w:p w14:paraId="5A3B7FAC" w14:textId="77777777" w:rsidR="00EF6768" w:rsidRPr="00A52C0F" w:rsidRDefault="00EF6768" w:rsidP="001C2EA7">
            <w:pPr>
              <w:spacing w:before="60" w:after="60" w:line="240" w:lineRule="auto"/>
              <w:rPr>
                <w:rFonts w:ascii="Arial" w:hAnsi="Arial" w:cs="Arial"/>
                <w:b/>
                <w:bCs/>
                <w:iCs/>
                <w:color w:val="0000FF"/>
                <w:sz w:val="20"/>
                <w:szCs w:val="20"/>
                <w:lang w:val="en-AU"/>
              </w:rPr>
            </w:pPr>
            <w:r w:rsidRPr="00A52C0F">
              <w:rPr>
                <w:rFonts w:ascii="Arial" w:hAnsi="Arial" w:cs="Arial"/>
                <w:b/>
                <w:bCs/>
                <w:iCs/>
                <w:sz w:val="20"/>
                <w:szCs w:val="20"/>
              </w:rPr>
              <w:t>CAA Comments (for CAA use only)</w:t>
            </w:r>
          </w:p>
        </w:tc>
      </w:tr>
      <w:tr w:rsidR="00A00584" w:rsidRPr="00A52C0F" w14:paraId="21A2C1C2" w14:textId="77777777" w:rsidTr="0043652E">
        <w:trPr>
          <w:trHeight w:val="361"/>
        </w:trPr>
        <w:tc>
          <w:tcPr>
            <w:tcW w:w="308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D12B987" w14:textId="77777777" w:rsidR="00A00584" w:rsidRPr="00A52C0F" w:rsidRDefault="00A00584" w:rsidP="00A00584">
            <w:pPr>
              <w:spacing w:before="60" w:after="60" w:line="240" w:lineRule="auto"/>
              <w:rPr>
                <w:rFonts w:ascii="Arial" w:hAnsi="Arial" w:cs="Arial"/>
                <w:iCs/>
                <w:sz w:val="20"/>
                <w:szCs w:val="20"/>
                <w:lang w:val="en-AU"/>
              </w:rPr>
            </w:pPr>
            <w:r w:rsidRPr="00A52C0F">
              <w:rPr>
                <w:rFonts w:ascii="Arial" w:hAnsi="Arial" w:cs="Arial"/>
                <w:iCs/>
                <w:sz w:val="20"/>
                <w:szCs w:val="20"/>
                <w:lang w:val="en-AU"/>
              </w:rPr>
              <w:t>ATSP Exposition</w:t>
            </w:r>
          </w:p>
        </w:tc>
        <w:tc>
          <w:tcPr>
            <w:tcW w:w="35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644996" w14:textId="3EFD195E" w:rsidR="00A00584" w:rsidRPr="00A52C0F" w:rsidRDefault="00A00584" w:rsidP="00A00584">
            <w:pPr>
              <w:spacing w:before="60" w:after="60" w:line="240" w:lineRule="auto"/>
              <w:rPr>
                <w:rFonts w:ascii="Arial" w:hAnsi="Arial" w:cs="Arial"/>
                <w:iCs/>
                <w:sz w:val="20"/>
                <w:szCs w:val="20"/>
                <w:lang w:val="en-AU"/>
              </w:rPr>
            </w:pPr>
            <w:r w:rsidRPr="00A52C0F">
              <w:rPr>
                <w:rFonts w:ascii="Arial" w:eastAsia="Calibri" w:hAnsi="Arial" w:cs="Arial"/>
                <w:iCs/>
                <w:sz w:val="20"/>
                <w:szCs w:val="20"/>
                <w:lang w:val="en-AU"/>
              </w:rPr>
              <w:fldChar w:fldCharType="begin">
                <w:ffData>
                  <w:name w:val="Text1"/>
                  <w:enabled/>
                  <w:calcOnExit w:val="0"/>
                  <w:textInput/>
                </w:ffData>
              </w:fldChar>
            </w:r>
            <w:r w:rsidRPr="00A52C0F">
              <w:rPr>
                <w:rFonts w:ascii="Arial" w:eastAsia="Calibri" w:hAnsi="Arial" w:cs="Arial"/>
                <w:iCs/>
                <w:sz w:val="20"/>
                <w:szCs w:val="20"/>
                <w:lang w:val="en-AU"/>
              </w:rPr>
              <w:instrText xml:space="preserve"> FORMTEXT </w:instrText>
            </w:r>
            <w:r w:rsidRPr="00A52C0F">
              <w:rPr>
                <w:rFonts w:ascii="Arial" w:eastAsia="Calibri" w:hAnsi="Arial" w:cs="Arial"/>
                <w:iCs/>
                <w:sz w:val="20"/>
                <w:szCs w:val="20"/>
                <w:lang w:val="en-AU"/>
              </w:rPr>
            </w:r>
            <w:r w:rsidRPr="00A52C0F">
              <w:rPr>
                <w:rFonts w:ascii="Arial" w:eastAsia="Calibri" w:hAnsi="Arial" w:cs="Arial"/>
                <w:iCs/>
                <w:sz w:val="20"/>
                <w:szCs w:val="20"/>
                <w:lang w:val="en-AU"/>
              </w:rPr>
              <w:fldChar w:fldCharType="separate"/>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Pr="00A52C0F">
              <w:rPr>
                <w:rFonts w:ascii="Arial" w:eastAsia="Calibri" w:hAnsi="Arial" w:cs="Arial"/>
                <w:iCs/>
                <w:sz w:val="20"/>
                <w:szCs w:val="20"/>
                <w:lang w:val="en-AU"/>
              </w:rPr>
              <w:fldChar w:fldCharType="end"/>
            </w:r>
          </w:p>
        </w:tc>
        <w:tc>
          <w:tcPr>
            <w:tcW w:w="384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C67B54B" w14:textId="4EF24E45" w:rsidR="00A00584" w:rsidRPr="00A52C0F" w:rsidRDefault="00A00584" w:rsidP="00A00584">
            <w:pPr>
              <w:spacing w:before="60" w:after="60" w:line="240" w:lineRule="auto"/>
              <w:rPr>
                <w:rFonts w:ascii="Arial" w:hAnsi="Arial" w:cs="Arial"/>
                <w:iCs/>
                <w:color w:val="1F497D"/>
                <w:sz w:val="20"/>
                <w:szCs w:val="20"/>
                <w:lang w:val="en-AU"/>
              </w:rPr>
            </w:pPr>
            <w:r w:rsidRPr="00A52C0F">
              <w:rPr>
                <w:rFonts w:ascii="Arial" w:eastAsia="Calibri" w:hAnsi="Arial" w:cs="Arial"/>
                <w:iCs/>
                <w:sz w:val="20"/>
                <w:szCs w:val="20"/>
                <w:lang w:val="en-AU"/>
              </w:rPr>
              <w:fldChar w:fldCharType="begin">
                <w:ffData>
                  <w:name w:val="Text1"/>
                  <w:enabled/>
                  <w:calcOnExit w:val="0"/>
                  <w:textInput/>
                </w:ffData>
              </w:fldChar>
            </w:r>
            <w:r w:rsidRPr="00A52C0F">
              <w:rPr>
                <w:rFonts w:ascii="Arial" w:eastAsia="Calibri" w:hAnsi="Arial" w:cs="Arial"/>
                <w:iCs/>
                <w:sz w:val="20"/>
                <w:szCs w:val="20"/>
                <w:lang w:val="en-AU"/>
              </w:rPr>
              <w:instrText xml:space="preserve"> FORMTEXT </w:instrText>
            </w:r>
            <w:r w:rsidRPr="00A52C0F">
              <w:rPr>
                <w:rFonts w:ascii="Arial" w:eastAsia="Calibri" w:hAnsi="Arial" w:cs="Arial"/>
                <w:iCs/>
                <w:sz w:val="20"/>
                <w:szCs w:val="20"/>
                <w:lang w:val="en-AU"/>
              </w:rPr>
            </w:r>
            <w:r w:rsidRPr="00A52C0F">
              <w:rPr>
                <w:rFonts w:ascii="Arial" w:eastAsia="Calibri" w:hAnsi="Arial" w:cs="Arial"/>
                <w:iCs/>
                <w:sz w:val="20"/>
                <w:szCs w:val="20"/>
                <w:lang w:val="en-AU"/>
              </w:rPr>
              <w:fldChar w:fldCharType="separate"/>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Pr="00A52C0F">
              <w:rPr>
                <w:rFonts w:ascii="Arial" w:eastAsia="Calibri" w:hAnsi="Arial" w:cs="Arial"/>
                <w:iCs/>
                <w:sz w:val="20"/>
                <w:szCs w:val="20"/>
                <w:lang w:val="en-AU"/>
              </w:rPr>
              <w:fldChar w:fldCharType="end"/>
            </w:r>
          </w:p>
        </w:tc>
      </w:tr>
      <w:tr w:rsidR="00A00584" w:rsidRPr="00A52C0F" w14:paraId="01BFBE93" w14:textId="77777777" w:rsidTr="00A52C0F">
        <w:trPr>
          <w:trHeight w:val="297"/>
        </w:trPr>
        <w:tc>
          <w:tcPr>
            <w:tcW w:w="308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BEFFC33" w14:textId="77777777" w:rsidR="00A00584" w:rsidRPr="00A52C0F" w:rsidRDefault="00A00584" w:rsidP="00A00584">
            <w:pPr>
              <w:spacing w:before="60" w:after="60" w:line="240" w:lineRule="auto"/>
              <w:rPr>
                <w:rFonts w:ascii="Arial" w:hAnsi="Arial" w:cs="Arial"/>
                <w:iCs/>
                <w:sz w:val="20"/>
                <w:szCs w:val="20"/>
                <w:lang w:val="en-AU"/>
              </w:rPr>
            </w:pPr>
            <w:r w:rsidRPr="00A52C0F">
              <w:rPr>
                <w:rFonts w:ascii="Arial" w:hAnsi="Arial" w:cs="Arial"/>
                <w:iCs/>
                <w:sz w:val="20"/>
                <w:szCs w:val="20"/>
                <w:lang w:val="en-AU"/>
              </w:rPr>
              <w:t>Fiji Manual of Air Traffic Services</w:t>
            </w:r>
          </w:p>
        </w:tc>
        <w:tc>
          <w:tcPr>
            <w:tcW w:w="354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0AB30BB" w14:textId="32AD1B5B" w:rsidR="00A00584" w:rsidRPr="00A52C0F" w:rsidRDefault="00A00584" w:rsidP="00A00584">
            <w:pPr>
              <w:spacing w:before="60" w:after="60" w:line="240" w:lineRule="auto"/>
              <w:rPr>
                <w:rFonts w:ascii="Arial" w:hAnsi="Arial" w:cs="Arial"/>
                <w:iCs/>
                <w:color w:val="C00000"/>
                <w:sz w:val="20"/>
                <w:szCs w:val="20"/>
                <w:u w:val="single"/>
                <w:lang w:val="en-AU"/>
              </w:rPr>
            </w:pPr>
            <w:r w:rsidRPr="00A52C0F">
              <w:rPr>
                <w:rFonts w:ascii="Arial" w:eastAsia="Calibri" w:hAnsi="Arial" w:cs="Arial"/>
                <w:iCs/>
                <w:sz w:val="20"/>
                <w:szCs w:val="20"/>
                <w:lang w:val="en-AU"/>
              </w:rPr>
              <w:fldChar w:fldCharType="begin">
                <w:ffData>
                  <w:name w:val="Text1"/>
                  <w:enabled/>
                  <w:calcOnExit w:val="0"/>
                  <w:textInput/>
                </w:ffData>
              </w:fldChar>
            </w:r>
            <w:r w:rsidRPr="00A52C0F">
              <w:rPr>
                <w:rFonts w:ascii="Arial" w:eastAsia="Calibri" w:hAnsi="Arial" w:cs="Arial"/>
                <w:iCs/>
                <w:sz w:val="20"/>
                <w:szCs w:val="20"/>
                <w:lang w:val="en-AU"/>
              </w:rPr>
              <w:instrText xml:space="preserve"> FORMTEXT </w:instrText>
            </w:r>
            <w:r w:rsidRPr="00A52C0F">
              <w:rPr>
                <w:rFonts w:ascii="Arial" w:eastAsia="Calibri" w:hAnsi="Arial" w:cs="Arial"/>
                <w:iCs/>
                <w:sz w:val="20"/>
                <w:szCs w:val="20"/>
                <w:lang w:val="en-AU"/>
              </w:rPr>
            </w:r>
            <w:r w:rsidRPr="00A52C0F">
              <w:rPr>
                <w:rFonts w:ascii="Arial" w:eastAsia="Calibri" w:hAnsi="Arial" w:cs="Arial"/>
                <w:iCs/>
                <w:sz w:val="20"/>
                <w:szCs w:val="20"/>
                <w:lang w:val="en-AU"/>
              </w:rPr>
              <w:fldChar w:fldCharType="separate"/>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Pr="00A52C0F">
              <w:rPr>
                <w:rFonts w:ascii="Arial" w:eastAsia="Calibri" w:hAnsi="Arial" w:cs="Arial"/>
                <w:iCs/>
                <w:sz w:val="20"/>
                <w:szCs w:val="20"/>
                <w:lang w:val="en-AU"/>
              </w:rPr>
              <w:fldChar w:fldCharType="end"/>
            </w:r>
          </w:p>
        </w:tc>
        <w:tc>
          <w:tcPr>
            <w:tcW w:w="384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27947AF" w14:textId="01CB25B6" w:rsidR="00A00584" w:rsidRPr="00A52C0F" w:rsidRDefault="00A00584" w:rsidP="00A00584">
            <w:pPr>
              <w:spacing w:before="60" w:after="60" w:line="240" w:lineRule="auto"/>
              <w:rPr>
                <w:rFonts w:ascii="Arial" w:hAnsi="Arial" w:cs="Arial"/>
                <w:iCs/>
                <w:color w:val="C00000"/>
                <w:sz w:val="20"/>
                <w:szCs w:val="20"/>
                <w:u w:val="single"/>
                <w:lang w:val="en-AU"/>
              </w:rPr>
            </w:pPr>
            <w:r w:rsidRPr="00A52C0F">
              <w:rPr>
                <w:rFonts w:ascii="Arial" w:eastAsia="Calibri" w:hAnsi="Arial" w:cs="Arial"/>
                <w:iCs/>
                <w:sz w:val="20"/>
                <w:szCs w:val="20"/>
                <w:lang w:val="en-AU"/>
              </w:rPr>
              <w:fldChar w:fldCharType="begin">
                <w:ffData>
                  <w:name w:val="Text1"/>
                  <w:enabled/>
                  <w:calcOnExit w:val="0"/>
                  <w:textInput/>
                </w:ffData>
              </w:fldChar>
            </w:r>
            <w:r w:rsidRPr="00A52C0F">
              <w:rPr>
                <w:rFonts w:ascii="Arial" w:eastAsia="Calibri" w:hAnsi="Arial" w:cs="Arial"/>
                <w:iCs/>
                <w:sz w:val="20"/>
                <w:szCs w:val="20"/>
                <w:lang w:val="en-AU"/>
              </w:rPr>
              <w:instrText xml:space="preserve"> FORMTEXT </w:instrText>
            </w:r>
            <w:r w:rsidRPr="00A52C0F">
              <w:rPr>
                <w:rFonts w:ascii="Arial" w:eastAsia="Calibri" w:hAnsi="Arial" w:cs="Arial"/>
                <w:iCs/>
                <w:sz w:val="20"/>
                <w:szCs w:val="20"/>
                <w:lang w:val="en-AU"/>
              </w:rPr>
            </w:r>
            <w:r w:rsidRPr="00A52C0F">
              <w:rPr>
                <w:rFonts w:ascii="Arial" w:eastAsia="Calibri" w:hAnsi="Arial" w:cs="Arial"/>
                <w:iCs/>
                <w:sz w:val="20"/>
                <w:szCs w:val="20"/>
                <w:lang w:val="en-AU"/>
              </w:rPr>
              <w:fldChar w:fldCharType="separate"/>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009304E6">
              <w:rPr>
                <w:rFonts w:ascii="Arial" w:eastAsia="Calibri" w:hAnsi="Arial" w:cs="Arial"/>
                <w:iCs/>
                <w:sz w:val="20"/>
                <w:szCs w:val="20"/>
                <w:lang w:val="en-AU"/>
              </w:rPr>
              <w:t> </w:t>
            </w:r>
            <w:r w:rsidRPr="00A52C0F">
              <w:rPr>
                <w:rFonts w:ascii="Arial" w:eastAsia="Calibri" w:hAnsi="Arial" w:cs="Arial"/>
                <w:iCs/>
                <w:sz w:val="20"/>
                <w:szCs w:val="20"/>
                <w:lang w:val="en-AU"/>
              </w:rPr>
              <w:fldChar w:fldCharType="end"/>
            </w:r>
          </w:p>
        </w:tc>
      </w:tr>
    </w:tbl>
    <w:p w14:paraId="0D7FF376" w14:textId="77777777" w:rsidR="00311349" w:rsidRPr="00A52C0F" w:rsidRDefault="00311349">
      <w:pPr>
        <w:rPr>
          <w:rFonts w:ascii="Arial" w:hAnsi="Arial" w:cs="Arial"/>
          <w:sz w:val="20"/>
          <w:szCs w:val="20"/>
        </w:rPr>
      </w:pPr>
    </w:p>
    <w:tbl>
      <w:tblPr>
        <w:tblStyle w:val="TableGrid"/>
        <w:tblW w:w="10528" w:type="dxa"/>
        <w:tblLayout w:type="fixed"/>
        <w:tblLook w:val="04A0" w:firstRow="1" w:lastRow="0" w:firstColumn="1" w:lastColumn="0" w:noHBand="0" w:noVBand="1"/>
      </w:tblPr>
      <w:tblGrid>
        <w:gridCol w:w="838"/>
        <w:gridCol w:w="4247"/>
        <w:gridCol w:w="1807"/>
        <w:gridCol w:w="3636"/>
      </w:tblGrid>
      <w:tr w:rsidR="00BA378D" w:rsidRPr="00A52C0F" w14:paraId="24F433DA" w14:textId="77777777" w:rsidTr="00A52C0F">
        <w:trPr>
          <w:trHeight w:val="365"/>
        </w:trPr>
        <w:tc>
          <w:tcPr>
            <w:tcW w:w="838" w:type="dxa"/>
            <w:tcBorders>
              <w:left w:val="single" w:sz="4" w:space="0" w:color="auto"/>
              <w:right w:val="single" w:sz="4" w:space="0" w:color="auto"/>
            </w:tcBorders>
            <w:shd w:val="clear" w:color="auto" w:fill="D9D9D9" w:themeFill="background1" w:themeFillShade="D9"/>
            <w:vAlign w:val="center"/>
            <w:hideMark/>
          </w:tcPr>
          <w:p w14:paraId="3F3BD748" w14:textId="77777777" w:rsidR="00EF6768" w:rsidRPr="00A52C0F" w:rsidRDefault="00B15A09" w:rsidP="00311349">
            <w:pPr>
              <w:jc w:val="center"/>
              <w:rPr>
                <w:rFonts w:ascii="Arial" w:hAnsi="Arial" w:cs="Arial"/>
                <w:b/>
                <w:iCs/>
                <w:sz w:val="20"/>
                <w:szCs w:val="20"/>
              </w:rPr>
            </w:pPr>
            <w:r w:rsidRPr="00A52C0F">
              <w:rPr>
                <w:rFonts w:ascii="Arial" w:hAnsi="Arial" w:cs="Arial"/>
                <w:b/>
                <w:iCs/>
                <w:sz w:val="20"/>
                <w:szCs w:val="20"/>
              </w:rPr>
              <w:t>SD ATS</w:t>
            </w:r>
          </w:p>
          <w:p w14:paraId="75BEC8BC" w14:textId="77777777" w:rsidR="00EF6768" w:rsidRPr="00A52C0F" w:rsidRDefault="00B15A09" w:rsidP="00311349">
            <w:pPr>
              <w:jc w:val="center"/>
              <w:rPr>
                <w:rFonts w:ascii="Arial" w:hAnsi="Arial" w:cs="Arial"/>
                <w:b/>
                <w:iCs/>
                <w:sz w:val="20"/>
                <w:szCs w:val="20"/>
              </w:rPr>
            </w:pPr>
            <w:r w:rsidRPr="00A52C0F">
              <w:rPr>
                <w:rFonts w:ascii="Arial" w:hAnsi="Arial" w:cs="Arial"/>
                <w:b/>
                <w:iCs/>
                <w:sz w:val="20"/>
                <w:szCs w:val="20"/>
              </w:rPr>
              <w:lastRenderedPageBreak/>
              <w:t>Ref</w:t>
            </w:r>
          </w:p>
        </w:tc>
        <w:tc>
          <w:tcPr>
            <w:tcW w:w="4247" w:type="dxa"/>
            <w:tcBorders>
              <w:left w:val="single" w:sz="4" w:space="0" w:color="auto"/>
              <w:right w:val="single" w:sz="4" w:space="0" w:color="auto"/>
            </w:tcBorders>
            <w:shd w:val="clear" w:color="auto" w:fill="D9D9D9" w:themeFill="background1" w:themeFillShade="D9"/>
            <w:vAlign w:val="center"/>
            <w:hideMark/>
          </w:tcPr>
          <w:p w14:paraId="3327BD7F" w14:textId="00ABA035" w:rsidR="00EF6768" w:rsidRPr="00A52C0F" w:rsidRDefault="00EF6768" w:rsidP="00311349">
            <w:pPr>
              <w:jc w:val="center"/>
              <w:rPr>
                <w:rFonts w:ascii="Arial" w:hAnsi="Arial" w:cs="Arial"/>
                <w:b/>
                <w:iCs/>
                <w:sz w:val="20"/>
                <w:szCs w:val="20"/>
              </w:rPr>
            </w:pPr>
            <w:r w:rsidRPr="00A52C0F">
              <w:rPr>
                <w:rFonts w:ascii="Arial" w:hAnsi="Arial" w:cs="Arial"/>
                <w:b/>
                <w:iCs/>
                <w:sz w:val="20"/>
                <w:szCs w:val="20"/>
              </w:rPr>
              <w:lastRenderedPageBreak/>
              <w:t>DESCRIPTION</w:t>
            </w:r>
          </w:p>
        </w:tc>
        <w:tc>
          <w:tcPr>
            <w:tcW w:w="1807" w:type="dxa"/>
            <w:tcBorders>
              <w:top w:val="single" w:sz="4" w:space="0" w:color="auto"/>
              <w:left w:val="single" w:sz="4" w:space="0" w:color="auto"/>
            </w:tcBorders>
            <w:shd w:val="clear" w:color="auto" w:fill="D9D9D9" w:themeFill="background1" w:themeFillShade="D9"/>
            <w:vAlign w:val="center"/>
            <w:hideMark/>
          </w:tcPr>
          <w:p w14:paraId="169D8BE1" w14:textId="77777777" w:rsidR="00EF6768" w:rsidRPr="00A52C0F" w:rsidRDefault="00EF6768" w:rsidP="00311349">
            <w:pPr>
              <w:jc w:val="center"/>
              <w:rPr>
                <w:rFonts w:ascii="Arial" w:hAnsi="Arial" w:cs="Arial"/>
                <w:b/>
                <w:iCs/>
                <w:sz w:val="20"/>
                <w:szCs w:val="20"/>
              </w:rPr>
            </w:pPr>
            <w:r w:rsidRPr="00A52C0F">
              <w:rPr>
                <w:rFonts w:ascii="Arial" w:hAnsi="Arial" w:cs="Arial"/>
                <w:b/>
                <w:iCs/>
                <w:sz w:val="20"/>
                <w:szCs w:val="20"/>
              </w:rPr>
              <w:t>ATSP Manual Ref</w:t>
            </w:r>
          </w:p>
        </w:tc>
        <w:tc>
          <w:tcPr>
            <w:tcW w:w="3636" w:type="dxa"/>
            <w:shd w:val="clear" w:color="auto" w:fill="D9D9D9" w:themeFill="background1" w:themeFillShade="D9"/>
            <w:vAlign w:val="center"/>
            <w:hideMark/>
          </w:tcPr>
          <w:p w14:paraId="350BE8F1" w14:textId="0FCF548D" w:rsidR="00EF6768" w:rsidRPr="00A52C0F" w:rsidRDefault="00AD0F18" w:rsidP="00037012">
            <w:pPr>
              <w:rPr>
                <w:rFonts w:ascii="Arial" w:hAnsi="Arial" w:cs="Arial"/>
                <w:b/>
                <w:iCs/>
                <w:sz w:val="20"/>
                <w:szCs w:val="20"/>
              </w:rPr>
            </w:pPr>
            <w:r w:rsidRPr="00A52C0F">
              <w:rPr>
                <w:rFonts w:ascii="Arial" w:hAnsi="Arial" w:cs="Arial"/>
                <w:b/>
                <w:iCs/>
                <w:sz w:val="20"/>
                <w:szCs w:val="20"/>
              </w:rPr>
              <w:t>CAAF Comments (for CAAF use only)</w:t>
            </w:r>
          </w:p>
        </w:tc>
      </w:tr>
      <w:tr w:rsidR="00F17C1F" w:rsidRPr="00A52C0F" w14:paraId="53FC5954"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77604EB" w14:textId="77777777" w:rsidR="00F17C1F" w:rsidRPr="00A52C0F" w:rsidRDefault="00F17C1F">
            <w:pPr>
              <w:rPr>
                <w:rFonts w:ascii="Arial" w:hAnsi="Arial" w:cs="Arial"/>
                <w:b/>
                <w:iCs/>
                <w:sz w:val="20"/>
                <w:szCs w:val="20"/>
              </w:rPr>
            </w:pPr>
            <w:r w:rsidRPr="00A52C0F">
              <w:rPr>
                <w:rFonts w:ascii="Arial" w:hAnsi="Arial" w:cs="Arial"/>
                <w:b/>
                <w:iCs/>
                <w:sz w:val="20"/>
                <w:szCs w:val="20"/>
              </w:rPr>
              <w:t>2.1</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D50EADC" w14:textId="77777777" w:rsidR="00F17C1F" w:rsidRPr="00A52C0F" w:rsidRDefault="00F17C1F" w:rsidP="00F17C1F">
            <w:pPr>
              <w:rPr>
                <w:rFonts w:ascii="Arial" w:hAnsi="Arial" w:cs="Arial"/>
                <w:b/>
                <w:iCs/>
                <w:sz w:val="20"/>
                <w:szCs w:val="20"/>
              </w:rPr>
            </w:pPr>
            <w:r w:rsidRPr="00A52C0F">
              <w:rPr>
                <w:rFonts w:ascii="Arial" w:hAnsi="Arial" w:cs="Arial"/>
                <w:b/>
                <w:iCs/>
                <w:sz w:val="20"/>
                <w:szCs w:val="20"/>
              </w:rPr>
              <w:t>Personal Requirements</w:t>
            </w:r>
          </w:p>
          <w:p w14:paraId="15A7733B" w14:textId="77777777" w:rsidR="003B21EB" w:rsidRPr="00A52C0F" w:rsidRDefault="003B21EB" w:rsidP="003B21EB">
            <w:pPr>
              <w:ind w:firstLine="720"/>
              <w:rPr>
                <w:rFonts w:ascii="Arial" w:hAnsi="Arial" w:cs="Arial"/>
                <w:sz w:val="20"/>
                <w:szCs w:val="20"/>
              </w:rPr>
            </w:pPr>
          </w:p>
        </w:tc>
      </w:tr>
      <w:tr w:rsidR="003561E2" w:rsidRPr="00A52C0F" w14:paraId="3517A74B" w14:textId="77777777" w:rsidTr="00234446">
        <w:trPr>
          <w:trHeight w:val="1620"/>
        </w:trPr>
        <w:tc>
          <w:tcPr>
            <w:tcW w:w="838" w:type="dxa"/>
            <w:vMerge w:val="restart"/>
            <w:tcBorders>
              <w:top w:val="single" w:sz="4" w:space="0" w:color="auto"/>
              <w:left w:val="single" w:sz="4" w:space="0" w:color="auto"/>
              <w:right w:val="single" w:sz="4" w:space="0" w:color="auto"/>
            </w:tcBorders>
            <w:hideMark/>
          </w:tcPr>
          <w:p w14:paraId="12FBBC84"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right w:val="single" w:sz="4" w:space="0" w:color="auto"/>
            </w:tcBorders>
            <w:hideMark/>
          </w:tcPr>
          <w:p w14:paraId="5E7BD4FD" w14:textId="77777777" w:rsidR="003561E2" w:rsidRPr="00A52C0F" w:rsidRDefault="003561E2" w:rsidP="003561E2">
            <w:pPr>
              <w:jc w:val="both"/>
              <w:rPr>
                <w:rFonts w:ascii="Arial" w:hAnsi="Arial" w:cs="Arial"/>
                <w:iCs/>
                <w:sz w:val="20"/>
                <w:szCs w:val="20"/>
              </w:rPr>
            </w:pPr>
            <w:r w:rsidRPr="00A52C0F">
              <w:rPr>
                <w:rFonts w:ascii="Arial" w:hAnsi="Arial" w:cs="Arial"/>
                <w:iCs/>
                <w:sz w:val="20"/>
                <w:szCs w:val="20"/>
                <w:lang w:val="en-GB"/>
              </w:rPr>
              <w:t>Each applicant for the grant of an air traffic service certificate shall engage, employ, or contract—</w:t>
            </w:r>
          </w:p>
          <w:p w14:paraId="4FA6E139" w14:textId="77777777" w:rsidR="003561E2" w:rsidRPr="00A52C0F" w:rsidRDefault="003561E2" w:rsidP="003561E2">
            <w:pPr>
              <w:pStyle w:val="ListParagraph"/>
              <w:numPr>
                <w:ilvl w:val="0"/>
                <w:numId w:val="1"/>
              </w:numPr>
              <w:jc w:val="both"/>
              <w:rPr>
                <w:rFonts w:ascii="Arial" w:hAnsi="Arial" w:cs="Arial"/>
                <w:iCs/>
                <w:sz w:val="20"/>
                <w:szCs w:val="20"/>
              </w:rPr>
            </w:pPr>
            <w:r w:rsidRPr="00A52C0F">
              <w:rPr>
                <w:rFonts w:ascii="Arial" w:hAnsi="Arial" w:cs="Arial"/>
                <w:iCs/>
                <w:sz w:val="20"/>
                <w:szCs w:val="20"/>
                <w:lang w:val="en-GB"/>
              </w:rPr>
              <w:t>A senior person identified as the Chief Executive or Accountable Manager who has the authority within the applicant’s organisation to ensure that each air traffic service listed in its exposition—</w:t>
            </w:r>
          </w:p>
        </w:tc>
        <w:tc>
          <w:tcPr>
            <w:tcW w:w="1807" w:type="dxa"/>
            <w:tcBorders>
              <w:top w:val="single" w:sz="4" w:space="0" w:color="auto"/>
              <w:left w:val="single" w:sz="4" w:space="0" w:color="auto"/>
              <w:right w:val="single" w:sz="4" w:space="0" w:color="auto"/>
            </w:tcBorders>
          </w:tcPr>
          <w:p w14:paraId="501B3673" w14:textId="55CE4C5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bookmarkStart w:id="2" w:name="Text2"/>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bookmarkEnd w:id="2"/>
          </w:p>
        </w:tc>
        <w:tc>
          <w:tcPr>
            <w:tcW w:w="3636" w:type="dxa"/>
            <w:tcBorders>
              <w:top w:val="single" w:sz="4" w:space="0" w:color="auto"/>
              <w:left w:val="single" w:sz="4" w:space="0" w:color="auto"/>
              <w:right w:val="single" w:sz="4" w:space="0" w:color="auto"/>
            </w:tcBorders>
          </w:tcPr>
          <w:p w14:paraId="3F04C573" w14:textId="25AA47A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B999770" w14:textId="77777777" w:rsidTr="00234446">
        <w:tc>
          <w:tcPr>
            <w:tcW w:w="838" w:type="dxa"/>
            <w:vMerge/>
            <w:tcBorders>
              <w:left w:val="single" w:sz="4" w:space="0" w:color="auto"/>
              <w:right w:val="single" w:sz="4" w:space="0" w:color="auto"/>
            </w:tcBorders>
          </w:tcPr>
          <w:p w14:paraId="6779ABE7"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1C4BDF2" w14:textId="77777777" w:rsidR="003561E2" w:rsidRPr="00A52C0F" w:rsidRDefault="003561E2" w:rsidP="003561E2">
            <w:pPr>
              <w:pStyle w:val="ListParagraph"/>
              <w:numPr>
                <w:ilvl w:val="0"/>
                <w:numId w:val="2"/>
              </w:numPr>
              <w:jc w:val="both"/>
              <w:rPr>
                <w:rFonts w:ascii="Arial" w:hAnsi="Arial" w:cs="Arial"/>
                <w:iCs/>
                <w:sz w:val="20"/>
                <w:szCs w:val="20"/>
                <w:lang w:val="en-GB"/>
              </w:rPr>
            </w:pPr>
            <w:r w:rsidRPr="00A52C0F">
              <w:rPr>
                <w:rFonts w:ascii="Arial" w:hAnsi="Arial" w:cs="Arial"/>
                <w:iCs/>
                <w:sz w:val="20"/>
                <w:szCs w:val="20"/>
                <w:lang w:val="en-GB"/>
              </w:rPr>
              <w:t>can be financed;</w:t>
            </w:r>
          </w:p>
        </w:tc>
        <w:tc>
          <w:tcPr>
            <w:tcW w:w="1807" w:type="dxa"/>
            <w:tcBorders>
              <w:left w:val="single" w:sz="4" w:space="0" w:color="auto"/>
              <w:right w:val="single" w:sz="4" w:space="0" w:color="auto"/>
            </w:tcBorders>
          </w:tcPr>
          <w:p w14:paraId="33B7BE83" w14:textId="6C49D77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B147A03" w14:textId="72CA46A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71CBCB2" w14:textId="77777777" w:rsidTr="00234446">
        <w:tc>
          <w:tcPr>
            <w:tcW w:w="838" w:type="dxa"/>
            <w:vMerge/>
            <w:tcBorders>
              <w:left w:val="single" w:sz="4" w:space="0" w:color="auto"/>
              <w:right w:val="single" w:sz="4" w:space="0" w:color="auto"/>
            </w:tcBorders>
          </w:tcPr>
          <w:p w14:paraId="5E536F1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1D8AEAD" w14:textId="05D01AE5" w:rsidR="003561E2" w:rsidRPr="00A52C0F" w:rsidRDefault="003561E2" w:rsidP="003561E2">
            <w:pPr>
              <w:pStyle w:val="ListParagraph"/>
              <w:numPr>
                <w:ilvl w:val="0"/>
                <w:numId w:val="2"/>
              </w:numPr>
              <w:jc w:val="both"/>
              <w:rPr>
                <w:rFonts w:ascii="Arial" w:hAnsi="Arial" w:cs="Arial"/>
                <w:iCs/>
                <w:sz w:val="20"/>
                <w:szCs w:val="20"/>
                <w:lang w:val="en-GB"/>
              </w:rPr>
            </w:pPr>
            <w:r w:rsidRPr="00A52C0F">
              <w:rPr>
                <w:rFonts w:ascii="Arial" w:hAnsi="Arial" w:cs="Arial"/>
                <w:iCs/>
                <w:sz w:val="20"/>
                <w:szCs w:val="20"/>
                <w:lang w:val="en-GB"/>
              </w:rPr>
              <w:t>is provided in accordance with the requirements</w:t>
            </w:r>
            <w:r w:rsidR="00037012" w:rsidRPr="00A52C0F">
              <w:rPr>
                <w:rFonts w:ascii="Arial" w:hAnsi="Arial" w:cs="Arial"/>
                <w:iCs/>
                <w:sz w:val="20"/>
                <w:szCs w:val="20"/>
                <w:lang w:val="en-GB"/>
              </w:rPr>
              <w:t xml:space="preserve"> </w:t>
            </w:r>
            <w:r w:rsidRPr="00A52C0F">
              <w:rPr>
                <w:rFonts w:ascii="Arial" w:hAnsi="Arial" w:cs="Arial"/>
                <w:iCs/>
                <w:sz w:val="20"/>
                <w:szCs w:val="20"/>
                <w:lang w:val="en-GB"/>
              </w:rPr>
              <w:t>prescribed by this Standards Document;</w:t>
            </w:r>
          </w:p>
        </w:tc>
        <w:tc>
          <w:tcPr>
            <w:tcW w:w="1807" w:type="dxa"/>
            <w:tcBorders>
              <w:left w:val="single" w:sz="4" w:space="0" w:color="auto"/>
              <w:right w:val="single" w:sz="4" w:space="0" w:color="auto"/>
            </w:tcBorders>
          </w:tcPr>
          <w:p w14:paraId="30B1F1F9" w14:textId="3862C72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59CB01B" w14:textId="10CB9F9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FC29FD7" w14:textId="77777777" w:rsidTr="00234446">
        <w:tc>
          <w:tcPr>
            <w:tcW w:w="838" w:type="dxa"/>
            <w:vMerge/>
            <w:tcBorders>
              <w:left w:val="single" w:sz="4" w:space="0" w:color="auto"/>
              <w:right w:val="single" w:sz="4" w:space="0" w:color="auto"/>
            </w:tcBorders>
          </w:tcPr>
          <w:p w14:paraId="047FDE0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8761C9F" w14:textId="77777777" w:rsidR="003561E2" w:rsidRPr="00A52C0F" w:rsidRDefault="003561E2" w:rsidP="003561E2">
            <w:pPr>
              <w:pStyle w:val="ListParagraph"/>
              <w:numPr>
                <w:ilvl w:val="0"/>
                <w:numId w:val="1"/>
              </w:numPr>
              <w:jc w:val="both"/>
              <w:rPr>
                <w:rFonts w:ascii="Arial" w:hAnsi="Arial" w:cs="Arial"/>
                <w:iCs/>
                <w:sz w:val="20"/>
                <w:szCs w:val="20"/>
                <w:lang w:val="en-GB"/>
              </w:rPr>
            </w:pPr>
            <w:r w:rsidRPr="00A52C0F">
              <w:rPr>
                <w:rFonts w:ascii="Arial" w:hAnsi="Arial" w:cs="Arial"/>
                <w:iCs/>
                <w:sz w:val="20"/>
                <w:szCs w:val="20"/>
                <w:lang w:val="en-GB"/>
              </w:rPr>
              <w:t>A senior person or persons who are responsible for ensuring that the applicant’s organisation complies with the requirements of this Standards Document. Such nominated person or persons shall be ultimately responsible to the Chief Executive/Accountable Manager;</w:t>
            </w:r>
          </w:p>
        </w:tc>
        <w:tc>
          <w:tcPr>
            <w:tcW w:w="1807" w:type="dxa"/>
            <w:tcBorders>
              <w:left w:val="single" w:sz="4" w:space="0" w:color="auto"/>
              <w:right w:val="single" w:sz="4" w:space="0" w:color="auto"/>
            </w:tcBorders>
          </w:tcPr>
          <w:p w14:paraId="2634C453" w14:textId="2C6FE80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15C5F58" w14:textId="3EE2FCD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25C9FB1" w14:textId="77777777" w:rsidTr="00234446">
        <w:tc>
          <w:tcPr>
            <w:tcW w:w="838" w:type="dxa"/>
            <w:vMerge/>
            <w:tcBorders>
              <w:left w:val="single" w:sz="4" w:space="0" w:color="auto"/>
              <w:bottom w:val="single" w:sz="4" w:space="0" w:color="auto"/>
              <w:right w:val="single" w:sz="4" w:space="0" w:color="auto"/>
            </w:tcBorders>
          </w:tcPr>
          <w:p w14:paraId="487AD20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AD7FEA2" w14:textId="77777777" w:rsidR="003561E2" w:rsidRPr="00A52C0F" w:rsidRDefault="003561E2" w:rsidP="003561E2">
            <w:pPr>
              <w:pStyle w:val="ListParagraph"/>
              <w:numPr>
                <w:ilvl w:val="0"/>
                <w:numId w:val="1"/>
              </w:numPr>
              <w:jc w:val="both"/>
              <w:rPr>
                <w:rFonts w:ascii="Arial" w:hAnsi="Arial" w:cs="Arial"/>
                <w:iCs/>
                <w:sz w:val="20"/>
                <w:szCs w:val="20"/>
                <w:lang w:val="en-GB"/>
              </w:rPr>
            </w:pPr>
            <w:r w:rsidRPr="00A52C0F">
              <w:rPr>
                <w:rFonts w:ascii="Arial" w:hAnsi="Arial" w:cs="Arial"/>
                <w:iCs/>
                <w:sz w:val="20"/>
                <w:szCs w:val="20"/>
                <w:lang w:val="en-GB"/>
              </w:rPr>
              <w:t>Sufficient personnel to manage, support, and provide the air traffic services and any associated training or assessment listed in the applicant’s exposition.</w:t>
            </w:r>
          </w:p>
          <w:p w14:paraId="3B504725" w14:textId="77777777" w:rsidR="003561E2" w:rsidRPr="00A52C0F" w:rsidRDefault="003561E2" w:rsidP="003561E2">
            <w:pPr>
              <w:pStyle w:val="ListParagraph"/>
              <w:jc w:val="both"/>
              <w:rPr>
                <w:rFonts w:ascii="Arial" w:hAnsi="Arial" w:cs="Arial"/>
                <w:iCs/>
                <w:sz w:val="20"/>
                <w:szCs w:val="20"/>
                <w:lang w:val="en-GB"/>
              </w:rPr>
            </w:pPr>
          </w:p>
        </w:tc>
        <w:tc>
          <w:tcPr>
            <w:tcW w:w="1807" w:type="dxa"/>
            <w:tcBorders>
              <w:left w:val="single" w:sz="4" w:space="0" w:color="auto"/>
              <w:bottom w:val="single" w:sz="4" w:space="0" w:color="auto"/>
              <w:right w:val="single" w:sz="4" w:space="0" w:color="auto"/>
            </w:tcBorders>
          </w:tcPr>
          <w:p w14:paraId="11C63C6C" w14:textId="775AEE0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D08B6E0" w14:textId="6A8E9F0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6E9F9BF" w14:textId="77777777" w:rsidTr="00A52C0F">
        <w:trPr>
          <w:trHeight w:val="1243"/>
        </w:trPr>
        <w:tc>
          <w:tcPr>
            <w:tcW w:w="838" w:type="dxa"/>
            <w:tcBorders>
              <w:left w:val="single" w:sz="4" w:space="0" w:color="auto"/>
              <w:right w:val="single" w:sz="4" w:space="0" w:color="auto"/>
            </w:tcBorders>
          </w:tcPr>
          <w:p w14:paraId="46672DE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7F59DB20" w14:textId="77777777" w:rsidR="003561E2" w:rsidRPr="00A52C0F" w:rsidRDefault="003561E2" w:rsidP="003561E2">
            <w:pPr>
              <w:jc w:val="both"/>
              <w:rPr>
                <w:rFonts w:ascii="Arial" w:eastAsia="Times New Roman" w:hAnsi="Arial" w:cs="Arial"/>
                <w:iCs/>
                <w:snapToGrid w:val="0"/>
                <w:sz w:val="20"/>
                <w:szCs w:val="20"/>
              </w:rPr>
            </w:pPr>
            <w:r w:rsidRPr="00A52C0F">
              <w:rPr>
                <w:rFonts w:ascii="Arial" w:eastAsia="Times New Roman" w:hAnsi="Arial" w:cs="Arial"/>
                <w:iCs/>
                <w:snapToGrid w:val="0"/>
                <w:sz w:val="20"/>
                <w:szCs w:val="20"/>
              </w:rPr>
              <w:t xml:space="preserve">The applicant shall establish procedures to </w:t>
            </w:r>
          </w:p>
          <w:p w14:paraId="35384865" w14:textId="77777777" w:rsidR="003561E2" w:rsidRPr="00A52C0F" w:rsidRDefault="003561E2" w:rsidP="003561E2">
            <w:pPr>
              <w:spacing w:after="120"/>
              <w:ind w:left="567"/>
              <w:rPr>
                <w:rFonts w:ascii="Arial" w:hAnsi="Arial" w:cs="Arial"/>
                <w:iCs/>
                <w:snapToGrid w:val="0"/>
                <w:sz w:val="20"/>
                <w:szCs w:val="20"/>
              </w:rPr>
            </w:pPr>
            <w:r w:rsidRPr="00A52C0F">
              <w:rPr>
                <w:rFonts w:ascii="Arial" w:hAnsi="Arial" w:cs="Arial"/>
                <w:iCs/>
                <w:snapToGrid w:val="0"/>
                <w:sz w:val="20"/>
                <w:szCs w:val="20"/>
              </w:rPr>
              <w:t>1.ensure the competence of those personnel who are authorized by the applicant to provide the air traffic services, and training and assessment for those services, listed in the applicant’s exposition; and</w:t>
            </w:r>
          </w:p>
        </w:tc>
        <w:tc>
          <w:tcPr>
            <w:tcW w:w="1807" w:type="dxa"/>
            <w:tcBorders>
              <w:top w:val="single" w:sz="4" w:space="0" w:color="auto"/>
              <w:left w:val="single" w:sz="4" w:space="0" w:color="auto"/>
              <w:right w:val="single" w:sz="4" w:space="0" w:color="auto"/>
            </w:tcBorders>
          </w:tcPr>
          <w:p w14:paraId="4B3E2894" w14:textId="31D7EDD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AA78019" w14:textId="7C699F0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B363ED1" w14:textId="77777777" w:rsidTr="00234446">
        <w:tc>
          <w:tcPr>
            <w:tcW w:w="838" w:type="dxa"/>
            <w:vMerge w:val="restart"/>
            <w:tcBorders>
              <w:left w:val="single" w:sz="4" w:space="0" w:color="auto"/>
              <w:right w:val="single" w:sz="4" w:space="0" w:color="auto"/>
            </w:tcBorders>
          </w:tcPr>
          <w:p w14:paraId="091F1D3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9B047CF" w14:textId="77777777" w:rsidR="003561E2" w:rsidRPr="00A52C0F" w:rsidRDefault="003561E2" w:rsidP="003561E2">
            <w:pPr>
              <w:pStyle w:val="ListParagraph"/>
              <w:numPr>
                <w:ilvl w:val="0"/>
                <w:numId w:val="118"/>
              </w:numPr>
              <w:jc w:val="both"/>
              <w:rPr>
                <w:rFonts w:ascii="Arial" w:hAnsi="Arial" w:cs="Arial"/>
                <w:iCs/>
                <w:sz w:val="20"/>
                <w:szCs w:val="20"/>
                <w:lang w:val="en-GB"/>
              </w:rPr>
            </w:pPr>
            <w:r w:rsidRPr="00A52C0F">
              <w:rPr>
                <w:rFonts w:ascii="Arial" w:hAnsi="Arial" w:cs="Arial"/>
                <w:iCs/>
                <w:sz w:val="20"/>
                <w:szCs w:val="20"/>
                <w:lang w:val="en-GB"/>
              </w:rPr>
              <w:t>provide those authorised personnel with written evidence of the scope of their authorisation;</w:t>
            </w:r>
          </w:p>
        </w:tc>
        <w:tc>
          <w:tcPr>
            <w:tcW w:w="1807" w:type="dxa"/>
            <w:tcBorders>
              <w:top w:val="single" w:sz="4" w:space="0" w:color="auto"/>
              <w:left w:val="single" w:sz="4" w:space="0" w:color="auto"/>
              <w:right w:val="single" w:sz="4" w:space="0" w:color="auto"/>
            </w:tcBorders>
          </w:tcPr>
          <w:p w14:paraId="4ABF839A" w14:textId="2AE79C6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02875A6" w14:textId="1D085EF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5B8B0AC" w14:textId="77777777" w:rsidTr="00234446">
        <w:tc>
          <w:tcPr>
            <w:tcW w:w="838" w:type="dxa"/>
            <w:vMerge/>
            <w:tcBorders>
              <w:left w:val="single" w:sz="4" w:space="0" w:color="auto"/>
              <w:right w:val="single" w:sz="4" w:space="0" w:color="auto"/>
            </w:tcBorders>
          </w:tcPr>
          <w:p w14:paraId="0B14A5C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2289291" w14:textId="77777777" w:rsidR="003561E2" w:rsidRPr="00A52C0F" w:rsidRDefault="003561E2" w:rsidP="003561E2">
            <w:pPr>
              <w:pStyle w:val="ListParagraph"/>
              <w:numPr>
                <w:ilvl w:val="0"/>
                <w:numId w:val="118"/>
              </w:numPr>
              <w:jc w:val="both"/>
              <w:rPr>
                <w:rFonts w:ascii="Arial" w:hAnsi="Arial" w:cs="Arial"/>
                <w:iCs/>
                <w:sz w:val="20"/>
                <w:szCs w:val="20"/>
                <w:lang w:val="en-GB"/>
              </w:rPr>
            </w:pPr>
            <w:r w:rsidRPr="00A52C0F">
              <w:rPr>
                <w:rFonts w:ascii="Arial" w:hAnsi="Arial" w:cs="Arial"/>
                <w:iCs/>
                <w:sz w:val="20"/>
                <w:szCs w:val="20"/>
                <w:lang w:val="en-GB"/>
              </w:rPr>
              <w:t>ensure that those authorised personnel hold appropriate current licences and ratings issued under Regulation 53;</w:t>
            </w:r>
          </w:p>
        </w:tc>
        <w:tc>
          <w:tcPr>
            <w:tcW w:w="1807" w:type="dxa"/>
            <w:tcBorders>
              <w:left w:val="single" w:sz="4" w:space="0" w:color="auto"/>
              <w:right w:val="single" w:sz="4" w:space="0" w:color="auto"/>
            </w:tcBorders>
          </w:tcPr>
          <w:p w14:paraId="598BA542" w14:textId="7EFBEED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D4FB3FC" w14:textId="2C2C3D4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1D1B552" w14:textId="77777777" w:rsidTr="00234446">
        <w:tc>
          <w:tcPr>
            <w:tcW w:w="838" w:type="dxa"/>
            <w:vMerge/>
            <w:tcBorders>
              <w:left w:val="single" w:sz="4" w:space="0" w:color="auto"/>
              <w:right w:val="single" w:sz="4" w:space="0" w:color="auto"/>
            </w:tcBorders>
          </w:tcPr>
          <w:p w14:paraId="295EA66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F238BAD" w14:textId="77777777" w:rsidR="003561E2" w:rsidRPr="00A52C0F" w:rsidRDefault="003561E2" w:rsidP="003561E2">
            <w:pPr>
              <w:pStyle w:val="ListParagraph"/>
              <w:numPr>
                <w:ilvl w:val="0"/>
                <w:numId w:val="118"/>
              </w:numPr>
              <w:jc w:val="both"/>
              <w:rPr>
                <w:rFonts w:ascii="Arial" w:hAnsi="Arial" w:cs="Arial"/>
                <w:iCs/>
                <w:sz w:val="20"/>
                <w:szCs w:val="20"/>
                <w:lang w:val="en-GB"/>
              </w:rPr>
            </w:pPr>
            <w:r w:rsidRPr="00A52C0F">
              <w:rPr>
                <w:rFonts w:ascii="Arial" w:hAnsi="Arial" w:cs="Arial"/>
                <w:iCs/>
                <w:sz w:val="20"/>
                <w:szCs w:val="20"/>
                <w:lang w:val="en-GB"/>
              </w:rPr>
              <w:t>ensure, where practicable, that authorised personnel only exercise the privileges of their rating or ratings if they are familiar with all relevant and current information;</w:t>
            </w:r>
          </w:p>
        </w:tc>
        <w:tc>
          <w:tcPr>
            <w:tcW w:w="1807" w:type="dxa"/>
            <w:tcBorders>
              <w:left w:val="single" w:sz="4" w:space="0" w:color="auto"/>
              <w:right w:val="single" w:sz="4" w:space="0" w:color="auto"/>
            </w:tcBorders>
          </w:tcPr>
          <w:p w14:paraId="01B22ACB" w14:textId="2C478A6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B20510A" w14:textId="34C144B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8F812BC" w14:textId="77777777" w:rsidTr="00234446">
        <w:tc>
          <w:tcPr>
            <w:tcW w:w="838" w:type="dxa"/>
            <w:vMerge/>
            <w:tcBorders>
              <w:left w:val="single" w:sz="4" w:space="0" w:color="auto"/>
              <w:right w:val="single" w:sz="4" w:space="0" w:color="auto"/>
            </w:tcBorders>
          </w:tcPr>
          <w:p w14:paraId="3525B64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2CD7638" w14:textId="77777777" w:rsidR="003561E2" w:rsidRPr="00A52C0F" w:rsidRDefault="003561E2" w:rsidP="003561E2">
            <w:pPr>
              <w:pStyle w:val="ListParagraph"/>
              <w:numPr>
                <w:ilvl w:val="0"/>
                <w:numId w:val="118"/>
              </w:numPr>
              <w:jc w:val="both"/>
              <w:rPr>
                <w:rFonts w:ascii="Arial" w:hAnsi="Arial" w:cs="Arial"/>
                <w:iCs/>
                <w:sz w:val="20"/>
                <w:szCs w:val="20"/>
                <w:lang w:val="en-GB"/>
              </w:rPr>
            </w:pPr>
            <w:r w:rsidRPr="00A52C0F">
              <w:rPr>
                <w:rFonts w:ascii="Arial" w:hAnsi="Arial" w:cs="Arial"/>
                <w:iCs/>
                <w:sz w:val="20"/>
                <w:szCs w:val="20"/>
                <w:lang w:val="en-GB"/>
              </w:rPr>
              <w:t>facilitate, for rated air traffic service licence holders, compliance with the recent experience requirements of SD-ATSPL;</w:t>
            </w:r>
          </w:p>
        </w:tc>
        <w:tc>
          <w:tcPr>
            <w:tcW w:w="1807" w:type="dxa"/>
            <w:tcBorders>
              <w:left w:val="single" w:sz="4" w:space="0" w:color="auto"/>
              <w:right w:val="single" w:sz="4" w:space="0" w:color="auto"/>
            </w:tcBorders>
          </w:tcPr>
          <w:p w14:paraId="1F3CE1F7" w14:textId="1975FE9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DB58D3B" w14:textId="43048BB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AD538A7" w14:textId="77777777" w:rsidTr="00234446">
        <w:tc>
          <w:tcPr>
            <w:tcW w:w="838" w:type="dxa"/>
            <w:vMerge/>
            <w:tcBorders>
              <w:left w:val="single" w:sz="4" w:space="0" w:color="auto"/>
              <w:right w:val="single" w:sz="4" w:space="0" w:color="auto"/>
            </w:tcBorders>
          </w:tcPr>
          <w:p w14:paraId="1FF38B5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D3568A9" w14:textId="77777777" w:rsidR="003561E2" w:rsidRPr="00A52C0F" w:rsidRDefault="003561E2" w:rsidP="003561E2">
            <w:pPr>
              <w:pStyle w:val="ListParagraph"/>
              <w:numPr>
                <w:ilvl w:val="0"/>
                <w:numId w:val="118"/>
              </w:numPr>
              <w:jc w:val="both"/>
              <w:rPr>
                <w:rFonts w:ascii="Arial" w:hAnsi="Arial" w:cs="Arial"/>
                <w:iCs/>
                <w:sz w:val="20"/>
                <w:szCs w:val="20"/>
                <w:lang w:val="en-GB"/>
              </w:rPr>
            </w:pPr>
            <w:r w:rsidRPr="00A52C0F">
              <w:rPr>
                <w:rFonts w:ascii="Arial" w:hAnsi="Arial" w:cs="Arial"/>
                <w:iCs/>
                <w:sz w:val="20"/>
                <w:szCs w:val="20"/>
                <w:lang w:val="en-GB"/>
              </w:rPr>
              <w:t>Ensure, where practicable, that an air traffic controller shall not exercise the privileges of their rating or ratings—</w:t>
            </w:r>
          </w:p>
        </w:tc>
        <w:tc>
          <w:tcPr>
            <w:tcW w:w="1807" w:type="dxa"/>
            <w:tcBorders>
              <w:left w:val="single" w:sz="4" w:space="0" w:color="auto"/>
              <w:right w:val="single" w:sz="4" w:space="0" w:color="auto"/>
            </w:tcBorders>
          </w:tcPr>
          <w:p w14:paraId="64FD165A" w14:textId="267A4B2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C4F574E" w14:textId="17240CA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C06FFC0" w14:textId="77777777" w:rsidTr="00234446">
        <w:tc>
          <w:tcPr>
            <w:tcW w:w="838" w:type="dxa"/>
            <w:vMerge/>
            <w:tcBorders>
              <w:left w:val="single" w:sz="4" w:space="0" w:color="auto"/>
              <w:right w:val="single" w:sz="4" w:space="0" w:color="auto"/>
            </w:tcBorders>
          </w:tcPr>
          <w:p w14:paraId="10EB5F6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0B781EE" w14:textId="77777777" w:rsidR="003561E2" w:rsidRPr="00A52C0F" w:rsidRDefault="003561E2" w:rsidP="00591399">
            <w:pPr>
              <w:pStyle w:val="ListParagraph"/>
              <w:numPr>
                <w:ilvl w:val="0"/>
                <w:numId w:val="118"/>
              </w:numPr>
              <w:rPr>
                <w:rFonts w:ascii="Arial" w:hAnsi="Arial" w:cs="Arial"/>
                <w:iCs/>
                <w:sz w:val="20"/>
                <w:szCs w:val="20"/>
                <w:lang w:val="en-GB"/>
              </w:rPr>
            </w:pPr>
            <w:r w:rsidRPr="00A52C0F">
              <w:rPr>
                <w:rFonts w:ascii="Arial" w:hAnsi="Arial" w:cs="Arial"/>
                <w:iCs/>
                <w:sz w:val="20"/>
                <w:szCs w:val="20"/>
                <w:lang w:val="en-GB"/>
              </w:rPr>
              <w:t>unless they comply with any endorsements on their medical certificate; and</w:t>
            </w:r>
          </w:p>
        </w:tc>
        <w:tc>
          <w:tcPr>
            <w:tcW w:w="1807" w:type="dxa"/>
            <w:tcBorders>
              <w:left w:val="single" w:sz="4" w:space="0" w:color="auto"/>
              <w:right w:val="single" w:sz="4" w:space="0" w:color="auto"/>
            </w:tcBorders>
          </w:tcPr>
          <w:p w14:paraId="0B0051F1" w14:textId="603EEF1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6545328" w14:textId="3A6518A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EF4525B" w14:textId="77777777" w:rsidTr="00234446">
        <w:tc>
          <w:tcPr>
            <w:tcW w:w="838" w:type="dxa"/>
            <w:vMerge/>
            <w:tcBorders>
              <w:left w:val="single" w:sz="4" w:space="0" w:color="auto"/>
              <w:right w:val="single" w:sz="4" w:space="0" w:color="auto"/>
            </w:tcBorders>
          </w:tcPr>
          <w:p w14:paraId="038E108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C1D42EA" w14:textId="77777777" w:rsidR="003561E2" w:rsidRPr="00A52C0F" w:rsidRDefault="003561E2" w:rsidP="003561E2">
            <w:pPr>
              <w:pStyle w:val="ListParagraph"/>
              <w:numPr>
                <w:ilvl w:val="0"/>
                <w:numId w:val="118"/>
              </w:numPr>
              <w:jc w:val="both"/>
              <w:rPr>
                <w:rFonts w:ascii="Arial" w:hAnsi="Arial" w:cs="Arial"/>
                <w:iCs/>
                <w:sz w:val="20"/>
                <w:szCs w:val="20"/>
                <w:lang w:val="en-GB"/>
              </w:rPr>
            </w:pPr>
            <w:r w:rsidRPr="00A52C0F">
              <w:rPr>
                <w:rFonts w:ascii="Arial" w:hAnsi="Arial" w:cs="Arial"/>
                <w:iCs/>
                <w:sz w:val="20"/>
                <w:szCs w:val="20"/>
                <w:lang w:val="en-GB"/>
              </w:rPr>
              <w:t>when any decrease in their medical fitness might render them unable to safely exercise these privileges;</w:t>
            </w:r>
          </w:p>
        </w:tc>
        <w:tc>
          <w:tcPr>
            <w:tcW w:w="1807" w:type="dxa"/>
            <w:tcBorders>
              <w:left w:val="single" w:sz="4" w:space="0" w:color="auto"/>
              <w:right w:val="single" w:sz="4" w:space="0" w:color="auto"/>
            </w:tcBorders>
          </w:tcPr>
          <w:p w14:paraId="099D0179" w14:textId="7E42ABE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74E392D" w14:textId="107A9F2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866B2FD" w14:textId="77777777" w:rsidTr="00234446">
        <w:tc>
          <w:tcPr>
            <w:tcW w:w="838" w:type="dxa"/>
            <w:vMerge/>
            <w:tcBorders>
              <w:left w:val="single" w:sz="4" w:space="0" w:color="auto"/>
              <w:bottom w:val="single" w:sz="4" w:space="0" w:color="auto"/>
              <w:right w:val="single" w:sz="4" w:space="0" w:color="auto"/>
            </w:tcBorders>
          </w:tcPr>
          <w:p w14:paraId="3E08533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06C2204" w14:textId="0D24A9EC" w:rsidR="003561E2" w:rsidRPr="00A52C0F" w:rsidRDefault="003561E2" w:rsidP="00591399">
            <w:pPr>
              <w:pStyle w:val="ListParagraph"/>
              <w:numPr>
                <w:ilvl w:val="0"/>
                <w:numId w:val="118"/>
              </w:numPr>
              <w:rPr>
                <w:rFonts w:ascii="Arial" w:hAnsi="Arial" w:cs="Arial"/>
                <w:iCs/>
                <w:sz w:val="20"/>
                <w:szCs w:val="20"/>
                <w:lang w:val="en-GB"/>
              </w:rPr>
            </w:pPr>
            <w:r w:rsidRPr="00A52C0F">
              <w:rPr>
                <w:rFonts w:ascii="Arial" w:hAnsi="Arial" w:cs="Arial"/>
                <w:iCs/>
                <w:sz w:val="20"/>
                <w:szCs w:val="20"/>
                <w:lang w:val="en-GB"/>
              </w:rPr>
              <w:t>Ensure that for the provision ATS services, all ATS personnel whilst on operational</w:t>
            </w:r>
            <w:r w:rsidR="00037012" w:rsidRPr="00A52C0F">
              <w:rPr>
                <w:rFonts w:ascii="Arial" w:hAnsi="Arial" w:cs="Arial"/>
                <w:iCs/>
                <w:sz w:val="20"/>
                <w:szCs w:val="20"/>
                <w:lang w:val="en-GB"/>
              </w:rPr>
              <w:t xml:space="preserve"> </w:t>
            </w:r>
            <w:r w:rsidRPr="00A52C0F">
              <w:rPr>
                <w:rFonts w:ascii="Arial" w:hAnsi="Arial" w:cs="Arial"/>
                <w:iCs/>
                <w:sz w:val="20"/>
                <w:szCs w:val="20"/>
                <w:lang w:val="en-GB"/>
              </w:rPr>
              <w:t>duties meet the requirements of Regulations No. 72 (3)-Use of intoxicating liquor, narcotics or drugs.</w:t>
            </w:r>
          </w:p>
        </w:tc>
        <w:tc>
          <w:tcPr>
            <w:tcW w:w="1807" w:type="dxa"/>
            <w:tcBorders>
              <w:left w:val="single" w:sz="4" w:space="0" w:color="auto"/>
              <w:bottom w:val="single" w:sz="4" w:space="0" w:color="auto"/>
              <w:right w:val="single" w:sz="4" w:space="0" w:color="auto"/>
            </w:tcBorders>
          </w:tcPr>
          <w:p w14:paraId="2F61DB88" w14:textId="54650E5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82FAF58" w14:textId="57594FF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F17C1F" w:rsidRPr="00A52C0F" w14:paraId="5D89BFA9"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ED5C97" w14:textId="77777777" w:rsidR="00F17C1F" w:rsidRPr="00A52C0F" w:rsidRDefault="00F17C1F" w:rsidP="007525C7">
            <w:pPr>
              <w:rPr>
                <w:rFonts w:ascii="Arial" w:hAnsi="Arial" w:cs="Arial"/>
                <w:b/>
                <w:iCs/>
                <w:sz w:val="20"/>
                <w:szCs w:val="20"/>
              </w:rPr>
            </w:pPr>
            <w:r w:rsidRPr="00A52C0F">
              <w:rPr>
                <w:rFonts w:ascii="Arial" w:hAnsi="Arial" w:cs="Arial"/>
                <w:b/>
                <w:iCs/>
                <w:sz w:val="20"/>
                <w:szCs w:val="20"/>
              </w:rPr>
              <w:t>2.2</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05EE09" w14:textId="77777777" w:rsidR="00F17C1F" w:rsidRPr="00A52C0F" w:rsidRDefault="00F17C1F" w:rsidP="007525C7">
            <w:pPr>
              <w:rPr>
                <w:rFonts w:ascii="Arial" w:hAnsi="Arial" w:cs="Arial"/>
                <w:b/>
                <w:iCs/>
                <w:sz w:val="20"/>
                <w:szCs w:val="20"/>
              </w:rPr>
            </w:pPr>
            <w:r w:rsidRPr="00A52C0F">
              <w:rPr>
                <w:rFonts w:ascii="Arial" w:hAnsi="Arial" w:cs="Arial"/>
                <w:b/>
                <w:iCs/>
                <w:sz w:val="20"/>
                <w:szCs w:val="20"/>
                <w:lang w:val="en-GB"/>
              </w:rPr>
              <w:t>ATS Training</w:t>
            </w:r>
          </w:p>
        </w:tc>
      </w:tr>
      <w:tr w:rsidR="003561E2" w:rsidRPr="00A52C0F" w14:paraId="0A9D3A8D" w14:textId="77777777" w:rsidTr="00234446">
        <w:trPr>
          <w:trHeight w:val="1160"/>
        </w:trPr>
        <w:tc>
          <w:tcPr>
            <w:tcW w:w="838" w:type="dxa"/>
            <w:vMerge w:val="restart"/>
            <w:tcBorders>
              <w:top w:val="single" w:sz="4" w:space="0" w:color="auto"/>
              <w:left w:val="single" w:sz="4" w:space="0" w:color="auto"/>
              <w:right w:val="single" w:sz="4" w:space="0" w:color="auto"/>
            </w:tcBorders>
          </w:tcPr>
          <w:p w14:paraId="088AA1EC" w14:textId="77777777" w:rsidR="003561E2" w:rsidRPr="00A52C0F" w:rsidRDefault="003561E2" w:rsidP="00591399">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right w:val="single" w:sz="4" w:space="0" w:color="auto"/>
            </w:tcBorders>
          </w:tcPr>
          <w:p w14:paraId="497280F3" w14:textId="77777777" w:rsidR="003561E2" w:rsidRPr="00A52C0F" w:rsidRDefault="003561E2" w:rsidP="00591399">
            <w:pPr>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establish procedures and programmes for the training and assessment of the following personnel:</w:t>
            </w:r>
          </w:p>
          <w:p w14:paraId="48C9B62E" w14:textId="77777777" w:rsidR="003561E2" w:rsidRPr="00A52C0F" w:rsidRDefault="003561E2" w:rsidP="00591399">
            <w:pPr>
              <w:pStyle w:val="ListParagraph"/>
              <w:numPr>
                <w:ilvl w:val="0"/>
                <w:numId w:val="4"/>
              </w:numPr>
              <w:rPr>
                <w:rFonts w:ascii="Arial" w:hAnsi="Arial" w:cs="Arial"/>
                <w:iCs/>
                <w:sz w:val="20"/>
                <w:szCs w:val="20"/>
                <w:lang w:val="en-GB"/>
              </w:rPr>
            </w:pPr>
            <w:r w:rsidRPr="00A52C0F">
              <w:rPr>
                <w:rFonts w:ascii="Arial" w:hAnsi="Arial" w:cs="Arial"/>
                <w:iCs/>
                <w:sz w:val="20"/>
                <w:szCs w:val="20"/>
                <w:lang w:val="en-GB"/>
              </w:rPr>
              <w:t>air traffic controllers;</w:t>
            </w:r>
          </w:p>
        </w:tc>
        <w:tc>
          <w:tcPr>
            <w:tcW w:w="1807" w:type="dxa"/>
            <w:tcBorders>
              <w:top w:val="single" w:sz="4" w:space="0" w:color="auto"/>
              <w:left w:val="single" w:sz="4" w:space="0" w:color="auto"/>
              <w:right w:val="single" w:sz="4" w:space="0" w:color="auto"/>
            </w:tcBorders>
          </w:tcPr>
          <w:p w14:paraId="7D5EDC9F" w14:textId="588A0AD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B42BEC4" w14:textId="513EFD8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7BDB7CD" w14:textId="77777777" w:rsidTr="00234446">
        <w:tc>
          <w:tcPr>
            <w:tcW w:w="838" w:type="dxa"/>
            <w:vMerge/>
            <w:tcBorders>
              <w:left w:val="single" w:sz="4" w:space="0" w:color="auto"/>
              <w:right w:val="single" w:sz="4" w:space="0" w:color="auto"/>
            </w:tcBorders>
          </w:tcPr>
          <w:p w14:paraId="4CDBE26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A8A5A13" w14:textId="77777777" w:rsidR="003561E2" w:rsidRPr="00A52C0F" w:rsidRDefault="003561E2" w:rsidP="003561E2">
            <w:pPr>
              <w:pStyle w:val="ListParagraph"/>
              <w:numPr>
                <w:ilvl w:val="0"/>
                <w:numId w:val="4"/>
              </w:numPr>
              <w:jc w:val="both"/>
              <w:rPr>
                <w:rFonts w:ascii="Arial" w:hAnsi="Arial" w:cs="Arial"/>
                <w:iCs/>
                <w:sz w:val="20"/>
                <w:szCs w:val="20"/>
                <w:lang w:val="en-GB"/>
              </w:rPr>
            </w:pPr>
            <w:r w:rsidRPr="00A52C0F">
              <w:rPr>
                <w:rFonts w:ascii="Arial" w:hAnsi="Arial" w:cs="Arial"/>
                <w:iCs/>
                <w:sz w:val="20"/>
                <w:szCs w:val="20"/>
                <w:lang w:val="en-GB"/>
              </w:rPr>
              <w:t>flight information service officers;</w:t>
            </w:r>
          </w:p>
        </w:tc>
        <w:tc>
          <w:tcPr>
            <w:tcW w:w="1807" w:type="dxa"/>
            <w:tcBorders>
              <w:left w:val="single" w:sz="4" w:space="0" w:color="auto"/>
              <w:right w:val="single" w:sz="4" w:space="0" w:color="auto"/>
            </w:tcBorders>
          </w:tcPr>
          <w:p w14:paraId="18AE42A7" w14:textId="5BFA857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03FB989" w14:textId="57E7523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2BD4997" w14:textId="77777777" w:rsidTr="00234446">
        <w:tc>
          <w:tcPr>
            <w:tcW w:w="838" w:type="dxa"/>
            <w:vMerge/>
            <w:tcBorders>
              <w:left w:val="single" w:sz="4" w:space="0" w:color="auto"/>
              <w:right w:val="single" w:sz="4" w:space="0" w:color="auto"/>
            </w:tcBorders>
          </w:tcPr>
          <w:p w14:paraId="2441173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023F6A9" w14:textId="25D31A66" w:rsidR="003561E2" w:rsidRPr="00A52C0F" w:rsidRDefault="003561E2" w:rsidP="00591399">
            <w:pPr>
              <w:pStyle w:val="ListParagraph"/>
              <w:numPr>
                <w:ilvl w:val="0"/>
                <w:numId w:val="4"/>
              </w:numPr>
              <w:rPr>
                <w:rFonts w:ascii="Arial" w:hAnsi="Arial" w:cs="Arial"/>
                <w:iCs/>
                <w:sz w:val="20"/>
                <w:szCs w:val="20"/>
                <w:lang w:val="en-GB"/>
              </w:rPr>
            </w:pPr>
            <w:r w:rsidRPr="00A52C0F">
              <w:rPr>
                <w:rFonts w:ascii="Arial" w:hAnsi="Arial" w:cs="Arial"/>
                <w:iCs/>
                <w:sz w:val="20"/>
                <w:szCs w:val="20"/>
                <w:lang w:val="en-GB"/>
              </w:rPr>
              <w:t xml:space="preserve">personnel directly involved in the provision </w:t>
            </w:r>
            <w:r w:rsidR="0019038E" w:rsidRPr="00A52C0F">
              <w:rPr>
                <w:rFonts w:ascii="Arial" w:hAnsi="Arial" w:cs="Arial"/>
                <w:iCs/>
                <w:sz w:val="20"/>
                <w:szCs w:val="20"/>
                <w:lang w:val="en-GB"/>
              </w:rPr>
              <w:t>of HF</w:t>
            </w:r>
            <w:r w:rsidRPr="00A52C0F">
              <w:rPr>
                <w:rFonts w:ascii="Arial" w:hAnsi="Arial" w:cs="Arial"/>
                <w:iCs/>
                <w:sz w:val="20"/>
                <w:szCs w:val="20"/>
                <w:lang w:val="en-GB"/>
              </w:rPr>
              <w:t xml:space="preserve"> aeronautical telecommunication service;</w:t>
            </w:r>
          </w:p>
        </w:tc>
        <w:tc>
          <w:tcPr>
            <w:tcW w:w="1807" w:type="dxa"/>
            <w:tcBorders>
              <w:left w:val="single" w:sz="4" w:space="0" w:color="auto"/>
              <w:right w:val="single" w:sz="4" w:space="0" w:color="auto"/>
            </w:tcBorders>
          </w:tcPr>
          <w:p w14:paraId="2EBAAA41" w14:textId="77A987E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A225901" w14:textId="5AC959D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8A383A5" w14:textId="77777777" w:rsidTr="00234446">
        <w:tc>
          <w:tcPr>
            <w:tcW w:w="838" w:type="dxa"/>
            <w:vMerge/>
            <w:tcBorders>
              <w:left w:val="single" w:sz="4" w:space="0" w:color="auto"/>
              <w:right w:val="single" w:sz="4" w:space="0" w:color="auto"/>
            </w:tcBorders>
          </w:tcPr>
          <w:p w14:paraId="52BCF19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58DB9A6" w14:textId="77777777" w:rsidR="003561E2" w:rsidRPr="00A52C0F" w:rsidRDefault="003561E2" w:rsidP="00591399">
            <w:pPr>
              <w:pStyle w:val="ListParagraph"/>
              <w:numPr>
                <w:ilvl w:val="0"/>
                <w:numId w:val="4"/>
              </w:numPr>
              <w:rPr>
                <w:rFonts w:ascii="Arial" w:hAnsi="Arial" w:cs="Arial"/>
                <w:iCs/>
                <w:sz w:val="20"/>
                <w:szCs w:val="20"/>
                <w:lang w:val="en-GB"/>
              </w:rPr>
            </w:pPr>
            <w:r w:rsidRPr="00A52C0F">
              <w:rPr>
                <w:rFonts w:ascii="Arial" w:hAnsi="Arial" w:cs="Arial"/>
                <w:iCs/>
                <w:sz w:val="20"/>
                <w:szCs w:val="20"/>
                <w:lang w:val="en-GB"/>
              </w:rPr>
              <w:t>personnel directly involved in activities supporting—</w:t>
            </w:r>
          </w:p>
        </w:tc>
        <w:tc>
          <w:tcPr>
            <w:tcW w:w="1807" w:type="dxa"/>
            <w:tcBorders>
              <w:left w:val="single" w:sz="4" w:space="0" w:color="auto"/>
              <w:right w:val="single" w:sz="4" w:space="0" w:color="auto"/>
            </w:tcBorders>
          </w:tcPr>
          <w:p w14:paraId="1917F631" w14:textId="353B457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74C63F5" w14:textId="6ACC6D6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AF4B536" w14:textId="77777777" w:rsidTr="00234446">
        <w:tc>
          <w:tcPr>
            <w:tcW w:w="838" w:type="dxa"/>
            <w:vMerge/>
            <w:tcBorders>
              <w:left w:val="single" w:sz="4" w:space="0" w:color="auto"/>
              <w:right w:val="single" w:sz="4" w:space="0" w:color="auto"/>
            </w:tcBorders>
          </w:tcPr>
          <w:p w14:paraId="13FE426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C458398" w14:textId="77777777" w:rsidR="003561E2" w:rsidRPr="00A52C0F" w:rsidRDefault="003561E2" w:rsidP="003561E2">
            <w:pPr>
              <w:pStyle w:val="ListParagraph"/>
              <w:numPr>
                <w:ilvl w:val="0"/>
                <w:numId w:val="5"/>
              </w:numPr>
              <w:jc w:val="both"/>
              <w:rPr>
                <w:rFonts w:ascii="Arial" w:hAnsi="Arial" w:cs="Arial"/>
                <w:iCs/>
                <w:sz w:val="20"/>
                <w:szCs w:val="20"/>
                <w:lang w:val="en-GB"/>
              </w:rPr>
            </w:pPr>
            <w:r w:rsidRPr="00A52C0F">
              <w:rPr>
                <w:rFonts w:ascii="Arial" w:hAnsi="Arial" w:cs="Arial"/>
                <w:iCs/>
                <w:sz w:val="20"/>
                <w:szCs w:val="20"/>
                <w:lang w:val="en-GB"/>
              </w:rPr>
              <w:t>rated air traffic controllers; and</w:t>
            </w:r>
          </w:p>
        </w:tc>
        <w:tc>
          <w:tcPr>
            <w:tcW w:w="1807" w:type="dxa"/>
            <w:tcBorders>
              <w:left w:val="single" w:sz="4" w:space="0" w:color="auto"/>
              <w:right w:val="single" w:sz="4" w:space="0" w:color="auto"/>
            </w:tcBorders>
          </w:tcPr>
          <w:p w14:paraId="31D61777" w14:textId="7C3C343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D4F0160" w14:textId="4533A33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87B149B" w14:textId="77777777" w:rsidTr="00591399">
        <w:trPr>
          <w:trHeight w:val="93"/>
        </w:trPr>
        <w:tc>
          <w:tcPr>
            <w:tcW w:w="838" w:type="dxa"/>
            <w:vMerge/>
            <w:tcBorders>
              <w:left w:val="single" w:sz="4" w:space="0" w:color="auto"/>
              <w:bottom w:val="single" w:sz="4" w:space="0" w:color="auto"/>
              <w:right w:val="single" w:sz="4" w:space="0" w:color="auto"/>
            </w:tcBorders>
          </w:tcPr>
          <w:p w14:paraId="78D8C3D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EDDE62C" w14:textId="77777777" w:rsidR="003561E2" w:rsidRPr="00A52C0F" w:rsidRDefault="003561E2" w:rsidP="00591399">
            <w:pPr>
              <w:pStyle w:val="ListParagraph"/>
              <w:numPr>
                <w:ilvl w:val="0"/>
                <w:numId w:val="5"/>
              </w:numPr>
              <w:rPr>
                <w:rFonts w:ascii="Arial" w:hAnsi="Arial" w:cs="Arial"/>
                <w:iCs/>
                <w:sz w:val="20"/>
                <w:szCs w:val="20"/>
                <w:lang w:val="en-GB"/>
              </w:rPr>
            </w:pPr>
            <w:r w:rsidRPr="00A52C0F">
              <w:rPr>
                <w:rFonts w:ascii="Arial" w:hAnsi="Arial" w:cs="Arial"/>
                <w:iCs/>
                <w:sz w:val="20"/>
                <w:szCs w:val="20"/>
                <w:lang w:val="en-GB"/>
              </w:rPr>
              <w:t>Rated flight information service            officers.</w:t>
            </w:r>
          </w:p>
        </w:tc>
        <w:tc>
          <w:tcPr>
            <w:tcW w:w="1807" w:type="dxa"/>
            <w:tcBorders>
              <w:left w:val="single" w:sz="4" w:space="0" w:color="auto"/>
              <w:right w:val="single" w:sz="4" w:space="0" w:color="auto"/>
            </w:tcBorders>
          </w:tcPr>
          <w:p w14:paraId="11D40286" w14:textId="4E5B267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D718EAC" w14:textId="73D9163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AC2CE8" w:rsidRPr="00A52C0F" w14:paraId="7EFA97F1" w14:textId="77777777" w:rsidTr="00234446">
        <w:tc>
          <w:tcPr>
            <w:tcW w:w="838" w:type="dxa"/>
            <w:tcBorders>
              <w:top w:val="single" w:sz="4" w:space="0" w:color="auto"/>
              <w:left w:val="single" w:sz="4" w:space="0" w:color="auto"/>
              <w:bottom w:val="single" w:sz="4" w:space="0" w:color="auto"/>
              <w:right w:val="single" w:sz="4" w:space="0" w:color="auto"/>
            </w:tcBorders>
          </w:tcPr>
          <w:p w14:paraId="04D25A06" w14:textId="77777777" w:rsidR="00AC2CE8" w:rsidRPr="00A52C0F" w:rsidRDefault="00AC2CE8" w:rsidP="00AC2CE8">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14D4583F" w14:textId="77777777" w:rsidR="00AC2CE8" w:rsidRPr="00A52C0F" w:rsidRDefault="00AC2CE8" w:rsidP="00AC2CE8">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personnel giving instruction in an operational environment hold an appropriate current ATS instructor competency certificate issued under SD-ATSPL.</w:t>
            </w:r>
          </w:p>
        </w:tc>
        <w:tc>
          <w:tcPr>
            <w:tcW w:w="1807" w:type="dxa"/>
            <w:tcBorders>
              <w:left w:val="single" w:sz="4" w:space="0" w:color="auto"/>
              <w:right w:val="single" w:sz="4" w:space="0" w:color="auto"/>
            </w:tcBorders>
          </w:tcPr>
          <w:p w14:paraId="314A27FA" w14:textId="4E1E9643" w:rsidR="00AC2CE8" w:rsidRPr="00A52C0F" w:rsidRDefault="00AC2CE8" w:rsidP="00AC2CE8">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4EC796A" w14:textId="24BD20E6" w:rsidR="00AC2CE8" w:rsidRPr="00A52C0F" w:rsidRDefault="00AC2CE8" w:rsidP="00AC2CE8">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AC2CE8" w:rsidRPr="00A52C0F" w14:paraId="3B55A136" w14:textId="77777777" w:rsidTr="00234446">
        <w:tc>
          <w:tcPr>
            <w:tcW w:w="838" w:type="dxa"/>
            <w:tcBorders>
              <w:top w:val="single" w:sz="4" w:space="0" w:color="auto"/>
              <w:left w:val="single" w:sz="4" w:space="0" w:color="auto"/>
              <w:bottom w:val="single" w:sz="4" w:space="0" w:color="auto"/>
              <w:right w:val="single" w:sz="4" w:space="0" w:color="auto"/>
            </w:tcBorders>
          </w:tcPr>
          <w:p w14:paraId="6EA400D8" w14:textId="77777777" w:rsidR="00AC2CE8" w:rsidRPr="00A52C0F" w:rsidRDefault="00AC2CE8" w:rsidP="00591399">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24C147E5" w14:textId="77777777" w:rsidR="00AC2CE8" w:rsidRPr="00A52C0F" w:rsidRDefault="00AC2CE8" w:rsidP="00591399">
            <w:pPr>
              <w:rPr>
                <w:rFonts w:ascii="Arial" w:hAnsi="Arial" w:cs="Arial"/>
                <w:iCs/>
                <w:sz w:val="20"/>
                <w:szCs w:val="20"/>
                <w:lang w:val="en-GB"/>
              </w:rPr>
            </w:pPr>
            <w:r w:rsidRPr="00A52C0F">
              <w:rPr>
                <w:rFonts w:ascii="Arial" w:hAnsi="Arial" w:cs="Arial"/>
                <w:iCs/>
                <w:sz w:val="20"/>
                <w:szCs w:val="20"/>
                <w:lang w:val="en-GB"/>
              </w:rPr>
              <w:t>The applicant shall establish procedures to ensure that personnel carrying out assessment for the issue of licences, or the issue or validation of ratings, hold an appropriate current ATS instructor or examiner competency certificate issued under SD-ATSPL.</w:t>
            </w:r>
          </w:p>
        </w:tc>
        <w:tc>
          <w:tcPr>
            <w:tcW w:w="1807" w:type="dxa"/>
            <w:tcBorders>
              <w:left w:val="single" w:sz="4" w:space="0" w:color="auto"/>
              <w:bottom w:val="single" w:sz="4" w:space="0" w:color="auto"/>
              <w:right w:val="single" w:sz="4" w:space="0" w:color="auto"/>
            </w:tcBorders>
          </w:tcPr>
          <w:p w14:paraId="25EFE58C" w14:textId="1B3EF053" w:rsidR="00AC2CE8" w:rsidRPr="00A52C0F" w:rsidRDefault="00AC2CE8" w:rsidP="00AC2CE8">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F45FF07" w14:textId="496F95C5" w:rsidR="00AC2CE8" w:rsidRPr="00A52C0F" w:rsidRDefault="00AC2CE8" w:rsidP="00AC2CE8">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F17C1F" w:rsidRPr="00A52C0F" w14:paraId="2D0584E3"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165D39" w14:textId="77777777" w:rsidR="00F17C1F" w:rsidRPr="00A52C0F" w:rsidRDefault="00F17C1F" w:rsidP="007525C7">
            <w:pPr>
              <w:rPr>
                <w:rFonts w:ascii="Arial" w:hAnsi="Arial" w:cs="Arial"/>
                <w:b/>
                <w:iCs/>
                <w:sz w:val="20"/>
                <w:szCs w:val="20"/>
              </w:rPr>
            </w:pPr>
            <w:r w:rsidRPr="00A52C0F">
              <w:rPr>
                <w:rFonts w:ascii="Arial" w:hAnsi="Arial" w:cs="Arial"/>
                <w:b/>
                <w:iCs/>
                <w:sz w:val="20"/>
                <w:szCs w:val="20"/>
              </w:rPr>
              <w:t>2.3</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032DEB" w14:textId="77777777" w:rsidR="00F17C1F" w:rsidRPr="00A52C0F" w:rsidRDefault="00F17C1F" w:rsidP="00591399">
            <w:pPr>
              <w:rPr>
                <w:rFonts w:ascii="Arial" w:hAnsi="Arial" w:cs="Arial"/>
                <w:b/>
                <w:iCs/>
                <w:sz w:val="20"/>
                <w:szCs w:val="20"/>
              </w:rPr>
            </w:pPr>
            <w:r w:rsidRPr="00A52C0F">
              <w:rPr>
                <w:rFonts w:ascii="Arial" w:hAnsi="Arial" w:cs="Arial"/>
                <w:b/>
                <w:iCs/>
                <w:sz w:val="20"/>
                <w:szCs w:val="20"/>
                <w:lang w:val="en-GB"/>
              </w:rPr>
              <w:t>Prevention Of Fatigue</w:t>
            </w:r>
          </w:p>
        </w:tc>
      </w:tr>
      <w:tr w:rsidR="003561E2" w:rsidRPr="00A52C0F" w14:paraId="20E8D310" w14:textId="77777777" w:rsidTr="00234446">
        <w:tc>
          <w:tcPr>
            <w:tcW w:w="838" w:type="dxa"/>
            <w:tcBorders>
              <w:top w:val="single" w:sz="4" w:space="0" w:color="auto"/>
              <w:left w:val="single" w:sz="4" w:space="0" w:color="auto"/>
              <w:bottom w:val="single" w:sz="4" w:space="0" w:color="auto"/>
              <w:right w:val="single" w:sz="4" w:space="0" w:color="auto"/>
            </w:tcBorders>
          </w:tcPr>
          <w:p w14:paraId="47C7BD53"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54B6F038" w14:textId="77777777" w:rsidR="003561E2" w:rsidRPr="00A52C0F" w:rsidRDefault="003561E2" w:rsidP="00591399">
            <w:pPr>
              <w:rPr>
                <w:rFonts w:ascii="Arial" w:hAnsi="Arial" w:cs="Arial"/>
                <w:iCs/>
                <w:sz w:val="20"/>
                <w:szCs w:val="20"/>
                <w:lang w:val="en-GB"/>
              </w:rPr>
            </w:pPr>
            <w:r w:rsidRPr="00A52C0F">
              <w:rPr>
                <w:rFonts w:ascii="Arial" w:hAnsi="Arial" w:cs="Arial"/>
                <w:iCs/>
                <w:sz w:val="20"/>
                <w:szCs w:val="20"/>
                <w:lang w:val="en-GB"/>
              </w:rPr>
              <w:t>An applicant for the grant of an air traffic service certificate must establish a scheme, acceptable to the Authority, for the management of fatigue on those persons directly responsible for the provision of an air traffic service.</w:t>
            </w:r>
          </w:p>
        </w:tc>
        <w:tc>
          <w:tcPr>
            <w:tcW w:w="1807" w:type="dxa"/>
            <w:tcBorders>
              <w:top w:val="single" w:sz="4" w:space="0" w:color="auto"/>
              <w:left w:val="single" w:sz="4" w:space="0" w:color="auto"/>
              <w:right w:val="single" w:sz="4" w:space="0" w:color="auto"/>
            </w:tcBorders>
          </w:tcPr>
          <w:p w14:paraId="092A70BC" w14:textId="7ED6FD26" w:rsidR="003561E2" w:rsidRPr="00A52C0F" w:rsidRDefault="003561E2" w:rsidP="0059139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C338E59" w14:textId="296B925C" w:rsidR="003561E2" w:rsidRPr="00A52C0F" w:rsidRDefault="003561E2" w:rsidP="0059139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A621CFB" w14:textId="77777777" w:rsidTr="00234446">
        <w:trPr>
          <w:trHeight w:val="930"/>
        </w:trPr>
        <w:tc>
          <w:tcPr>
            <w:tcW w:w="838" w:type="dxa"/>
            <w:vMerge w:val="restart"/>
            <w:tcBorders>
              <w:top w:val="single" w:sz="4" w:space="0" w:color="auto"/>
              <w:left w:val="single" w:sz="4" w:space="0" w:color="auto"/>
              <w:right w:val="single" w:sz="4" w:space="0" w:color="auto"/>
            </w:tcBorders>
          </w:tcPr>
          <w:p w14:paraId="1EF5C16A"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5509C69D" w14:textId="77777777" w:rsidR="003561E2" w:rsidRPr="00A52C0F" w:rsidRDefault="003561E2" w:rsidP="00591399">
            <w:pPr>
              <w:rPr>
                <w:rFonts w:ascii="Arial" w:hAnsi="Arial" w:cs="Arial"/>
                <w:iCs/>
                <w:sz w:val="20"/>
                <w:szCs w:val="20"/>
                <w:lang w:val="en-GB"/>
              </w:rPr>
            </w:pPr>
            <w:r w:rsidRPr="00A52C0F">
              <w:rPr>
                <w:rFonts w:ascii="Arial" w:hAnsi="Arial" w:cs="Arial"/>
                <w:iCs/>
                <w:sz w:val="20"/>
                <w:szCs w:val="20"/>
                <w:lang w:val="en-GB"/>
              </w:rPr>
              <w:t>The scheme established under paragraph (a) must take account of:</w:t>
            </w:r>
          </w:p>
          <w:p w14:paraId="73155D55" w14:textId="77777777" w:rsidR="003561E2" w:rsidRPr="00A52C0F" w:rsidRDefault="003561E2" w:rsidP="00591399">
            <w:pPr>
              <w:pStyle w:val="ListParagraph"/>
              <w:numPr>
                <w:ilvl w:val="0"/>
                <w:numId w:val="6"/>
              </w:numPr>
              <w:rPr>
                <w:rFonts w:ascii="Arial" w:hAnsi="Arial" w:cs="Arial"/>
                <w:iCs/>
                <w:sz w:val="20"/>
                <w:szCs w:val="20"/>
                <w:lang w:val="en-GB"/>
              </w:rPr>
            </w:pPr>
            <w:r w:rsidRPr="00A52C0F">
              <w:rPr>
                <w:rFonts w:ascii="Arial" w:hAnsi="Arial" w:cs="Arial"/>
                <w:iCs/>
                <w:sz w:val="20"/>
                <w:szCs w:val="20"/>
                <w:lang w:val="en-GB"/>
              </w:rPr>
              <w:t>the rest period available prior to commencing duty;</w:t>
            </w:r>
          </w:p>
        </w:tc>
        <w:tc>
          <w:tcPr>
            <w:tcW w:w="1807" w:type="dxa"/>
            <w:tcBorders>
              <w:left w:val="single" w:sz="4" w:space="0" w:color="auto"/>
              <w:right w:val="single" w:sz="4" w:space="0" w:color="auto"/>
            </w:tcBorders>
          </w:tcPr>
          <w:p w14:paraId="15AA8017" w14:textId="4F3F470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900AFB9" w14:textId="4805DC8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DFC5E70" w14:textId="77777777" w:rsidTr="00234446">
        <w:tc>
          <w:tcPr>
            <w:tcW w:w="838" w:type="dxa"/>
            <w:vMerge/>
            <w:tcBorders>
              <w:left w:val="single" w:sz="4" w:space="0" w:color="auto"/>
              <w:right w:val="single" w:sz="4" w:space="0" w:color="auto"/>
            </w:tcBorders>
          </w:tcPr>
          <w:p w14:paraId="60FE9BA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2A73B87" w14:textId="77777777" w:rsidR="003561E2" w:rsidRPr="00A52C0F" w:rsidRDefault="003561E2" w:rsidP="003561E2">
            <w:pPr>
              <w:pStyle w:val="ListParagraph"/>
              <w:numPr>
                <w:ilvl w:val="0"/>
                <w:numId w:val="6"/>
              </w:numPr>
              <w:jc w:val="both"/>
              <w:rPr>
                <w:rFonts w:ascii="Arial" w:hAnsi="Arial" w:cs="Arial"/>
                <w:iCs/>
                <w:sz w:val="20"/>
                <w:szCs w:val="20"/>
                <w:lang w:val="en-GB"/>
              </w:rPr>
            </w:pPr>
            <w:r w:rsidRPr="00A52C0F">
              <w:rPr>
                <w:rFonts w:ascii="Arial" w:hAnsi="Arial" w:cs="Arial"/>
                <w:iCs/>
                <w:sz w:val="20"/>
                <w:szCs w:val="20"/>
                <w:lang w:val="en-GB"/>
              </w:rPr>
              <w:t>typical traffic for the shifts to be worked;</w:t>
            </w:r>
          </w:p>
        </w:tc>
        <w:tc>
          <w:tcPr>
            <w:tcW w:w="1807" w:type="dxa"/>
            <w:tcBorders>
              <w:left w:val="single" w:sz="4" w:space="0" w:color="auto"/>
              <w:right w:val="single" w:sz="4" w:space="0" w:color="auto"/>
            </w:tcBorders>
          </w:tcPr>
          <w:p w14:paraId="04A3714E" w14:textId="1DE2884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D3E66DA" w14:textId="29997C6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CDD3805" w14:textId="77777777" w:rsidTr="00234446">
        <w:tc>
          <w:tcPr>
            <w:tcW w:w="838" w:type="dxa"/>
            <w:vMerge/>
            <w:tcBorders>
              <w:left w:val="single" w:sz="4" w:space="0" w:color="auto"/>
              <w:right w:val="single" w:sz="4" w:space="0" w:color="auto"/>
            </w:tcBorders>
          </w:tcPr>
          <w:p w14:paraId="45BFACB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55244B1" w14:textId="77777777" w:rsidR="003561E2" w:rsidRPr="00A52C0F" w:rsidRDefault="003561E2" w:rsidP="003561E2">
            <w:pPr>
              <w:pStyle w:val="ListParagraph"/>
              <w:numPr>
                <w:ilvl w:val="0"/>
                <w:numId w:val="6"/>
              </w:numPr>
              <w:jc w:val="both"/>
              <w:rPr>
                <w:rFonts w:ascii="Arial" w:hAnsi="Arial" w:cs="Arial"/>
                <w:iCs/>
                <w:sz w:val="20"/>
                <w:szCs w:val="20"/>
                <w:lang w:val="en-GB"/>
              </w:rPr>
            </w:pPr>
            <w:r w:rsidRPr="00A52C0F">
              <w:rPr>
                <w:rFonts w:ascii="Arial" w:hAnsi="Arial" w:cs="Arial"/>
                <w:iCs/>
                <w:sz w:val="20"/>
                <w:szCs w:val="20"/>
                <w:lang w:val="en-GB"/>
              </w:rPr>
              <w:t>the availability of rest, refreshment and meal breaks;</w:t>
            </w:r>
          </w:p>
        </w:tc>
        <w:tc>
          <w:tcPr>
            <w:tcW w:w="1807" w:type="dxa"/>
            <w:tcBorders>
              <w:left w:val="single" w:sz="4" w:space="0" w:color="auto"/>
              <w:right w:val="single" w:sz="4" w:space="0" w:color="auto"/>
            </w:tcBorders>
          </w:tcPr>
          <w:p w14:paraId="20223470" w14:textId="1CD049E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B426302" w14:textId="188E7BA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2E3E600" w14:textId="77777777" w:rsidTr="00234446">
        <w:tc>
          <w:tcPr>
            <w:tcW w:w="838" w:type="dxa"/>
            <w:vMerge/>
            <w:tcBorders>
              <w:left w:val="single" w:sz="4" w:space="0" w:color="auto"/>
              <w:right w:val="single" w:sz="4" w:space="0" w:color="auto"/>
            </w:tcBorders>
          </w:tcPr>
          <w:p w14:paraId="6DBAC7B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18BD420" w14:textId="77777777" w:rsidR="003561E2" w:rsidRPr="00A52C0F" w:rsidRDefault="003561E2" w:rsidP="003561E2">
            <w:pPr>
              <w:pStyle w:val="ListParagraph"/>
              <w:numPr>
                <w:ilvl w:val="0"/>
                <w:numId w:val="6"/>
              </w:numPr>
              <w:jc w:val="both"/>
              <w:rPr>
                <w:rFonts w:ascii="Arial" w:hAnsi="Arial" w:cs="Arial"/>
                <w:iCs/>
                <w:sz w:val="20"/>
                <w:szCs w:val="20"/>
                <w:lang w:val="en-GB"/>
              </w:rPr>
            </w:pPr>
            <w:r w:rsidRPr="00A52C0F">
              <w:rPr>
                <w:rFonts w:ascii="Arial" w:hAnsi="Arial" w:cs="Arial"/>
                <w:iCs/>
                <w:sz w:val="20"/>
                <w:szCs w:val="20"/>
                <w:lang w:val="en-GB"/>
              </w:rPr>
              <w:t>the availability of relief staff;</w:t>
            </w:r>
          </w:p>
        </w:tc>
        <w:tc>
          <w:tcPr>
            <w:tcW w:w="1807" w:type="dxa"/>
            <w:tcBorders>
              <w:left w:val="single" w:sz="4" w:space="0" w:color="auto"/>
              <w:right w:val="single" w:sz="4" w:space="0" w:color="auto"/>
            </w:tcBorders>
          </w:tcPr>
          <w:p w14:paraId="5C55AF28" w14:textId="7CC1FD8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E2D8212" w14:textId="4A0519F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F6A2352" w14:textId="77777777" w:rsidTr="00234446">
        <w:tc>
          <w:tcPr>
            <w:tcW w:w="838" w:type="dxa"/>
            <w:vMerge/>
            <w:tcBorders>
              <w:left w:val="single" w:sz="4" w:space="0" w:color="auto"/>
              <w:right w:val="single" w:sz="4" w:space="0" w:color="auto"/>
            </w:tcBorders>
          </w:tcPr>
          <w:p w14:paraId="4BFB525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39279E6" w14:textId="77777777" w:rsidR="003561E2" w:rsidRPr="00A52C0F" w:rsidRDefault="003561E2" w:rsidP="003561E2">
            <w:pPr>
              <w:pStyle w:val="ListParagraph"/>
              <w:numPr>
                <w:ilvl w:val="0"/>
                <w:numId w:val="6"/>
              </w:numPr>
              <w:jc w:val="both"/>
              <w:rPr>
                <w:rFonts w:ascii="Arial" w:hAnsi="Arial" w:cs="Arial"/>
                <w:iCs/>
                <w:sz w:val="20"/>
                <w:szCs w:val="20"/>
                <w:lang w:val="en-GB"/>
              </w:rPr>
            </w:pPr>
            <w:r w:rsidRPr="00A52C0F">
              <w:rPr>
                <w:rFonts w:ascii="Arial" w:hAnsi="Arial" w:cs="Arial"/>
                <w:iCs/>
                <w:sz w:val="20"/>
                <w:szCs w:val="20"/>
                <w:lang w:val="en-GB"/>
              </w:rPr>
              <w:t>circadian rhythms;</w:t>
            </w:r>
          </w:p>
        </w:tc>
        <w:tc>
          <w:tcPr>
            <w:tcW w:w="1807" w:type="dxa"/>
            <w:tcBorders>
              <w:left w:val="single" w:sz="4" w:space="0" w:color="auto"/>
              <w:right w:val="single" w:sz="4" w:space="0" w:color="auto"/>
            </w:tcBorders>
          </w:tcPr>
          <w:p w14:paraId="255B1910" w14:textId="659219B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2DD509B" w14:textId="03F0FE5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3E6C46B" w14:textId="77777777" w:rsidTr="00234446">
        <w:tc>
          <w:tcPr>
            <w:tcW w:w="838" w:type="dxa"/>
            <w:vMerge/>
            <w:tcBorders>
              <w:left w:val="single" w:sz="4" w:space="0" w:color="auto"/>
              <w:right w:val="single" w:sz="4" w:space="0" w:color="auto"/>
            </w:tcBorders>
          </w:tcPr>
          <w:p w14:paraId="55D9F8E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62E6FFD" w14:textId="77777777" w:rsidR="003561E2" w:rsidRPr="00A52C0F" w:rsidRDefault="003561E2" w:rsidP="003561E2">
            <w:pPr>
              <w:pStyle w:val="ListParagraph"/>
              <w:numPr>
                <w:ilvl w:val="0"/>
                <w:numId w:val="6"/>
              </w:numPr>
              <w:jc w:val="both"/>
              <w:rPr>
                <w:rFonts w:ascii="Arial" w:hAnsi="Arial" w:cs="Arial"/>
                <w:iCs/>
                <w:sz w:val="20"/>
                <w:szCs w:val="20"/>
                <w:lang w:val="en-GB"/>
              </w:rPr>
            </w:pPr>
            <w:r w:rsidRPr="00A52C0F">
              <w:rPr>
                <w:rFonts w:ascii="Arial" w:hAnsi="Arial" w:cs="Arial"/>
                <w:iCs/>
                <w:sz w:val="20"/>
                <w:szCs w:val="20"/>
                <w:lang w:val="en-GB"/>
              </w:rPr>
              <w:t>short-term and accumulated sleep deficit;</w:t>
            </w:r>
          </w:p>
        </w:tc>
        <w:tc>
          <w:tcPr>
            <w:tcW w:w="1807" w:type="dxa"/>
            <w:tcBorders>
              <w:left w:val="single" w:sz="4" w:space="0" w:color="auto"/>
              <w:right w:val="single" w:sz="4" w:space="0" w:color="auto"/>
            </w:tcBorders>
          </w:tcPr>
          <w:p w14:paraId="5E8B0DFB" w14:textId="5E5EA48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7A4448E" w14:textId="53B1BDB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9372306" w14:textId="77777777" w:rsidTr="00234446">
        <w:tc>
          <w:tcPr>
            <w:tcW w:w="838" w:type="dxa"/>
            <w:vMerge/>
            <w:tcBorders>
              <w:left w:val="single" w:sz="4" w:space="0" w:color="auto"/>
              <w:bottom w:val="single" w:sz="4" w:space="0" w:color="auto"/>
              <w:right w:val="single" w:sz="4" w:space="0" w:color="auto"/>
            </w:tcBorders>
          </w:tcPr>
          <w:p w14:paraId="170A05A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686B346" w14:textId="77777777" w:rsidR="003561E2" w:rsidRPr="00A52C0F" w:rsidRDefault="003561E2" w:rsidP="003561E2">
            <w:pPr>
              <w:pStyle w:val="ListParagraph"/>
              <w:numPr>
                <w:ilvl w:val="0"/>
                <w:numId w:val="6"/>
              </w:numPr>
              <w:jc w:val="both"/>
              <w:rPr>
                <w:rFonts w:ascii="Arial" w:hAnsi="Arial" w:cs="Arial"/>
                <w:iCs/>
                <w:sz w:val="20"/>
                <w:szCs w:val="20"/>
                <w:lang w:val="en-GB"/>
              </w:rPr>
            </w:pPr>
            <w:r w:rsidRPr="00A52C0F">
              <w:rPr>
                <w:rFonts w:ascii="Arial" w:hAnsi="Arial" w:cs="Arial"/>
                <w:iCs/>
                <w:sz w:val="20"/>
                <w:szCs w:val="20"/>
                <w:lang w:val="en-GB"/>
              </w:rPr>
              <w:t>the shift rotation system in use.</w:t>
            </w:r>
          </w:p>
        </w:tc>
        <w:tc>
          <w:tcPr>
            <w:tcW w:w="1807" w:type="dxa"/>
            <w:tcBorders>
              <w:left w:val="single" w:sz="4" w:space="0" w:color="auto"/>
              <w:bottom w:val="single" w:sz="4" w:space="0" w:color="auto"/>
              <w:right w:val="single" w:sz="4" w:space="0" w:color="auto"/>
            </w:tcBorders>
          </w:tcPr>
          <w:p w14:paraId="289870B4" w14:textId="19FBAD0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B286EFF" w14:textId="32C9C75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AB9C515" w14:textId="77777777" w:rsidTr="00234446">
        <w:trPr>
          <w:trHeight w:val="1390"/>
        </w:trPr>
        <w:tc>
          <w:tcPr>
            <w:tcW w:w="838" w:type="dxa"/>
            <w:vMerge w:val="restart"/>
            <w:tcBorders>
              <w:top w:val="single" w:sz="4" w:space="0" w:color="auto"/>
              <w:left w:val="single" w:sz="4" w:space="0" w:color="auto"/>
              <w:right w:val="single" w:sz="4" w:space="0" w:color="auto"/>
            </w:tcBorders>
          </w:tcPr>
          <w:p w14:paraId="334776B8" w14:textId="77777777"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t>(c)</w:t>
            </w:r>
          </w:p>
        </w:tc>
        <w:tc>
          <w:tcPr>
            <w:tcW w:w="4247" w:type="dxa"/>
            <w:tcBorders>
              <w:top w:val="single" w:sz="4" w:space="0" w:color="auto"/>
              <w:left w:val="single" w:sz="4" w:space="0" w:color="auto"/>
              <w:right w:val="single" w:sz="4" w:space="0" w:color="auto"/>
            </w:tcBorders>
          </w:tcPr>
          <w:p w14:paraId="57A24D01"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When considered appropriate by the Authority having regard to the ATS unit hours of service; the scheme established under paragraph (a) must include measures to avoid fatigue through:</w:t>
            </w:r>
          </w:p>
          <w:p w14:paraId="0871093E" w14:textId="77777777" w:rsidR="003561E2" w:rsidRPr="00A52C0F" w:rsidRDefault="003561E2" w:rsidP="003561E2">
            <w:pPr>
              <w:pStyle w:val="ListParagraph"/>
              <w:numPr>
                <w:ilvl w:val="0"/>
                <w:numId w:val="7"/>
              </w:numPr>
              <w:jc w:val="both"/>
              <w:rPr>
                <w:rFonts w:ascii="Arial" w:hAnsi="Arial" w:cs="Arial"/>
                <w:iCs/>
                <w:sz w:val="20"/>
                <w:szCs w:val="20"/>
                <w:lang w:val="en-GB"/>
              </w:rPr>
            </w:pPr>
            <w:r w:rsidRPr="00A52C0F">
              <w:rPr>
                <w:rFonts w:ascii="Arial" w:hAnsi="Arial" w:cs="Arial"/>
                <w:iCs/>
                <w:sz w:val="20"/>
                <w:szCs w:val="20"/>
                <w:lang w:val="en-GB"/>
              </w:rPr>
              <w:t>monitoring of workload on ATS staff while on duty;</w:t>
            </w:r>
          </w:p>
        </w:tc>
        <w:tc>
          <w:tcPr>
            <w:tcW w:w="1807" w:type="dxa"/>
            <w:tcBorders>
              <w:top w:val="single" w:sz="4" w:space="0" w:color="auto"/>
              <w:left w:val="single" w:sz="4" w:space="0" w:color="auto"/>
              <w:right w:val="single" w:sz="4" w:space="0" w:color="auto"/>
            </w:tcBorders>
          </w:tcPr>
          <w:p w14:paraId="737C35E2" w14:textId="3A30DAE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F2C1F4D" w14:textId="6403F02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B1E9124" w14:textId="77777777" w:rsidTr="00234446">
        <w:tc>
          <w:tcPr>
            <w:tcW w:w="838" w:type="dxa"/>
            <w:vMerge/>
            <w:tcBorders>
              <w:left w:val="single" w:sz="4" w:space="0" w:color="auto"/>
              <w:right w:val="single" w:sz="4" w:space="0" w:color="auto"/>
            </w:tcBorders>
          </w:tcPr>
          <w:p w14:paraId="23CA971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E1211E3" w14:textId="77777777" w:rsidR="003561E2" w:rsidRPr="00A52C0F" w:rsidRDefault="003561E2" w:rsidP="003561E2">
            <w:pPr>
              <w:pStyle w:val="ListParagraph"/>
              <w:numPr>
                <w:ilvl w:val="0"/>
                <w:numId w:val="7"/>
              </w:numPr>
              <w:jc w:val="both"/>
              <w:rPr>
                <w:rFonts w:ascii="Arial" w:hAnsi="Arial" w:cs="Arial"/>
                <w:iCs/>
                <w:sz w:val="20"/>
                <w:szCs w:val="20"/>
                <w:lang w:val="en-GB"/>
              </w:rPr>
            </w:pPr>
            <w:r w:rsidRPr="00A52C0F">
              <w:rPr>
                <w:rFonts w:ascii="Arial" w:hAnsi="Arial" w:cs="Arial"/>
                <w:iCs/>
                <w:sz w:val="20"/>
                <w:szCs w:val="20"/>
                <w:lang w:val="en-GB"/>
              </w:rPr>
              <w:t>consideration of fatigue as a causative factor in incidents and accidents;</w:t>
            </w:r>
          </w:p>
        </w:tc>
        <w:tc>
          <w:tcPr>
            <w:tcW w:w="1807" w:type="dxa"/>
            <w:tcBorders>
              <w:left w:val="single" w:sz="4" w:space="0" w:color="auto"/>
              <w:right w:val="single" w:sz="4" w:space="0" w:color="auto"/>
            </w:tcBorders>
          </w:tcPr>
          <w:p w14:paraId="0644F97A" w14:textId="2FA4703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F235FCA" w14:textId="5E769EA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884691C" w14:textId="77777777" w:rsidTr="00234446">
        <w:tc>
          <w:tcPr>
            <w:tcW w:w="838" w:type="dxa"/>
            <w:vMerge/>
            <w:tcBorders>
              <w:left w:val="single" w:sz="4" w:space="0" w:color="auto"/>
              <w:right w:val="single" w:sz="4" w:space="0" w:color="auto"/>
            </w:tcBorders>
          </w:tcPr>
          <w:p w14:paraId="4EB2D3D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D76B18F" w14:textId="77777777" w:rsidR="003561E2" w:rsidRPr="00A52C0F" w:rsidRDefault="003561E2" w:rsidP="003561E2">
            <w:pPr>
              <w:pStyle w:val="ListParagraph"/>
              <w:numPr>
                <w:ilvl w:val="0"/>
                <w:numId w:val="7"/>
              </w:numPr>
              <w:jc w:val="both"/>
              <w:rPr>
                <w:rFonts w:ascii="Arial" w:hAnsi="Arial" w:cs="Arial"/>
                <w:iCs/>
                <w:sz w:val="20"/>
                <w:szCs w:val="20"/>
                <w:lang w:val="en-GB"/>
              </w:rPr>
            </w:pPr>
            <w:r w:rsidRPr="00A52C0F">
              <w:rPr>
                <w:rFonts w:ascii="Arial" w:hAnsi="Arial" w:cs="Arial"/>
                <w:iCs/>
                <w:sz w:val="20"/>
                <w:szCs w:val="20"/>
                <w:lang w:val="en-GB"/>
              </w:rPr>
              <w:t>education of operational staff on the avoidance of fatigue;</w:t>
            </w:r>
          </w:p>
        </w:tc>
        <w:tc>
          <w:tcPr>
            <w:tcW w:w="1807" w:type="dxa"/>
            <w:tcBorders>
              <w:left w:val="single" w:sz="4" w:space="0" w:color="auto"/>
              <w:right w:val="single" w:sz="4" w:space="0" w:color="auto"/>
            </w:tcBorders>
          </w:tcPr>
          <w:p w14:paraId="0D86807C" w14:textId="606A682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BFBDE19" w14:textId="3612809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48E588D" w14:textId="77777777" w:rsidTr="00234446">
        <w:tc>
          <w:tcPr>
            <w:tcW w:w="838" w:type="dxa"/>
            <w:vMerge/>
            <w:tcBorders>
              <w:left w:val="single" w:sz="4" w:space="0" w:color="auto"/>
              <w:right w:val="single" w:sz="4" w:space="0" w:color="auto"/>
            </w:tcBorders>
          </w:tcPr>
          <w:p w14:paraId="5AC10CB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B12D05B" w14:textId="77777777" w:rsidR="003561E2" w:rsidRPr="00A52C0F" w:rsidRDefault="003561E2" w:rsidP="003561E2">
            <w:pPr>
              <w:pStyle w:val="ListParagraph"/>
              <w:numPr>
                <w:ilvl w:val="0"/>
                <w:numId w:val="7"/>
              </w:numPr>
              <w:jc w:val="both"/>
              <w:rPr>
                <w:rFonts w:ascii="Arial" w:hAnsi="Arial" w:cs="Arial"/>
                <w:iCs/>
                <w:sz w:val="20"/>
                <w:szCs w:val="20"/>
                <w:lang w:val="en-GB"/>
              </w:rPr>
            </w:pPr>
            <w:r w:rsidRPr="00A52C0F">
              <w:rPr>
                <w:rFonts w:ascii="Arial" w:hAnsi="Arial" w:cs="Arial"/>
                <w:iCs/>
                <w:sz w:val="20"/>
                <w:szCs w:val="20"/>
                <w:lang w:val="en-GB"/>
              </w:rPr>
              <w:t>Management responsibility for the proactive avoidance of fatigue.</w:t>
            </w:r>
          </w:p>
        </w:tc>
        <w:tc>
          <w:tcPr>
            <w:tcW w:w="1807" w:type="dxa"/>
            <w:tcBorders>
              <w:left w:val="single" w:sz="4" w:space="0" w:color="auto"/>
              <w:right w:val="single" w:sz="4" w:space="0" w:color="auto"/>
            </w:tcBorders>
          </w:tcPr>
          <w:p w14:paraId="5BD00C26" w14:textId="54931CE7"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76EE685" w14:textId="486E104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EA5DEEE" w14:textId="77777777" w:rsidTr="00234446">
        <w:tc>
          <w:tcPr>
            <w:tcW w:w="838" w:type="dxa"/>
            <w:vMerge/>
            <w:tcBorders>
              <w:left w:val="single" w:sz="4" w:space="0" w:color="auto"/>
              <w:right w:val="single" w:sz="4" w:space="0" w:color="auto"/>
            </w:tcBorders>
          </w:tcPr>
          <w:p w14:paraId="73E80A1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7D6F6C8" w14:textId="77777777" w:rsidR="003561E2" w:rsidRPr="00A52C0F" w:rsidRDefault="003561E2" w:rsidP="003561E2">
            <w:pPr>
              <w:pStyle w:val="ListParagraph"/>
              <w:numPr>
                <w:ilvl w:val="0"/>
                <w:numId w:val="7"/>
              </w:numPr>
              <w:jc w:val="both"/>
              <w:rPr>
                <w:rFonts w:ascii="Arial" w:hAnsi="Arial" w:cs="Arial"/>
                <w:b/>
                <w:iCs/>
                <w:sz w:val="20"/>
                <w:szCs w:val="20"/>
                <w:lang w:val="en-GB"/>
              </w:rPr>
            </w:pPr>
            <w:r w:rsidRPr="00A52C0F">
              <w:rPr>
                <w:rFonts w:ascii="Arial" w:hAnsi="Arial" w:cs="Arial"/>
                <w:b/>
                <w:iCs/>
                <w:sz w:val="20"/>
                <w:szCs w:val="20"/>
                <w:lang w:val="en-GB"/>
              </w:rPr>
              <w:t>specification of the following duty limitations;</w:t>
            </w:r>
          </w:p>
        </w:tc>
        <w:tc>
          <w:tcPr>
            <w:tcW w:w="1807" w:type="dxa"/>
            <w:tcBorders>
              <w:left w:val="single" w:sz="4" w:space="0" w:color="auto"/>
              <w:right w:val="single" w:sz="4" w:space="0" w:color="auto"/>
            </w:tcBorders>
          </w:tcPr>
          <w:p w14:paraId="7CC630F1" w14:textId="402BE08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A508908" w14:textId="59D2171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807665D" w14:textId="77777777" w:rsidTr="00234446">
        <w:tc>
          <w:tcPr>
            <w:tcW w:w="838" w:type="dxa"/>
            <w:vMerge/>
            <w:tcBorders>
              <w:left w:val="single" w:sz="4" w:space="0" w:color="auto"/>
              <w:right w:val="single" w:sz="4" w:space="0" w:color="auto"/>
            </w:tcBorders>
          </w:tcPr>
          <w:p w14:paraId="1C66474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ACA0B99"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the maximum time or times for continuous operational duty;</w:t>
            </w:r>
          </w:p>
        </w:tc>
        <w:tc>
          <w:tcPr>
            <w:tcW w:w="1807" w:type="dxa"/>
            <w:tcBorders>
              <w:left w:val="single" w:sz="4" w:space="0" w:color="auto"/>
              <w:right w:val="single" w:sz="4" w:space="0" w:color="auto"/>
            </w:tcBorders>
          </w:tcPr>
          <w:p w14:paraId="542BB004" w14:textId="0F0FEDA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B0C7594" w14:textId="2B6A13D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A73D043" w14:textId="77777777" w:rsidTr="00234446">
        <w:tc>
          <w:tcPr>
            <w:tcW w:w="838" w:type="dxa"/>
            <w:vMerge/>
            <w:tcBorders>
              <w:left w:val="single" w:sz="4" w:space="0" w:color="auto"/>
              <w:right w:val="single" w:sz="4" w:space="0" w:color="auto"/>
            </w:tcBorders>
          </w:tcPr>
          <w:p w14:paraId="6EEECF1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A8B358A"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the minimum time or times for breaks from operational duty;</w:t>
            </w:r>
          </w:p>
        </w:tc>
        <w:tc>
          <w:tcPr>
            <w:tcW w:w="1807" w:type="dxa"/>
            <w:tcBorders>
              <w:left w:val="single" w:sz="4" w:space="0" w:color="auto"/>
              <w:right w:val="single" w:sz="4" w:space="0" w:color="auto"/>
            </w:tcBorders>
          </w:tcPr>
          <w:p w14:paraId="2991D1F7" w14:textId="6E83A92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A30BA9C" w14:textId="6244493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CC38F9B" w14:textId="77777777" w:rsidTr="00234446">
        <w:tc>
          <w:tcPr>
            <w:tcW w:w="838" w:type="dxa"/>
            <w:vMerge/>
            <w:tcBorders>
              <w:left w:val="single" w:sz="4" w:space="0" w:color="auto"/>
              <w:right w:val="single" w:sz="4" w:space="0" w:color="auto"/>
            </w:tcBorders>
          </w:tcPr>
          <w:p w14:paraId="680948C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73A8543"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the maximum time or times for a single period of duty;</w:t>
            </w:r>
          </w:p>
        </w:tc>
        <w:tc>
          <w:tcPr>
            <w:tcW w:w="1807" w:type="dxa"/>
            <w:tcBorders>
              <w:left w:val="single" w:sz="4" w:space="0" w:color="auto"/>
              <w:right w:val="single" w:sz="4" w:space="0" w:color="auto"/>
            </w:tcBorders>
          </w:tcPr>
          <w:p w14:paraId="2B173C4C" w14:textId="2AECE93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5710B19" w14:textId="1640D11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C11E7DF" w14:textId="77777777" w:rsidTr="00234446">
        <w:tc>
          <w:tcPr>
            <w:tcW w:w="838" w:type="dxa"/>
            <w:vMerge/>
            <w:tcBorders>
              <w:left w:val="single" w:sz="4" w:space="0" w:color="auto"/>
              <w:right w:val="single" w:sz="4" w:space="0" w:color="auto"/>
            </w:tcBorders>
          </w:tcPr>
          <w:p w14:paraId="0568F8C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71C274F"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the minimum off-duty time or times between consecutive periods of duty;</w:t>
            </w:r>
          </w:p>
        </w:tc>
        <w:tc>
          <w:tcPr>
            <w:tcW w:w="1807" w:type="dxa"/>
            <w:tcBorders>
              <w:left w:val="single" w:sz="4" w:space="0" w:color="auto"/>
              <w:right w:val="single" w:sz="4" w:space="0" w:color="auto"/>
            </w:tcBorders>
          </w:tcPr>
          <w:p w14:paraId="7E1CCCB3" w14:textId="6C70839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1E5E86A" w14:textId="2DCF715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AEE06F3" w14:textId="77777777" w:rsidTr="00234446">
        <w:tc>
          <w:tcPr>
            <w:tcW w:w="838" w:type="dxa"/>
            <w:vMerge/>
            <w:tcBorders>
              <w:left w:val="single" w:sz="4" w:space="0" w:color="auto"/>
              <w:right w:val="single" w:sz="4" w:space="0" w:color="auto"/>
            </w:tcBorders>
          </w:tcPr>
          <w:p w14:paraId="35F94D2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8117D4D"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the minimum off-duty time following a night shift;</w:t>
            </w:r>
          </w:p>
        </w:tc>
        <w:tc>
          <w:tcPr>
            <w:tcW w:w="1807" w:type="dxa"/>
            <w:tcBorders>
              <w:left w:val="single" w:sz="4" w:space="0" w:color="auto"/>
              <w:right w:val="single" w:sz="4" w:space="0" w:color="auto"/>
            </w:tcBorders>
          </w:tcPr>
          <w:p w14:paraId="1200CC4A" w14:textId="1E7527E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3A9FA24" w14:textId="6F2140C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113C036" w14:textId="77777777" w:rsidTr="00234446">
        <w:tc>
          <w:tcPr>
            <w:tcW w:w="838" w:type="dxa"/>
            <w:vMerge/>
            <w:tcBorders>
              <w:left w:val="single" w:sz="4" w:space="0" w:color="auto"/>
              <w:right w:val="single" w:sz="4" w:space="0" w:color="auto"/>
            </w:tcBorders>
          </w:tcPr>
          <w:p w14:paraId="488D8A3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8FD5100"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the maximum number of consecutive periods of duty;</w:t>
            </w:r>
          </w:p>
        </w:tc>
        <w:tc>
          <w:tcPr>
            <w:tcW w:w="1807" w:type="dxa"/>
            <w:tcBorders>
              <w:left w:val="single" w:sz="4" w:space="0" w:color="auto"/>
              <w:right w:val="single" w:sz="4" w:space="0" w:color="auto"/>
            </w:tcBorders>
          </w:tcPr>
          <w:p w14:paraId="29195D18" w14:textId="1D2219E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D15315E" w14:textId="33B3245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591D412" w14:textId="77777777" w:rsidTr="00234446">
        <w:tc>
          <w:tcPr>
            <w:tcW w:w="838" w:type="dxa"/>
            <w:vMerge/>
            <w:tcBorders>
              <w:left w:val="single" w:sz="4" w:space="0" w:color="auto"/>
              <w:right w:val="single" w:sz="4" w:space="0" w:color="auto"/>
            </w:tcBorders>
          </w:tcPr>
          <w:p w14:paraId="2DC1A20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87181D0"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the maximum number of consecutive night shifts;</w:t>
            </w:r>
          </w:p>
        </w:tc>
        <w:tc>
          <w:tcPr>
            <w:tcW w:w="1807" w:type="dxa"/>
            <w:tcBorders>
              <w:left w:val="single" w:sz="4" w:space="0" w:color="auto"/>
              <w:right w:val="single" w:sz="4" w:space="0" w:color="auto"/>
            </w:tcBorders>
          </w:tcPr>
          <w:p w14:paraId="358E0D43" w14:textId="0B5E1A6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59F9131" w14:textId="1EDBC0A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D9F631E" w14:textId="77777777" w:rsidTr="00234446">
        <w:tc>
          <w:tcPr>
            <w:tcW w:w="838" w:type="dxa"/>
            <w:vMerge/>
            <w:tcBorders>
              <w:left w:val="single" w:sz="4" w:space="0" w:color="auto"/>
              <w:right w:val="single" w:sz="4" w:space="0" w:color="auto"/>
            </w:tcBorders>
          </w:tcPr>
          <w:p w14:paraId="7681BD7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A4F1D21"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the maximum number of consecutive night shifts;</w:t>
            </w:r>
          </w:p>
        </w:tc>
        <w:tc>
          <w:tcPr>
            <w:tcW w:w="1807" w:type="dxa"/>
            <w:tcBorders>
              <w:left w:val="single" w:sz="4" w:space="0" w:color="auto"/>
              <w:bottom w:val="single" w:sz="4" w:space="0" w:color="auto"/>
              <w:right w:val="single" w:sz="4" w:space="0" w:color="auto"/>
            </w:tcBorders>
          </w:tcPr>
          <w:p w14:paraId="781D6828" w14:textId="141475A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B31B953" w14:textId="6C4564B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551D4F5" w14:textId="77777777" w:rsidTr="00234446">
        <w:tc>
          <w:tcPr>
            <w:tcW w:w="838" w:type="dxa"/>
            <w:tcBorders>
              <w:left w:val="single" w:sz="4" w:space="0" w:color="auto"/>
              <w:bottom w:val="single" w:sz="4" w:space="0" w:color="auto"/>
              <w:right w:val="single" w:sz="4" w:space="0" w:color="auto"/>
            </w:tcBorders>
          </w:tcPr>
          <w:p w14:paraId="46AA580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000E8FB"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where the shift cycle is based on the calendar week, the minimum number of actual days off duty in any period of four calendar weeks;</w:t>
            </w:r>
          </w:p>
        </w:tc>
        <w:tc>
          <w:tcPr>
            <w:tcW w:w="1807" w:type="dxa"/>
            <w:tcBorders>
              <w:top w:val="single" w:sz="4" w:space="0" w:color="auto"/>
              <w:left w:val="single" w:sz="4" w:space="0" w:color="auto"/>
              <w:right w:val="single" w:sz="4" w:space="0" w:color="auto"/>
            </w:tcBorders>
          </w:tcPr>
          <w:p w14:paraId="0DF69B23" w14:textId="0D3AC95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8AA38CC" w14:textId="673D967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ACC24BC" w14:textId="77777777" w:rsidTr="00234446">
        <w:tc>
          <w:tcPr>
            <w:tcW w:w="838" w:type="dxa"/>
            <w:tcBorders>
              <w:top w:val="nil"/>
              <w:left w:val="single" w:sz="4" w:space="0" w:color="auto"/>
              <w:bottom w:val="single" w:sz="4" w:space="0" w:color="auto"/>
              <w:right w:val="single" w:sz="4" w:space="0" w:color="auto"/>
            </w:tcBorders>
          </w:tcPr>
          <w:p w14:paraId="6F639597"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A6EB2D9" w14:textId="77777777" w:rsidR="003561E2" w:rsidRPr="00A52C0F" w:rsidRDefault="003561E2" w:rsidP="003561E2">
            <w:pPr>
              <w:pStyle w:val="ListParagraph"/>
              <w:numPr>
                <w:ilvl w:val="0"/>
                <w:numId w:val="8"/>
              </w:numPr>
              <w:jc w:val="both"/>
              <w:rPr>
                <w:rFonts w:ascii="Arial" w:hAnsi="Arial" w:cs="Arial"/>
                <w:iCs/>
                <w:sz w:val="20"/>
                <w:szCs w:val="20"/>
                <w:lang w:val="en-GB"/>
              </w:rPr>
            </w:pPr>
            <w:r w:rsidRPr="00A52C0F">
              <w:rPr>
                <w:rFonts w:ascii="Arial" w:hAnsi="Arial" w:cs="Arial"/>
                <w:iCs/>
                <w:sz w:val="20"/>
                <w:szCs w:val="20"/>
                <w:lang w:val="en-GB"/>
              </w:rPr>
              <w:t>Where the shift cycle is not based on the calendar week, the minimum number of actual off duty days in the multiple of full shift cycles (expressed as days) nearest to 28 days.</w:t>
            </w:r>
          </w:p>
        </w:tc>
        <w:tc>
          <w:tcPr>
            <w:tcW w:w="1807" w:type="dxa"/>
            <w:tcBorders>
              <w:left w:val="single" w:sz="4" w:space="0" w:color="auto"/>
              <w:right w:val="single" w:sz="4" w:space="0" w:color="auto"/>
            </w:tcBorders>
          </w:tcPr>
          <w:p w14:paraId="63D0055F" w14:textId="398C8A6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E6B05D9" w14:textId="66417BE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65229B1" w14:textId="77777777" w:rsidTr="00234446">
        <w:trPr>
          <w:trHeight w:val="1160"/>
        </w:trPr>
        <w:tc>
          <w:tcPr>
            <w:tcW w:w="838" w:type="dxa"/>
            <w:vMerge w:val="restart"/>
            <w:tcBorders>
              <w:top w:val="single" w:sz="4" w:space="0" w:color="auto"/>
              <w:left w:val="single" w:sz="4" w:space="0" w:color="auto"/>
              <w:right w:val="single" w:sz="4" w:space="0" w:color="auto"/>
            </w:tcBorders>
          </w:tcPr>
          <w:p w14:paraId="74A9FE09"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right w:val="single" w:sz="4" w:space="0" w:color="auto"/>
            </w:tcBorders>
          </w:tcPr>
          <w:p w14:paraId="388392E2"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scheme established under paragraph (a) must detail the extent, if any, by which the standard provisions of the scheme may be varied for circumstances involving—</w:t>
            </w:r>
          </w:p>
          <w:p w14:paraId="2AA6CC6F" w14:textId="77777777" w:rsidR="003561E2" w:rsidRPr="00A52C0F" w:rsidRDefault="003561E2" w:rsidP="003561E2">
            <w:pPr>
              <w:pStyle w:val="ListParagraph"/>
              <w:numPr>
                <w:ilvl w:val="0"/>
                <w:numId w:val="9"/>
              </w:numPr>
              <w:jc w:val="both"/>
              <w:rPr>
                <w:rFonts w:ascii="Arial" w:hAnsi="Arial" w:cs="Arial"/>
                <w:iCs/>
                <w:sz w:val="20"/>
                <w:szCs w:val="20"/>
                <w:lang w:val="en-GB"/>
              </w:rPr>
            </w:pPr>
            <w:r w:rsidRPr="00A52C0F">
              <w:rPr>
                <w:rFonts w:ascii="Arial" w:hAnsi="Arial" w:cs="Arial"/>
                <w:iCs/>
                <w:sz w:val="20"/>
                <w:szCs w:val="20"/>
                <w:lang w:val="en-GB"/>
              </w:rPr>
              <w:t>a national or local emergency; or</w:t>
            </w:r>
          </w:p>
        </w:tc>
        <w:tc>
          <w:tcPr>
            <w:tcW w:w="1807" w:type="dxa"/>
            <w:tcBorders>
              <w:left w:val="single" w:sz="4" w:space="0" w:color="auto"/>
              <w:right w:val="single" w:sz="4" w:space="0" w:color="auto"/>
            </w:tcBorders>
          </w:tcPr>
          <w:p w14:paraId="5BFD7A1E" w14:textId="361E200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642A8CB" w14:textId="701D5D0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FB4746A" w14:textId="77777777" w:rsidTr="00234446">
        <w:tc>
          <w:tcPr>
            <w:tcW w:w="838" w:type="dxa"/>
            <w:vMerge/>
            <w:tcBorders>
              <w:left w:val="single" w:sz="4" w:space="0" w:color="auto"/>
              <w:right w:val="single" w:sz="4" w:space="0" w:color="auto"/>
            </w:tcBorders>
          </w:tcPr>
          <w:p w14:paraId="7916631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AE51404" w14:textId="77777777" w:rsidR="003561E2" w:rsidRPr="00A52C0F" w:rsidRDefault="003561E2" w:rsidP="003561E2">
            <w:pPr>
              <w:pStyle w:val="ListParagraph"/>
              <w:numPr>
                <w:ilvl w:val="0"/>
                <w:numId w:val="9"/>
              </w:numPr>
              <w:jc w:val="both"/>
              <w:rPr>
                <w:rFonts w:ascii="Arial" w:hAnsi="Arial" w:cs="Arial"/>
                <w:iCs/>
                <w:sz w:val="20"/>
                <w:szCs w:val="20"/>
                <w:lang w:val="en-GB"/>
              </w:rPr>
            </w:pPr>
            <w:r w:rsidRPr="00A52C0F">
              <w:rPr>
                <w:rFonts w:ascii="Arial" w:hAnsi="Arial" w:cs="Arial"/>
                <w:iCs/>
                <w:sz w:val="20"/>
                <w:szCs w:val="20"/>
                <w:lang w:val="en-GB"/>
              </w:rPr>
              <w:t>the safety of life and property; or</w:t>
            </w:r>
          </w:p>
        </w:tc>
        <w:tc>
          <w:tcPr>
            <w:tcW w:w="1807" w:type="dxa"/>
            <w:tcBorders>
              <w:left w:val="single" w:sz="4" w:space="0" w:color="auto"/>
              <w:right w:val="single" w:sz="4" w:space="0" w:color="auto"/>
            </w:tcBorders>
          </w:tcPr>
          <w:p w14:paraId="713DDE8D" w14:textId="19756D5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D8FC639" w14:textId="573E0D3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64240B2" w14:textId="77777777" w:rsidTr="00234446">
        <w:tc>
          <w:tcPr>
            <w:tcW w:w="838" w:type="dxa"/>
            <w:vMerge/>
            <w:tcBorders>
              <w:left w:val="single" w:sz="4" w:space="0" w:color="auto"/>
              <w:bottom w:val="single" w:sz="4" w:space="0" w:color="auto"/>
              <w:right w:val="single" w:sz="4" w:space="0" w:color="auto"/>
            </w:tcBorders>
          </w:tcPr>
          <w:p w14:paraId="08E2DC2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2248F40" w14:textId="77777777" w:rsidR="003561E2" w:rsidRPr="00A52C0F" w:rsidRDefault="003561E2" w:rsidP="003561E2">
            <w:pPr>
              <w:pStyle w:val="ListParagraph"/>
              <w:numPr>
                <w:ilvl w:val="0"/>
                <w:numId w:val="9"/>
              </w:numPr>
              <w:jc w:val="both"/>
              <w:rPr>
                <w:rFonts w:ascii="Arial" w:hAnsi="Arial" w:cs="Arial"/>
                <w:iCs/>
                <w:sz w:val="20"/>
                <w:szCs w:val="20"/>
                <w:lang w:val="en-GB"/>
              </w:rPr>
            </w:pPr>
            <w:r w:rsidRPr="00A52C0F">
              <w:rPr>
                <w:rFonts w:ascii="Arial" w:hAnsi="Arial" w:cs="Arial"/>
                <w:iCs/>
                <w:sz w:val="20"/>
                <w:szCs w:val="20"/>
                <w:lang w:val="en-GB"/>
              </w:rPr>
              <w:t>Unforeseen operational circumstances.</w:t>
            </w:r>
          </w:p>
        </w:tc>
        <w:tc>
          <w:tcPr>
            <w:tcW w:w="1807" w:type="dxa"/>
            <w:tcBorders>
              <w:left w:val="single" w:sz="4" w:space="0" w:color="auto"/>
              <w:right w:val="single" w:sz="4" w:space="0" w:color="auto"/>
            </w:tcBorders>
          </w:tcPr>
          <w:p w14:paraId="4F983DE0" w14:textId="1DF692C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E8A99FD" w14:textId="1B33188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C3B39C9" w14:textId="77777777" w:rsidTr="00234446">
        <w:tc>
          <w:tcPr>
            <w:tcW w:w="838" w:type="dxa"/>
            <w:tcBorders>
              <w:top w:val="single" w:sz="4" w:space="0" w:color="auto"/>
              <w:left w:val="single" w:sz="4" w:space="0" w:color="auto"/>
              <w:bottom w:val="single" w:sz="4" w:space="0" w:color="auto"/>
              <w:right w:val="single" w:sz="4" w:space="0" w:color="auto"/>
            </w:tcBorders>
          </w:tcPr>
          <w:p w14:paraId="76B8D8EF"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(e)</w:t>
            </w:r>
          </w:p>
        </w:tc>
        <w:tc>
          <w:tcPr>
            <w:tcW w:w="4247" w:type="dxa"/>
            <w:tcBorders>
              <w:top w:val="single" w:sz="4" w:space="0" w:color="auto"/>
              <w:left w:val="single" w:sz="4" w:space="0" w:color="auto"/>
              <w:bottom w:val="single" w:sz="4" w:space="0" w:color="auto"/>
              <w:right w:val="single" w:sz="4" w:space="0" w:color="auto"/>
            </w:tcBorders>
          </w:tcPr>
          <w:p w14:paraId="2C6734B9"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must establish a procedure to ensure that no air traffic controller or flight information service officer is required or permitted to work periods of duty or shift cycles that do not conform to the scheme required by paragraph (a).</w:t>
            </w:r>
          </w:p>
        </w:tc>
        <w:tc>
          <w:tcPr>
            <w:tcW w:w="1807" w:type="dxa"/>
            <w:tcBorders>
              <w:left w:val="single" w:sz="4" w:space="0" w:color="auto"/>
              <w:bottom w:val="single" w:sz="4" w:space="0" w:color="auto"/>
              <w:right w:val="single" w:sz="4" w:space="0" w:color="auto"/>
            </w:tcBorders>
          </w:tcPr>
          <w:p w14:paraId="0E5E6644" w14:textId="20BFAA7A"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685F600" w14:textId="0034043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BA378D" w:rsidRPr="00A52C0F" w14:paraId="72B5569D" w14:textId="77777777" w:rsidTr="00234446">
        <w:tc>
          <w:tcPr>
            <w:tcW w:w="838" w:type="dxa"/>
            <w:tcBorders>
              <w:top w:val="single" w:sz="4" w:space="0" w:color="auto"/>
              <w:left w:val="single" w:sz="4" w:space="0" w:color="auto"/>
              <w:bottom w:val="single" w:sz="4" w:space="0" w:color="auto"/>
              <w:right w:val="single" w:sz="4" w:space="0" w:color="auto"/>
            </w:tcBorders>
          </w:tcPr>
          <w:p w14:paraId="3724C16A" w14:textId="77777777" w:rsidR="001C2EA7" w:rsidRPr="00A52C0F" w:rsidRDefault="001C2EA7" w:rsidP="0075640F">
            <w:pPr>
              <w:rPr>
                <w:rFonts w:ascii="Arial" w:hAnsi="Arial" w:cs="Arial"/>
                <w:iCs/>
                <w:sz w:val="20"/>
                <w:szCs w:val="20"/>
              </w:rPr>
            </w:pPr>
            <w:r w:rsidRPr="00A52C0F">
              <w:rPr>
                <w:rFonts w:ascii="Arial" w:hAnsi="Arial" w:cs="Arial"/>
                <w:iCs/>
                <w:sz w:val="20"/>
                <w:szCs w:val="20"/>
              </w:rPr>
              <w:t>(f)</w:t>
            </w:r>
          </w:p>
        </w:tc>
        <w:tc>
          <w:tcPr>
            <w:tcW w:w="4247" w:type="dxa"/>
            <w:tcBorders>
              <w:top w:val="single" w:sz="4" w:space="0" w:color="auto"/>
              <w:left w:val="single" w:sz="4" w:space="0" w:color="auto"/>
              <w:bottom w:val="single" w:sz="4" w:space="0" w:color="auto"/>
              <w:right w:val="single" w:sz="4" w:space="0" w:color="auto"/>
            </w:tcBorders>
          </w:tcPr>
          <w:p w14:paraId="181CE0D8" w14:textId="77777777" w:rsidR="001C2EA7" w:rsidRPr="00A52C0F" w:rsidRDefault="001C2EA7" w:rsidP="00603424">
            <w:pPr>
              <w:rPr>
                <w:rFonts w:ascii="Arial" w:hAnsi="Arial" w:cs="Arial"/>
                <w:iCs/>
                <w:sz w:val="20"/>
                <w:szCs w:val="20"/>
                <w:lang w:val="en-GB"/>
              </w:rPr>
            </w:pPr>
            <w:r w:rsidRPr="00A52C0F">
              <w:rPr>
                <w:rFonts w:ascii="Arial" w:hAnsi="Arial" w:cs="Arial"/>
                <w:iCs/>
                <w:sz w:val="20"/>
                <w:szCs w:val="20"/>
                <w:lang w:val="en-GB"/>
              </w:rPr>
              <w:t xml:space="preserve">Each applicant for the grant of an air traffic service certificate must establish a procedure to ensure that no air traffic controller or flight </w:t>
            </w:r>
            <w:r w:rsidRPr="00A52C0F">
              <w:rPr>
                <w:rFonts w:ascii="Arial" w:hAnsi="Arial" w:cs="Arial"/>
                <w:iCs/>
                <w:sz w:val="20"/>
                <w:szCs w:val="20"/>
                <w:lang w:val="en-GB"/>
              </w:rPr>
              <w:lastRenderedPageBreak/>
              <w:t>information service officer provides an air traffic service if the ATS organisation knows or has reason to believe that the person is suffering from, or, having regard to the circumstances of the operational duty, is likely to suffer from, such fatigue as may endanger the safety of any aircraft.</w:t>
            </w:r>
          </w:p>
        </w:tc>
        <w:tc>
          <w:tcPr>
            <w:tcW w:w="1807" w:type="dxa"/>
            <w:tcBorders>
              <w:top w:val="single" w:sz="4" w:space="0" w:color="auto"/>
              <w:left w:val="single" w:sz="4" w:space="0" w:color="auto"/>
              <w:bottom w:val="single" w:sz="4" w:space="0" w:color="auto"/>
              <w:right w:val="single" w:sz="4" w:space="0" w:color="auto"/>
            </w:tcBorders>
          </w:tcPr>
          <w:p w14:paraId="26EA7013" w14:textId="776516D3" w:rsidR="001C2EA7" w:rsidRPr="00A52C0F" w:rsidRDefault="00AC2CE8" w:rsidP="0075640F">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ADA45D3" w14:textId="1B01EB10" w:rsidR="001C2EA7" w:rsidRPr="00A52C0F" w:rsidRDefault="003561E2" w:rsidP="0075640F">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F17C1F" w:rsidRPr="00A52C0F" w14:paraId="62978140"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C8B042" w14:textId="77777777" w:rsidR="00F17C1F" w:rsidRPr="00A52C0F" w:rsidRDefault="00F17C1F" w:rsidP="0075640F">
            <w:pPr>
              <w:rPr>
                <w:rFonts w:ascii="Arial" w:hAnsi="Arial" w:cs="Arial"/>
                <w:b/>
                <w:iCs/>
                <w:sz w:val="20"/>
                <w:szCs w:val="20"/>
              </w:rPr>
            </w:pPr>
            <w:r w:rsidRPr="00A52C0F">
              <w:rPr>
                <w:rFonts w:ascii="Arial" w:hAnsi="Arial" w:cs="Arial"/>
                <w:b/>
                <w:iCs/>
                <w:sz w:val="20"/>
                <w:szCs w:val="20"/>
              </w:rPr>
              <w:t>2.4</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1EAB1D" w14:textId="77777777" w:rsidR="00F17C1F" w:rsidRPr="00A52C0F" w:rsidRDefault="00F17C1F" w:rsidP="0075640F">
            <w:pPr>
              <w:rPr>
                <w:rFonts w:ascii="Arial" w:hAnsi="Arial" w:cs="Arial"/>
                <w:b/>
                <w:iCs/>
                <w:sz w:val="20"/>
                <w:szCs w:val="20"/>
              </w:rPr>
            </w:pPr>
            <w:r w:rsidRPr="00A52C0F">
              <w:rPr>
                <w:rFonts w:ascii="Arial" w:hAnsi="Arial" w:cs="Arial"/>
                <w:b/>
                <w:iCs/>
                <w:sz w:val="20"/>
                <w:szCs w:val="20"/>
                <w:lang w:val="en-GB"/>
              </w:rPr>
              <w:t>Facility Requirements</w:t>
            </w:r>
          </w:p>
        </w:tc>
      </w:tr>
      <w:tr w:rsidR="003561E2" w:rsidRPr="00A52C0F" w14:paraId="36F77AD6" w14:textId="77777777" w:rsidTr="00234446">
        <w:tc>
          <w:tcPr>
            <w:tcW w:w="838" w:type="dxa"/>
            <w:vMerge w:val="restart"/>
            <w:tcBorders>
              <w:top w:val="single" w:sz="4" w:space="0" w:color="auto"/>
              <w:left w:val="single" w:sz="4" w:space="0" w:color="auto"/>
              <w:right w:val="single" w:sz="4" w:space="0" w:color="auto"/>
            </w:tcBorders>
          </w:tcPr>
          <w:p w14:paraId="69466F0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4E1F6120"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establish the following facilities that are appropriate to the air traffic services listed in the applicant’s exposition:</w:t>
            </w:r>
          </w:p>
        </w:tc>
        <w:tc>
          <w:tcPr>
            <w:tcW w:w="1807" w:type="dxa"/>
            <w:tcBorders>
              <w:top w:val="single" w:sz="4" w:space="0" w:color="auto"/>
              <w:left w:val="single" w:sz="4" w:space="0" w:color="auto"/>
              <w:right w:val="single" w:sz="4" w:space="0" w:color="auto"/>
            </w:tcBorders>
          </w:tcPr>
          <w:p w14:paraId="24DDD7D4" w14:textId="2235A7A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DAD9344" w14:textId="1525B82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7756676" w14:textId="77777777" w:rsidTr="00234446">
        <w:tc>
          <w:tcPr>
            <w:tcW w:w="838" w:type="dxa"/>
            <w:vMerge/>
            <w:tcBorders>
              <w:left w:val="single" w:sz="4" w:space="0" w:color="auto"/>
              <w:right w:val="single" w:sz="4" w:space="0" w:color="auto"/>
            </w:tcBorders>
          </w:tcPr>
          <w:p w14:paraId="4F30233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4C37C54" w14:textId="77777777" w:rsidR="003561E2" w:rsidRPr="00A52C0F" w:rsidRDefault="003561E2" w:rsidP="003561E2">
            <w:pPr>
              <w:pStyle w:val="ListParagraph"/>
              <w:numPr>
                <w:ilvl w:val="0"/>
                <w:numId w:val="10"/>
              </w:numPr>
              <w:jc w:val="both"/>
              <w:rPr>
                <w:rFonts w:ascii="Arial" w:hAnsi="Arial" w:cs="Arial"/>
                <w:iCs/>
                <w:sz w:val="20"/>
                <w:szCs w:val="20"/>
                <w:lang w:val="en-GB"/>
              </w:rPr>
            </w:pPr>
            <w:r w:rsidRPr="00A52C0F">
              <w:rPr>
                <w:rFonts w:ascii="Arial" w:hAnsi="Arial" w:cs="Arial"/>
                <w:iCs/>
                <w:sz w:val="20"/>
                <w:szCs w:val="20"/>
                <w:lang w:val="en-GB"/>
              </w:rPr>
              <w:t>aerodrome control towers;</w:t>
            </w:r>
          </w:p>
        </w:tc>
        <w:tc>
          <w:tcPr>
            <w:tcW w:w="1807" w:type="dxa"/>
            <w:tcBorders>
              <w:left w:val="single" w:sz="4" w:space="0" w:color="auto"/>
              <w:right w:val="single" w:sz="4" w:space="0" w:color="auto"/>
            </w:tcBorders>
          </w:tcPr>
          <w:p w14:paraId="5A854E59" w14:textId="44DD1F0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71B9023" w14:textId="60BF493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12AB716" w14:textId="77777777" w:rsidTr="00234446">
        <w:tc>
          <w:tcPr>
            <w:tcW w:w="838" w:type="dxa"/>
            <w:vMerge/>
            <w:tcBorders>
              <w:left w:val="single" w:sz="4" w:space="0" w:color="auto"/>
              <w:right w:val="single" w:sz="4" w:space="0" w:color="auto"/>
            </w:tcBorders>
          </w:tcPr>
          <w:p w14:paraId="3DE864E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772E56E" w14:textId="77777777" w:rsidR="003561E2" w:rsidRPr="00A52C0F" w:rsidRDefault="003561E2" w:rsidP="003561E2">
            <w:pPr>
              <w:pStyle w:val="ListParagraph"/>
              <w:numPr>
                <w:ilvl w:val="0"/>
                <w:numId w:val="10"/>
              </w:numPr>
              <w:jc w:val="both"/>
              <w:rPr>
                <w:rFonts w:ascii="Arial" w:hAnsi="Arial" w:cs="Arial"/>
                <w:iCs/>
                <w:sz w:val="20"/>
                <w:szCs w:val="20"/>
                <w:lang w:val="en-GB"/>
              </w:rPr>
            </w:pPr>
            <w:r w:rsidRPr="00A52C0F">
              <w:rPr>
                <w:rFonts w:ascii="Arial" w:hAnsi="Arial" w:cs="Arial"/>
                <w:iCs/>
                <w:sz w:val="20"/>
                <w:szCs w:val="20"/>
                <w:lang w:val="en-GB"/>
              </w:rPr>
              <w:t>approach control offices;</w:t>
            </w:r>
          </w:p>
        </w:tc>
        <w:tc>
          <w:tcPr>
            <w:tcW w:w="1807" w:type="dxa"/>
            <w:tcBorders>
              <w:left w:val="single" w:sz="4" w:space="0" w:color="auto"/>
              <w:right w:val="single" w:sz="4" w:space="0" w:color="auto"/>
            </w:tcBorders>
          </w:tcPr>
          <w:p w14:paraId="2DD870B3" w14:textId="6D94178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3683E4B" w14:textId="22177AF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ABC4669" w14:textId="77777777" w:rsidTr="00234446">
        <w:tc>
          <w:tcPr>
            <w:tcW w:w="838" w:type="dxa"/>
            <w:vMerge/>
            <w:tcBorders>
              <w:left w:val="single" w:sz="4" w:space="0" w:color="auto"/>
              <w:right w:val="single" w:sz="4" w:space="0" w:color="auto"/>
            </w:tcBorders>
          </w:tcPr>
          <w:p w14:paraId="4EBE99C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11EA936" w14:textId="77777777" w:rsidR="003561E2" w:rsidRPr="00A52C0F" w:rsidRDefault="003561E2" w:rsidP="003561E2">
            <w:pPr>
              <w:pStyle w:val="ListParagraph"/>
              <w:numPr>
                <w:ilvl w:val="0"/>
                <w:numId w:val="10"/>
              </w:numPr>
              <w:jc w:val="both"/>
              <w:rPr>
                <w:rFonts w:ascii="Arial" w:hAnsi="Arial" w:cs="Arial"/>
                <w:iCs/>
                <w:sz w:val="20"/>
                <w:szCs w:val="20"/>
                <w:lang w:val="en-GB"/>
              </w:rPr>
            </w:pPr>
            <w:r w:rsidRPr="00A52C0F">
              <w:rPr>
                <w:rFonts w:ascii="Arial" w:hAnsi="Arial" w:cs="Arial"/>
                <w:iCs/>
                <w:sz w:val="20"/>
                <w:szCs w:val="20"/>
                <w:lang w:val="en-GB"/>
              </w:rPr>
              <w:t>area control centres;</w:t>
            </w:r>
          </w:p>
        </w:tc>
        <w:tc>
          <w:tcPr>
            <w:tcW w:w="1807" w:type="dxa"/>
            <w:tcBorders>
              <w:left w:val="single" w:sz="4" w:space="0" w:color="auto"/>
              <w:right w:val="single" w:sz="4" w:space="0" w:color="auto"/>
            </w:tcBorders>
          </w:tcPr>
          <w:p w14:paraId="104E3365" w14:textId="68E20CF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31654B4" w14:textId="42E0A55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535CE12" w14:textId="77777777" w:rsidTr="00234446">
        <w:tc>
          <w:tcPr>
            <w:tcW w:w="838" w:type="dxa"/>
            <w:vMerge/>
            <w:tcBorders>
              <w:left w:val="single" w:sz="4" w:space="0" w:color="auto"/>
              <w:right w:val="single" w:sz="4" w:space="0" w:color="auto"/>
            </w:tcBorders>
          </w:tcPr>
          <w:p w14:paraId="13E5F12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760BCBE" w14:textId="77777777" w:rsidR="003561E2" w:rsidRPr="00A52C0F" w:rsidRDefault="003561E2" w:rsidP="003561E2">
            <w:pPr>
              <w:pStyle w:val="ListParagraph"/>
              <w:numPr>
                <w:ilvl w:val="0"/>
                <w:numId w:val="10"/>
              </w:numPr>
              <w:jc w:val="both"/>
              <w:rPr>
                <w:rFonts w:ascii="Arial" w:hAnsi="Arial" w:cs="Arial"/>
                <w:iCs/>
                <w:sz w:val="20"/>
                <w:szCs w:val="20"/>
                <w:lang w:val="en-GB"/>
              </w:rPr>
            </w:pPr>
            <w:r w:rsidRPr="00A52C0F">
              <w:rPr>
                <w:rFonts w:ascii="Arial" w:hAnsi="Arial" w:cs="Arial"/>
                <w:iCs/>
                <w:sz w:val="20"/>
                <w:szCs w:val="20"/>
                <w:lang w:val="en-GB"/>
              </w:rPr>
              <w:t>aerodrome flight information service offices;</w:t>
            </w:r>
          </w:p>
        </w:tc>
        <w:tc>
          <w:tcPr>
            <w:tcW w:w="1807" w:type="dxa"/>
            <w:tcBorders>
              <w:left w:val="single" w:sz="4" w:space="0" w:color="auto"/>
              <w:right w:val="single" w:sz="4" w:space="0" w:color="auto"/>
            </w:tcBorders>
          </w:tcPr>
          <w:p w14:paraId="5535B23B" w14:textId="07A2B90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8036491" w14:textId="0983D98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FBAE53B" w14:textId="77777777" w:rsidTr="00234446">
        <w:tc>
          <w:tcPr>
            <w:tcW w:w="838" w:type="dxa"/>
            <w:vMerge/>
            <w:tcBorders>
              <w:left w:val="single" w:sz="4" w:space="0" w:color="auto"/>
              <w:right w:val="single" w:sz="4" w:space="0" w:color="auto"/>
            </w:tcBorders>
          </w:tcPr>
          <w:p w14:paraId="7C2F2F4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9358D1C" w14:textId="77777777" w:rsidR="003561E2" w:rsidRPr="00A52C0F" w:rsidRDefault="003561E2" w:rsidP="003561E2">
            <w:pPr>
              <w:pStyle w:val="ListParagraph"/>
              <w:numPr>
                <w:ilvl w:val="0"/>
                <w:numId w:val="10"/>
              </w:numPr>
              <w:jc w:val="both"/>
              <w:rPr>
                <w:rFonts w:ascii="Arial" w:hAnsi="Arial" w:cs="Arial"/>
                <w:iCs/>
                <w:sz w:val="20"/>
                <w:szCs w:val="20"/>
                <w:lang w:val="en-GB"/>
              </w:rPr>
            </w:pPr>
            <w:r w:rsidRPr="00A52C0F">
              <w:rPr>
                <w:rFonts w:ascii="Arial" w:hAnsi="Arial" w:cs="Arial"/>
                <w:iCs/>
                <w:sz w:val="20"/>
                <w:szCs w:val="20"/>
                <w:lang w:val="en-GB"/>
              </w:rPr>
              <w:t>flight information centres;</w:t>
            </w:r>
          </w:p>
        </w:tc>
        <w:tc>
          <w:tcPr>
            <w:tcW w:w="1807" w:type="dxa"/>
            <w:tcBorders>
              <w:left w:val="single" w:sz="4" w:space="0" w:color="auto"/>
              <w:right w:val="single" w:sz="4" w:space="0" w:color="auto"/>
            </w:tcBorders>
          </w:tcPr>
          <w:p w14:paraId="56734E9A" w14:textId="18C67B81"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09B4536" w14:textId="79CE880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80739E3" w14:textId="77777777" w:rsidTr="00CD158B">
        <w:trPr>
          <w:trHeight w:val="211"/>
        </w:trPr>
        <w:tc>
          <w:tcPr>
            <w:tcW w:w="838" w:type="dxa"/>
            <w:vMerge/>
            <w:tcBorders>
              <w:left w:val="single" w:sz="4" w:space="0" w:color="auto"/>
              <w:bottom w:val="single" w:sz="4" w:space="0" w:color="auto"/>
              <w:right w:val="single" w:sz="4" w:space="0" w:color="auto"/>
            </w:tcBorders>
          </w:tcPr>
          <w:p w14:paraId="3FF9069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F7F8A61" w14:textId="08D22EFA" w:rsidR="003561E2" w:rsidRPr="00A52C0F" w:rsidRDefault="003561E2" w:rsidP="003561E2">
            <w:pPr>
              <w:pStyle w:val="ListParagraph"/>
              <w:numPr>
                <w:ilvl w:val="0"/>
                <w:numId w:val="10"/>
              </w:numPr>
              <w:jc w:val="both"/>
              <w:rPr>
                <w:rFonts w:ascii="Arial" w:hAnsi="Arial" w:cs="Arial"/>
                <w:iCs/>
                <w:sz w:val="20"/>
                <w:szCs w:val="20"/>
                <w:lang w:val="en-GB"/>
              </w:rPr>
            </w:pPr>
            <w:r w:rsidRPr="00A52C0F">
              <w:rPr>
                <w:rFonts w:ascii="Arial" w:hAnsi="Arial" w:cs="Arial"/>
                <w:iCs/>
                <w:sz w:val="20"/>
                <w:szCs w:val="20"/>
                <w:lang w:val="en-GB"/>
              </w:rPr>
              <w:t>Dedicated training and assessment facilities.</w:t>
            </w:r>
          </w:p>
        </w:tc>
        <w:tc>
          <w:tcPr>
            <w:tcW w:w="1807" w:type="dxa"/>
            <w:tcBorders>
              <w:left w:val="single" w:sz="4" w:space="0" w:color="auto"/>
              <w:bottom w:val="single" w:sz="4" w:space="0" w:color="auto"/>
              <w:right w:val="single" w:sz="4" w:space="0" w:color="auto"/>
            </w:tcBorders>
          </w:tcPr>
          <w:p w14:paraId="6AEC80CE" w14:textId="38583EAE"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E164950" w14:textId="62CED52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B6FCB9F" w14:textId="77777777" w:rsidTr="00234446">
        <w:tc>
          <w:tcPr>
            <w:tcW w:w="838" w:type="dxa"/>
            <w:vMerge w:val="restart"/>
            <w:tcBorders>
              <w:top w:val="single" w:sz="4" w:space="0" w:color="auto"/>
              <w:left w:val="single" w:sz="4" w:space="0" w:color="auto"/>
              <w:right w:val="single" w:sz="4" w:space="0" w:color="auto"/>
            </w:tcBorders>
          </w:tcPr>
          <w:p w14:paraId="1844794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p w14:paraId="15EE75E3" w14:textId="77777777" w:rsidR="003561E2" w:rsidRPr="00A52C0F" w:rsidRDefault="003561E2" w:rsidP="003561E2">
            <w:pPr>
              <w:rPr>
                <w:rFonts w:ascii="Arial" w:hAnsi="Arial" w:cs="Arial"/>
                <w:iCs/>
                <w:sz w:val="20"/>
                <w:szCs w:val="20"/>
              </w:rPr>
            </w:pPr>
          </w:p>
        </w:tc>
        <w:tc>
          <w:tcPr>
            <w:tcW w:w="4247" w:type="dxa"/>
            <w:vMerge w:val="restart"/>
            <w:tcBorders>
              <w:top w:val="single" w:sz="4" w:space="0" w:color="auto"/>
              <w:left w:val="single" w:sz="4" w:space="0" w:color="auto"/>
              <w:right w:val="single" w:sz="4" w:space="0" w:color="auto"/>
            </w:tcBorders>
          </w:tcPr>
          <w:p w14:paraId="782D430E"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An applicant for an aerodrome control service, or an aerodrome flight information service, shall establish procedures to ensure that any aerodrome control tower or aerodrome flight information service office, including any mobile tower or office, listed in the applicant’s exposition, is—</w:t>
            </w:r>
          </w:p>
        </w:tc>
        <w:tc>
          <w:tcPr>
            <w:tcW w:w="1807" w:type="dxa"/>
            <w:tcBorders>
              <w:top w:val="single" w:sz="4" w:space="0" w:color="auto"/>
              <w:left w:val="single" w:sz="4" w:space="0" w:color="auto"/>
              <w:bottom w:val="nil"/>
              <w:right w:val="single" w:sz="4" w:space="0" w:color="auto"/>
            </w:tcBorders>
          </w:tcPr>
          <w:p w14:paraId="7B7255C3" w14:textId="5C4564E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nil"/>
              <w:right w:val="single" w:sz="4" w:space="0" w:color="auto"/>
            </w:tcBorders>
          </w:tcPr>
          <w:p w14:paraId="6C510669" w14:textId="660D31E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BB54554" w14:textId="77777777" w:rsidTr="00234446">
        <w:trPr>
          <w:trHeight w:val="1140"/>
        </w:trPr>
        <w:tc>
          <w:tcPr>
            <w:tcW w:w="838" w:type="dxa"/>
            <w:vMerge/>
            <w:tcBorders>
              <w:left w:val="single" w:sz="4" w:space="0" w:color="auto"/>
              <w:right w:val="single" w:sz="4" w:space="0" w:color="auto"/>
            </w:tcBorders>
          </w:tcPr>
          <w:p w14:paraId="0AE39F1B" w14:textId="77777777" w:rsidR="003561E2" w:rsidRPr="00A52C0F" w:rsidRDefault="003561E2" w:rsidP="003561E2">
            <w:pPr>
              <w:rPr>
                <w:rFonts w:ascii="Arial" w:hAnsi="Arial" w:cs="Arial"/>
                <w:iCs/>
                <w:sz w:val="20"/>
                <w:szCs w:val="20"/>
              </w:rPr>
            </w:pPr>
          </w:p>
        </w:tc>
        <w:tc>
          <w:tcPr>
            <w:tcW w:w="4247" w:type="dxa"/>
            <w:vMerge/>
            <w:tcBorders>
              <w:left w:val="single" w:sz="4" w:space="0" w:color="auto"/>
              <w:right w:val="single" w:sz="4" w:space="0" w:color="auto"/>
            </w:tcBorders>
          </w:tcPr>
          <w:p w14:paraId="595B8A86" w14:textId="77777777" w:rsidR="003561E2" w:rsidRPr="00A52C0F" w:rsidRDefault="003561E2" w:rsidP="003561E2">
            <w:pPr>
              <w:jc w:val="both"/>
              <w:rPr>
                <w:rFonts w:ascii="Arial" w:hAnsi="Arial" w:cs="Arial"/>
                <w:iCs/>
                <w:sz w:val="20"/>
                <w:szCs w:val="20"/>
                <w:lang w:val="en-GB"/>
              </w:rPr>
            </w:pPr>
          </w:p>
        </w:tc>
        <w:tc>
          <w:tcPr>
            <w:tcW w:w="1807" w:type="dxa"/>
            <w:tcBorders>
              <w:top w:val="nil"/>
              <w:left w:val="single" w:sz="4" w:space="0" w:color="auto"/>
              <w:right w:val="single" w:sz="4" w:space="0" w:color="auto"/>
            </w:tcBorders>
          </w:tcPr>
          <w:p w14:paraId="27DE2DF8" w14:textId="3A991E0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nil"/>
              <w:left w:val="single" w:sz="4" w:space="0" w:color="auto"/>
              <w:right w:val="single" w:sz="4" w:space="0" w:color="auto"/>
            </w:tcBorders>
          </w:tcPr>
          <w:p w14:paraId="11963D2B" w14:textId="0228BCC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0D3EA0A" w14:textId="77777777" w:rsidTr="00234446">
        <w:trPr>
          <w:trHeight w:val="240"/>
        </w:trPr>
        <w:tc>
          <w:tcPr>
            <w:tcW w:w="838" w:type="dxa"/>
            <w:tcBorders>
              <w:left w:val="single" w:sz="4" w:space="0" w:color="auto"/>
              <w:bottom w:val="single" w:sz="4" w:space="0" w:color="auto"/>
              <w:right w:val="single" w:sz="4" w:space="0" w:color="auto"/>
            </w:tcBorders>
          </w:tcPr>
          <w:p w14:paraId="043195E4"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1.</w:t>
            </w:r>
          </w:p>
        </w:tc>
        <w:tc>
          <w:tcPr>
            <w:tcW w:w="4247" w:type="dxa"/>
            <w:tcBorders>
              <w:left w:val="single" w:sz="4" w:space="0" w:color="auto"/>
              <w:bottom w:val="single" w:sz="4" w:space="0" w:color="auto"/>
              <w:right w:val="single" w:sz="4" w:space="0" w:color="auto"/>
            </w:tcBorders>
          </w:tcPr>
          <w:p w14:paraId="7D4FEE4B"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constructed and situated to provide—</w:t>
            </w:r>
          </w:p>
        </w:tc>
        <w:tc>
          <w:tcPr>
            <w:tcW w:w="1807" w:type="dxa"/>
            <w:tcBorders>
              <w:top w:val="nil"/>
              <w:left w:val="single" w:sz="4" w:space="0" w:color="auto"/>
              <w:bottom w:val="single" w:sz="4" w:space="0" w:color="auto"/>
              <w:right w:val="single" w:sz="4" w:space="0" w:color="auto"/>
            </w:tcBorders>
          </w:tcPr>
          <w:p w14:paraId="7E75A25C" w14:textId="43C8A98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nil"/>
              <w:left w:val="single" w:sz="4" w:space="0" w:color="auto"/>
              <w:bottom w:val="single" w:sz="4" w:space="0" w:color="auto"/>
              <w:right w:val="single" w:sz="4" w:space="0" w:color="auto"/>
            </w:tcBorders>
          </w:tcPr>
          <w:p w14:paraId="01E2B204" w14:textId="4745317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1CDE1E3" w14:textId="77777777" w:rsidTr="00234446">
        <w:tc>
          <w:tcPr>
            <w:tcW w:w="838" w:type="dxa"/>
            <w:vMerge w:val="restart"/>
            <w:tcBorders>
              <w:top w:val="single" w:sz="4" w:space="0" w:color="auto"/>
              <w:left w:val="single" w:sz="4" w:space="0" w:color="auto"/>
              <w:right w:val="single" w:sz="4" w:space="0" w:color="auto"/>
            </w:tcBorders>
          </w:tcPr>
          <w:p w14:paraId="0CC6706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3D215A0" w14:textId="77777777" w:rsidR="003561E2" w:rsidRPr="00A52C0F" w:rsidRDefault="003561E2" w:rsidP="003561E2">
            <w:pPr>
              <w:pStyle w:val="ListParagraph"/>
              <w:numPr>
                <w:ilvl w:val="0"/>
                <w:numId w:val="11"/>
              </w:numPr>
              <w:jc w:val="both"/>
              <w:rPr>
                <w:rFonts w:ascii="Arial" w:hAnsi="Arial" w:cs="Arial"/>
                <w:iCs/>
                <w:sz w:val="20"/>
                <w:szCs w:val="20"/>
                <w:lang w:val="en-GB"/>
              </w:rPr>
            </w:pPr>
            <w:r w:rsidRPr="00A52C0F">
              <w:rPr>
                <w:rFonts w:ascii="Arial" w:hAnsi="Arial" w:cs="Arial"/>
                <w:iCs/>
                <w:sz w:val="20"/>
                <w:szCs w:val="20"/>
                <w:lang w:val="en-GB"/>
              </w:rPr>
              <w:t>the maximum practicable visibility of aerodrome traffic;</w:t>
            </w:r>
          </w:p>
        </w:tc>
        <w:tc>
          <w:tcPr>
            <w:tcW w:w="1807" w:type="dxa"/>
            <w:tcBorders>
              <w:top w:val="single" w:sz="4" w:space="0" w:color="auto"/>
              <w:left w:val="single" w:sz="4" w:space="0" w:color="auto"/>
              <w:right w:val="single" w:sz="4" w:space="0" w:color="auto"/>
            </w:tcBorders>
          </w:tcPr>
          <w:p w14:paraId="1D94738B" w14:textId="32E55068"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3215BDC" w14:textId="07DBE74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F8C2922" w14:textId="77777777" w:rsidTr="00234446">
        <w:tc>
          <w:tcPr>
            <w:tcW w:w="838" w:type="dxa"/>
            <w:vMerge/>
            <w:tcBorders>
              <w:left w:val="single" w:sz="4" w:space="0" w:color="auto"/>
              <w:right w:val="single" w:sz="4" w:space="0" w:color="auto"/>
            </w:tcBorders>
          </w:tcPr>
          <w:p w14:paraId="225F889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6073157" w14:textId="77777777" w:rsidR="003561E2" w:rsidRPr="00A52C0F" w:rsidRDefault="003561E2" w:rsidP="003561E2">
            <w:pPr>
              <w:pStyle w:val="ListParagraph"/>
              <w:numPr>
                <w:ilvl w:val="0"/>
                <w:numId w:val="11"/>
              </w:numPr>
              <w:jc w:val="both"/>
              <w:rPr>
                <w:rFonts w:ascii="Arial" w:hAnsi="Arial" w:cs="Arial"/>
                <w:iCs/>
                <w:sz w:val="20"/>
                <w:szCs w:val="20"/>
                <w:lang w:val="en-GB"/>
              </w:rPr>
            </w:pPr>
            <w:r w:rsidRPr="00A52C0F">
              <w:rPr>
                <w:rFonts w:ascii="Arial" w:hAnsi="Arial" w:cs="Arial"/>
                <w:iCs/>
                <w:sz w:val="20"/>
                <w:szCs w:val="20"/>
                <w:lang w:val="en-GB"/>
              </w:rPr>
              <w:t>protection from glare and reflection;</w:t>
            </w:r>
          </w:p>
        </w:tc>
        <w:tc>
          <w:tcPr>
            <w:tcW w:w="1807" w:type="dxa"/>
            <w:tcBorders>
              <w:left w:val="single" w:sz="4" w:space="0" w:color="auto"/>
              <w:right w:val="single" w:sz="4" w:space="0" w:color="auto"/>
            </w:tcBorders>
          </w:tcPr>
          <w:p w14:paraId="1CFCAA74" w14:textId="3D8B778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423E16F" w14:textId="65F887D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B37CAE9" w14:textId="77777777" w:rsidTr="00234446">
        <w:tc>
          <w:tcPr>
            <w:tcW w:w="838" w:type="dxa"/>
            <w:vMerge/>
            <w:tcBorders>
              <w:left w:val="single" w:sz="4" w:space="0" w:color="auto"/>
              <w:right w:val="single" w:sz="4" w:space="0" w:color="auto"/>
            </w:tcBorders>
          </w:tcPr>
          <w:p w14:paraId="0F12AD9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A9AEC3F" w14:textId="77777777" w:rsidR="003561E2" w:rsidRPr="00A52C0F" w:rsidRDefault="003561E2" w:rsidP="003561E2">
            <w:pPr>
              <w:pStyle w:val="ListParagraph"/>
              <w:numPr>
                <w:ilvl w:val="0"/>
                <w:numId w:val="11"/>
              </w:numPr>
              <w:jc w:val="both"/>
              <w:rPr>
                <w:rFonts w:ascii="Arial" w:hAnsi="Arial" w:cs="Arial"/>
                <w:iCs/>
                <w:sz w:val="20"/>
                <w:szCs w:val="20"/>
                <w:lang w:val="en-GB"/>
              </w:rPr>
            </w:pPr>
            <w:r w:rsidRPr="00A52C0F">
              <w:rPr>
                <w:rFonts w:ascii="Arial" w:hAnsi="Arial" w:cs="Arial"/>
                <w:iCs/>
                <w:sz w:val="20"/>
                <w:szCs w:val="20"/>
                <w:lang w:val="en-GB"/>
              </w:rPr>
              <w:t>Protection from noise.</w:t>
            </w:r>
          </w:p>
        </w:tc>
        <w:tc>
          <w:tcPr>
            <w:tcW w:w="1807" w:type="dxa"/>
            <w:tcBorders>
              <w:left w:val="single" w:sz="4" w:space="0" w:color="auto"/>
              <w:right w:val="single" w:sz="4" w:space="0" w:color="auto"/>
            </w:tcBorders>
          </w:tcPr>
          <w:p w14:paraId="04661E08" w14:textId="7D31F2A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C9AD705" w14:textId="7E67FA5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97013A0" w14:textId="77777777" w:rsidTr="00234446">
        <w:trPr>
          <w:trHeight w:val="678"/>
        </w:trPr>
        <w:tc>
          <w:tcPr>
            <w:tcW w:w="838" w:type="dxa"/>
            <w:tcBorders>
              <w:left w:val="single" w:sz="4" w:space="0" w:color="auto"/>
              <w:right w:val="single" w:sz="4" w:space="0" w:color="auto"/>
            </w:tcBorders>
          </w:tcPr>
          <w:p w14:paraId="66701C4B"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2.</w:t>
            </w:r>
          </w:p>
        </w:tc>
        <w:tc>
          <w:tcPr>
            <w:tcW w:w="4247" w:type="dxa"/>
            <w:tcBorders>
              <w:top w:val="single" w:sz="4" w:space="0" w:color="auto"/>
              <w:left w:val="single" w:sz="4" w:space="0" w:color="auto"/>
              <w:right w:val="single" w:sz="4" w:space="0" w:color="auto"/>
            </w:tcBorders>
          </w:tcPr>
          <w:p w14:paraId="75FA464E"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safeguarded from any development that would affect the requirements of paragraph (b)(1); and</w:t>
            </w:r>
          </w:p>
        </w:tc>
        <w:tc>
          <w:tcPr>
            <w:tcW w:w="1807" w:type="dxa"/>
            <w:tcBorders>
              <w:left w:val="single" w:sz="4" w:space="0" w:color="auto"/>
              <w:right w:val="single" w:sz="4" w:space="0" w:color="auto"/>
            </w:tcBorders>
          </w:tcPr>
          <w:p w14:paraId="1D680F1B" w14:textId="52C41AC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C184085" w14:textId="1762180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A932BC9" w14:textId="77777777" w:rsidTr="00234446">
        <w:trPr>
          <w:trHeight w:val="930"/>
        </w:trPr>
        <w:tc>
          <w:tcPr>
            <w:tcW w:w="838" w:type="dxa"/>
            <w:vMerge w:val="restart"/>
            <w:tcBorders>
              <w:left w:val="single" w:sz="4" w:space="0" w:color="auto"/>
              <w:right w:val="single" w:sz="4" w:space="0" w:color="auto"/>
            </w:tcBorders>
          </w:tcPr>
          <w:p w14:paraId="2BAD846B"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3.</w:t>
            </w:r>
          </w:p>
        </w:tc>
        <w:tc>
          <w:tcPr>
            <w:tcW w:w="4247" w:type="dxa"/>
            <w:tcBorders>
              <w:top w:val="single" w:sz="4" w:space="0" w:color="auto"/>
              <w:left w:val="single" w:sz="4" w:space="0" w:color="auto"/>
              <w:right w:val="single" w:sz="4" w:space="0" w:color="auto"/>
            </w:tcBorders>
          </w:tcPr>
          <w:p w14:paraId="3ABDC58D"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at solo watch locations, provided with—</w:t>
            </w:r>
          </w:p>
          <w:p w14:paraId="1D509368" w14:textId="77777777" w:rsidR="003561E2" w:rsidRPr="00A52C0F" w:rsidRDefault="003561E2" w:rsidP="003561E2">
            <w:pPr>
              <w:pStyle w:val="ListParagraph"/>
              <w:numPr>
                <w:ilvl w:val="0"/>
                <w:numId w:val="12"/>
              </w:numPr>
              <w:ind w:left="745" w:hanging="425"/>
              <w:jc w:val="both"/>
              <w:rPr>
                <w:rFonts w:ascii="Arial" w:hAnsi="Arial" w:cs="Arial"/>
                <w:iCs/>
                <w:sz w:val="20"/>
                <w:szCs w:val="20"/>
                <w:lang w:val="en-GB"/>
              </w:rPr>
            </w:pPr>
            <w:r w:rsidRPr="00A52C0F">
              <w:rPr>
                <w:rFonts w:ascii="Arial" w:hAnsi="Arial" w:cs="Arial"/>
                <w:iCs/>
                <w:sz w:val="20"/>
                <w:szCs w:val="20"/>
                <w:lang w:val="en-GB"/>
              </w:rPr>
              <w:t>toilet facilities that ensure the minimum possible interruption to, or degradation of, air traffic services; and</w:t>
            </w:r>
          </w:p>
        </w:tc>
        <w:tc>
          <w:tcPr>
            <w:tcW w:w="1807" w:type="dxa"/>
            <w:tcBorders>
              <w:left w:val="single" w:sz="4" w:space="0" w:color="auto"/>
              <w:right w:val="single" w:sz="4" w:space="0" w:color="auto"/>
            </w:tcBorders>
          </w:tcPr>
          <w:p w14:paraId="3733C6D0" w14:textId="4CE9EF2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85EDEB8" w14:textId="0B308F1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90052AC" w14:textId="77777777" w:rsidTr="00234446">
        <w:tc>
          <w:tcPr>
            <w:tcW w:w="838" w:type="dxa"/>
            <w:vMerge/>
            <w:tcBorders>
              <w:left w:val="single" w:sz="4" w:space="0" w:color="auto"/>
              <w:right w:val="single" w:sz="4" w:space="0" w:color="auto"/>
            </w:tcBorders>
          </w:tcPr>
          <w:p w14:paraId="0B0389E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1CEFCA7" w14:textId="77777777" w:rsidR="003561E2" w:rsidRPr="00A52C0F" w:rsidRDefault="003561E2" w:rsidP="003561E2">
            <w:pPr>
              <w:pStyle w:val="ListParagraph"/>
              <w:numPr>
                <w:ilvl w:val="0"/>
                <w:numId w:val="12"/>
              </w:numPr>
              <w:ind w:left="745" w:hanging="425"/>
              <w:jc w:val="both"/>
              <w:rPr>
                <w:rFonts w:ascii="Arial" w:hAnsi="Arial" w:cs="Arial"/>
                <w:iCs/>
                <w:sz w:val="20"/>
                <w:szCs w:val="20"/>
                <w:lang w:val="en-GB"/>
              </w:rPr>
            </w:pPr>
            <w:r w:rsidRPr="00A52C0F">
              <w:rPr>
                <w:rFonts w:ascii="Arial" w:hAnsi="Arial" w:cs="Arial"/>
                <w:iCs/>
                <w:sz w:val="20"/>
                <w:szCs w:val="20"/>
                <w:lang w:val="en-GB"/>
              </w:rPr>
              <w:t>storage and preparation facilities for food and drink in the visual control room; and</w:t>
            </w:r>
          </w:p>
        </w:tc>
        <w:tc>
          <w:tcPr>
            <w:tcW w:w="1807" w:type="dxa"/>
            <w:tcBorders>
              <w:left w:val="single" w:sz="4" w:space="0" w:color="auto"/>
              <w:right w:val="single" w:sz="4" w:space="0" w:color="auto"/>
            </w:tcBorders>
          </w:tcPr>
          <w:p w14:paraId="1CBF44F3" w14:textId="1A1003C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0C4CD2E" w14:textId="4A0DDDD3"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4434998" w14:textId="77777777" w:rsidTr="00234446">
        <w:trPr>
          <w:trHeight w:val="930"/>
        </w:trPr>
        <w:tc>
          <w:tcPr>
            <w:tcW w:w="838" w:type="dxa"/>
            <w:vMerge w:val="restart"/>
            <w:tcBorders>
              <w:left w:val="single" w:sz="4" w:space="0" w:color="auto"/>
              <w:bottom w:val="single" w:sz="4" w:space="0" w:color="auto"/>
              <w:right w:val="single" w:sz="4" w:space="0" w:color="auto"/>
            </w:tcBorders>
          </w:tcPr>
          <w:p w14:paraId="2C707F28"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4.</w:t>
            </w:r>
          </w:p>
        </w:tc>
        <w:tc>
          <w:tcPr>
            <w:tcW w:w="4247" w:type="dxa"/>
            <w:tcBorders>
              <w:top w:val="single" w:sz="4" w:space="0" w:color="auto"/>
              <w:left w:val="single" w:sz="4" w:space="0" w:color="auto"/>
              <w:bottom w:val="single" w:sz="4" w:space="0" w:color="auto"/>
              <w:right w:val="single" w:sz="4" w:space="0" w:color="auto"/>
            </w:tcBorders>
          </w:tcPr>
          <w:p w14:paraId="72CADFDE"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provided with equipment for two-way voice communication with—</w:t>
            </w:r>
          </w:p>
          <w:p w14:paraId="6BFB4CA5" w14:textId="77777777" w:rsidR="003561E2" w:rsidRPr="00A52C0F" w:rsidRDefault="003561E2" w:rsidP="003561E2">
            <w:pPr>
              <w:pStyle w:val="ListParagraph"/>
              <w:numPr>
                <w:ilvl w:val="0"/>
                <w:numId w:val="13"/>
              </w:numPr>
              <w:jc w:val="both"/>
              <w:rPr>
                <w:rFonts w:ascii="Arial" w:hAnsi="Arial" w:cs="Arial"/>
                <w:iCs/>
                <w:sz w:val="20"/>
                <w:szCs w:val="20"/>
                <w:lang w:val="en-GB"/>
              </w:rPr>
            </w:pPr>
            <w:r w:rsidRPr="00A52C0F">
              <w:rPr>
                <w:rFonts w:ascii="Arial" w:hAnsi="Arial" w:cs="Arial"/>
                <w:iCs/>
                <w:sz w:val="20"/>
                <w:szCs w:val="20"/>
                <w:lang w:val="en-GB"/>
              </w:rPr>
              <w:t>aircraft, in or adjacent to airspace for which the applicant has responsibility; and</w:t>
            </w:r>
          </w:p>
        </w:tc>
        <w:tc>
          <w:tcPr>
            <w:tcW w:w="1807" w:type="dxa"/>
            <w:vMerge w:val="restart"/>
            <w:tcBorders>
              <w:left w:val="single" w:sz="4" w:space="0" w:color="auto"/>
              <w:right w:val="single" w:sz="4" w:space="0" w:color="auto"/>
            </w:tcBorders>
          </w:tcPr>
          <w:p w14:paraId="22B83FAB" w14:textId="5623277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vMerge w:val="restart"/>
            <w:tcBorders>
              <w:top w:val="single" w:sz="4" w:space="0" w:color="auto"/>
              <w:left w:val="single" w:sz="4" w:space="0" w:color="auto"/>
              <w:bottom w:val="single" w:sz="4" w:space="0" w:color="auto"/>
              <w:right w:val="single" w:sz="4" w:space="0" w:color="auto"/>
            </w:tcBorders>
          </w:tcPr>
          <w:p w14:paraId="116F41FD" w14:textId="3234AEF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D2714DF" w14:textId="77777777" w:rsidTr="00234446">
        <w:tc>
          <w:tcPr>
            <w:tcW w:w="838" w:type="dxa"/>
            <w:vMerge/>
            <w:tcBorders>
              <w:left w:val="single" w:sz="4" w:space="0" w:color="auto"/>
              <w:bottom w:val="single" w:sz="4" w:space="0" w:color="auto"/>
              <w:right w:val="single" w:sz="4" w:space="0" w:color="auto"/>
            </w:tcBorders>
          </w:tcPr>
          <w:p w14:paraId="546B3F6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16B737C" w14:textId="77777777" w:rsidR="003561E2" w:rsidRPr="00A52C0F" w:rsidRDefault="003561E2" w:rsidP="003561E2">
            <w:pPr>
              <w:pStyle w:val="ListParagraph"/>
              <w:numPr>
                <w:ilvl w:val="0"/>
                <w:numId w:val="13"/>
              </w:numPr>
              <w:jc w:val="both"/>
              <w:rPr>
                <w:rFonts w:ascii="Arial" w:hAnsi="Arial" w:cs="Arial"/>
                <w:iCs/>
                <w:sz w:val="20"/>
                <w:szCs w:val="20"/>
                <w:lang w:val="en-GB"/>
              </w:rPr>
            </w:pPr>
            <w:r w:rsidRPr="00A52C0F">
              <w:rPr>
                <w:rFonts w:ascii="Arial" w:hAnsi="Arial" w:cs="Arial"/>
                <w:iCs/>
                <w:sz w:val="20"/>
                <w:szCs w:val="20"/>
                <w:lang w:val="en-GB"/>
              </w:rPr>
              <w:t>aircraft, vehicles, and persons, on, or adjacent to, the manoeuvring area; and</w:t>
            </w:r>
          </w:p>
        </w:tc>
        <w:tc>
          <w:tcPr>
            <w:tcW w:w="1807" w:type="dxa"/>
            <w:vMerge/>
            <w:tcBorders>
              <w:left w:val="single" w:sz="4" w:space="0" w:color="auto"/>
              <w:bottom w:val="single" w:sz="4" w:space="0" w:color="auto"/>
              <w:right w:val="single" w:sz="4" w:space="0" w:color="auto"/>
            </w:tcBorders>
          </w:tcPr>
          <w:p w14:paraId="023A3092" w14:textId="77777777" w:rsidR="003561E2" w:rsidRPr="00A52C0F" w:rsidRDefault="003561E2" w:rsidP="003561E2">
            <w:pPr>
              <w:rPr>
                <w:rFonts w:ascii="Arial" w:hAnsi="Arial" w:cs="Arial"/>
                <w:iCs/>
                <w:sz w:val="20"/>
                <w:szCs w:val="20"/>
              </w:rPr>
            </w:pPr>
          </w:p>
        </w:tc>
        <w:tc>
          <w:tcPr>
            <w:tcW w:w="3636" w:type="dxa"/>
            <w:vMerge/>
            <w:tcBorders>
              <w:left w:val="single" w:sz="4" w:space="0" w:color="auto"/>
              <w:bottom w:val="single" w:sz="4" w:space="0" w:color="auto"/>
              <w:right w:val="single" w:sz="4" w:space="0" w:color="auto"/>
            </w:tcBorders>
          </w:tcPr>
          <w:p w14:paraId="0D660052" w14:textId="77777777" w:rsidR="003561E2" w:rsidRPr="00A52C0F" w:rsidRDefault="003561E2" w:rsidP="003561E2">
            <w:pPr>
              <w:rPr>
                <w:rFonts w:ascii="Arial" w:hAnsi="Arial" w:cs="Arial"/>
                <w:iCs/>
                <w:sz w:val="20"/>
                <w:szCs w:val="20"/>
              </w:rPr>
            </w:pPr>
          </w:p>
        </w:tc>
      </w:tr>
      <w:tr w:rsidR="003561E2" w:rsidRPr="00A52C0F" w14:paraId="415B303E" w14:textId="77777777" w:rsidTr="00CD158B">
        <w:trPr>
          <w:trHeight w:val="276"/>
        </w:trPr>
        <w:tc>
          <w:tcPr>
            <w:tcW w:w="838" w:type="dxa"/>
            <w:vMerge w:val="restart"/>
            <w:tcBorders>
              <w:top w:val="single" w:sz="4" w:space="0" w:color="auto"/>
              <w:left w:val="single" w:sz="4" w:space="0" w:color="auto"/>
              <w:right w:val="single" w:sz="4" w:space="0" w:color="auto"/>
            </w:tcBorders>
          </w:tcPr>
          <w:p w14:paraId="7F5879A3"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5.</w:t>
            </w:r>
          </w:p>
        </w:tc>
        <w:tc>
          <w:tcPr>
            <w:tcW w:w="4247" w:type="dxa"/>
            <w:tcBorders>
              <w:top w:val="single" w:sz="4" w:space="0" w:color="auto"/>
              <w:left w:val="single" w:sz="4" w:space="0" w:color="auto"/>
              <w:right w:val="single" w:sz="4" w:space="0" w:color="auto"/>
            </w:tcBorders>
          </w:tcPr>
          <w:p w14:paraId="003F5F20"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provided with the following minimum equipment:</w:t>
            </w:r>
          </w:p>
          <w:p w14:paraId="1A30FA50"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a display system or systems designed to show the disposition of current and pending aerodrome traffic together with ancillary information for individual aircraft:</w:t>
            </w:r>
          </w:p>
        </w:tc>
        <w:tc>
          <w:tcPr>
            <w:tcW w:w="1807" w:type="dxa"/>
            <w:tcBorders>
              <w:top w:val="single" w:sz="4" w:space="0" w:color="auto"/>
              <w:left w:val="single" w:sz="4" w:space="0" w:color="auto"/>
              <w:right w:val="single" w:sz="4" w:space="0" w:color="auto"/>
            </w:tcBorders>
          </w:tcPr>
          <w:p w14:paraId="63FF7E91" w14:textId="3C6FB20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BA76F06" w14:textId="62DFFCA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ED42A25" w14:textId="77777777" w:rsidTr="00234446">
        <w:tc>
          <w:tcPr>
            <w:tcW w:w="838" w:type="dxa"/>
            <w:vMerge/>
            <w:tcBorders>
              <w:left w:val="single" w:sz="4" w:space="0" w:color="auto"/>
              <w:right w:val="single" w:sz="4" w:space="0" w:color="auto"/>
            </w:tcBorders>
          </w:tcPr>
          <w:p w14:paraId="6256860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C617E29"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a power supply:</w:t>
            </w:r>
          </w:p>
        </w:tc>
        <w:tc>
          <w:tcPr>
            <w:tcW w:w="1807" w:type="dxa"/>
            <w:tcBorders>
              <w:left w:val="single" w:sz="4" w:space="0" w:color="auto"/>
              <w:right w:val="single" w:sz="4" w:space="0" w:color="auto"/>
            </w:tcBorders>
          </w:tcPr>
          <w:p w14:paraId="3331B1C7" w14:textId="1AF45E6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47DF2B1" w14:textId="7ADC4A8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0CD22F0" w14:textId="77777777" w:rsidTr="00234446">
        <w:tc>
          <w:tcPr>
            <w:tcW w:w="838" w:type="dxa"/>
            <w:vMerge/>
            <w:tcBorders>
              <w:left w:val="single" w:sz="4" w:space="0" w:color="auto"/>
              <w:right w:val="single" w:sz="4" w:space="0" w:color="auto"/>
            </w:tcBorders>
          </w:tcPr>
          <w:p w14:paraId="6C61AFF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AA8B7D3"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appropriate and current maps and charts</w:t>
            </w:r>
          </w:p>
        </w:tc>
        <w:tc>
          <w:tcPr>
            <w:tcW w:w="1807" w:type="dxa"/>
            <w:tcBorders>
              <w:left w:val="single" w:sz="4" w:space="0" w:color="auto"/>
              <w:right w:val="single" w:sz="4" w:space="0" w:color="auto"/>
            </w:tcBorders>
          </w:tcPr>
          <w:p w14:paraId="35A107DF" w14:textId="5EC9C8B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DB7D757" w14:textId="63A30CC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14632B8" w14:textId="77777777" w:rsidTr="00234446">
        <w:tc>
          <w:tcPr>
            <w:tcW w:w="838" w:type="dxa"/>
            <w:vMerge/>
            <w:tcBorders>
              <w:left w:val="single" w:sz="4" w:space="0" w:color="auto"/>
              <w:right w:val="single" w:sz="4" w:space="0" w:color="auto"/>
            </w:tcBorders>
          </w:tcPr>
          <w:p w14:paraId="28C20E4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7A9AEE0"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binoculars:</w:t>
            </w:r>
          </w:p>
        </w:tc>
        <w:tc>
          <w:tcPr>
            <w:tcW w:w="1807" w:type="dxa"/>
            <w:tcBorders>
              <w:left w:val="single" w:sz="4" w:space="0" w:color="auto"/>
              <w:right w:val="single" w:sz="4" w:space="0" w:color="auto"/>
            </w:tcBorders>
          </w:tcPr>
          <w:p w14:paraId="03A6AA5C" w14:textId="0BEA8E5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BE23CE0" w14:textId="30E96EE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253C889" w14:textId="77777777" w:rsidTr="00234446">
        <w:tc>
          <w:tcPr>
            <w:tcW w:w="838" w:type="dxa"/>
            <w:vMerge/>
            <w:tcBorders>
              <w:left w:val="single" w:sz="4" w:space="0" w:color="auto"/>
              <w:right w:val="single" w:sz="4" w:space="0" w:color="auto"/>
            </w:tcBorders>
          </w:tcPr>
          <w:p w14:paraId="1D14926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941B09E"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clocks:</w:t>
            </w:r>
          </w:p>
        </w:tc>
        <w:tc>
          <w:tcPr>
            <w:tcW w:w="1807" w:type="dxa"/>
            <w:tcBorders>
              <w:left w:val="single" w:sz="4" w:space="0" w:color="auto"/>
              <w:right w:val="single" w:sz="4" w:space="0" w:color="auto"/>
            </w:tcBorders>
          </w:tcPr>
          <w:p w14:paraId="28217B83" w14:textId="09011A0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78C0976" w14:textId="400F005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2784908" w14:textId="77777777" w:rsidTr="00234446">
        <w:tc>
          <w:tcPr>
            <w:tcW w:w="838" w:type="dxa"/>
            <w:vMerge/>
            <w:tcBorders>
              <w:left w:val="single" w:sz="4" w:space="0" w:color="auto"/>
              <w:right w:val="single" w:sz="4" w:space="0" w:color="auto"/>
            </w:tcBorders>
          </w:tcPr>
          <w:p w14:paraId="2341135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2902689"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logbook:</w:t>
            </w:r>
          </w:p>
        </w:tc>
        <w:tc>
          <w:tcPr>
            <w:tcW w:w="1807" w:type="dxa"/>
            <w:tcBorders>
              <w:left w:val="single" w:sz="4" w:space="0" w:color="auto"/>
              <w:right w:val="single" w:sz="4" w:space="0" w:color="auto"/>
            </w:tcBorders>
          </w:tcPr>
          <w:p w14:paraId="3F230A25" w14:textId="61C4491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E490602" w14:textId="0CB2626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2E67BA7" w14:textId="77777777" w:rsidTr="00234446">
        <w:tc>
          <w:tcPr>
            <w:tcW w:w="838" w:type="dxa"/>
            <w:vMerge/>
            <w:tcBorders>
              <w:left w:val="single" w:sz="4" w:space="0" w:color="auto"/>
              <w:right w:val="single" w:sz="4" w:space="0" w:color="auto"/>
            </w:tcBorders>
          </w:tcPr>
          <w:p w14:paraId="2B96644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3914C8F"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outside temperature indicator:</w:t>
            </w:r>
          </w:p>
        </w:tc>
        <w:tc>
          <w:tcPr>
            <w:tcW w:w="1807" w:type="dxa"/>
            <w:tcBorders>
              <w:left w:val="single" w:sz="4" w:space="0" w:color="auto"/>
              <w:right w:val="single" w:sz="4" w:space="0" w:color="auto"/>
            </w:tcBorders>
          </w:tcPr>
          <w:p w14:paraId="3832EB35" w14:textId="00D2669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4762141" w14:textId="0AC873A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078125C" w14:textId="77777777" w:rsidTr="00234446">
        <w:tc>
          <w:tcPr>
            <w:tcW w:w="838" w:type="dxa"/>
            <w:vMerge/>
            <w:tcBorders>
              <w:left w:val="single" w:sz="4" w:space="0" w:color="auto"/>
              <w:right w:val="single" w:sz="4" w:space="0" w:color="auto"/>
            </w:tcBorders>
          </w:tcPr>
          <w:p w14:paraId="2F22829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9F9D624"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QNH display;</w:t>
            </w:r>
          </w:p>
        </w:tc>
        <w:tc>
          <w:tcPr>
            <w:tcW w:w="1807" w:type="dxa"/>
            <w:tcBorders>
              <w:left w:val="single" w:sz="4" w:space="0" w:color="auto"/>
              <w:right w:val="single" w:sz="4" w:space="0" w:color="auto"/>
            </w:tcBorders>
          </w:tcPr>
          <w:p w14:paraId="60990EC0" w14:textId="46F04AB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AD7B643" w14:textId="23A515E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7895D07" w14:textId="77777777" w:rsidTr="00234446">
        <w:tc>
          <w:tcPr>
            <w:tcW w:w="838" w:type="dxa"/>
            <w:vMerge/>
            <w:tcBorders>
              <w:left w:val="single" w:sz="4" w:space="0" w:color="auto"/>
              <w:right w:val="single" w:sz="4" w:space="0" w:color="auto"/>
            </w:tcBorders>
          </w:tcPr>
          <w:p w14:paraId="4965548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F687152"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signal lamp with green, red, and white functions;</w:t>
            </w:r>
          </w:p>
        </w:tc>
        <w:tc>
          <w:tcPr>
            <w:tcW w:w="1807" w:type="dxa"/>
            <w:tcBorders>
              <w:left w:val="single" w:sz="4" w:space="0" w:color="auto"/>
              <w:right w:val="single" w:sz="4" w:space="0" w:color="auto"/>
            </w:tcBorders>
          </w:tcPr>
          <w:p w14:paraId="74D02C0E" w14:textId="4735AF81"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1370A0C" w14:textId="2321B67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3D0BF94" w14:textId="77777777" w:rsidTr="00234446">
        <w:tc>
          <w:tcPr>
            <w:tcW w:w="838" w:type="dxa"/>
            <w:vMerge/>
            <w:tcBorders>
              <w:left w:val="single" w:sz="4" w:space="0" w:color="auto"/>
              <w:right w:val="single" w:sz="4" w:space="0" w:color="auto"/>
            </w:tcBorders>
          </w:tcPr>
          <w:p w14:paraId="1BC2BA5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872C165"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telephone communications;</w:t>
            </w:r>
          </w:p>
        </w:tc>
        <w:tc>
          <w:tcPr>
            <w:tcW w:w="1807" w:type="dxa"/>
            <w:tcBorders>
              <w:left w:val="single" w:sz="4" w:space="0" w:color="auto"/>
              <w:right w:val="single" w:sz="4" w:space="0" w:color="auto"/>
            </w:tcBorders>
          </w:tcPr>
          <w:p w14:paraId="0571FEDC" w14:textId="56BB827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14AF61F" w14:textId="6C197A7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DCBD0C0" w14:textId="77777777" w:rsidTr="00234446">
        <w:tc>
          <w:tcPr>
            <w:tcW w:w="838" w:type="dxa"/>
            <w:vMerge/>
            <w:tcBorders>
              <w:left w:val="single" w:sz="4" w:space="0" w:color="auto"/>
              <w:right w:val="single" w:sz="4" w:space="0" w:color="auto"/>
            </w:tcBorders>
          </w:tcPr>
          <w:p w14:paraId="6A52731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8156ADD"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status monitors for approach and landing aids and any road signalling equipment affecting the use of a runway;</w:t>
            </w:r>
          </w:p>
        </w:tc>
        <w:tc>
          <w:tcPr>
            <w:tcW w:w="1807" w:type="dxa"/>
            <w:tcBorders>
              <w:left w:val="single" w:sz="4" w:space="0" w:color="auto"/>
              <w:right w:val="single" w:sz="4" w:space="0" w:color="auto"/>
            </w:tcBorders>
          </w:tcPr>
          <w:p w14:paraId="68B1A967" w14:textId="509660F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2BCBDD9" w14:textId="615A87F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37FFB11" w14:textId="77777777" w:rsidTr="00234446">
        <w:tc>
          <w:tcPr>
            <w:tcW w:w="838" w:type="dxa"/>
            <w:vMerge/>
            <w:tcBorders>
              <w:left w:val="single" w:sz="4" w:space="0" w:color="auto"/>
              <w:right w:val="single" w:sz="4" w:space="0" w:color="auto"/>
            </w:tcBorders>
          </w:tcPr>
          <w:p w14:paraId="2F1421F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2677412"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visibility and cloud height checkpoints;</w:t>
            </w:r>
          </w:p>
        </w:tc>
        <w:tc>
          <w:tcPr>
            <w:tcW w:w="1807" w:type="dxa"/>
            <w:tcBorders>
              <w:left w:val="single" w:sz="4" w:space="0" w:color="auto"/>
              <w:right w:val="single" w:sz="4" w:space="0" w:color="auto"/>
            </w:tcBorders>
          </w:tcPr>
          <w:p w14:paraId="45DC95A1" w14:textId="51D38F9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A651915" w14:textId="7AA1D49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8A94299" w14:textId="77777777" w:rsidTr="00234446">
        <w:tc>
          <w:tcPr>
            <w:tcW w:w="838" w:type="dxa"/>
            <w:vMerge/>
            <w:tcBorders>
              <w:left w:val="single" w:sz="4" w:space="0" w:color="auto"/>
              <w:right w:val="single" w:sz="4" w:space="0" w:color="auto"/>
            </w:tcBorders>
          </w:tcPr>
          <w:p w14:paraId="6FCF9D1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ACAFE29"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voice and, where applicable, data recording equipment;</w:t>
            </w:r>
          </w:p>
        </w:tc>
        <w:tc>
          <w:tcPr>
            <w:tcW w:w="1807" w:type="dxa"/>
            <w:tcBorders>
              <w:left w:val="single" w:sz="4" w:space="0" w:color="auto"/>
              <w:right w:val="single" w:sz="4" w:space="0" w:color="auto"/>
            </w:tcBorders>
          </w:tcPr>
          <w:p w14:paraId="28852D5C" w14:textId="315FCC4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829DA52" w14:textId="0EDB1F2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BFA14E5" w14:textId="77777777" w:rsidTr="00234446">
        <w:tc>
          <w:tcPr>
            <w:tcW w:w="838" w:type="dxa"/>
            <w:vMerge/>
            <w:tcBorders>
              <w:left w:val="single" w:sz="4" w:space="0" w:color="auto"/>
              <w:right w:val="single" w:sz="4" w:space="0" w:color="auto"/>
            </w:tcBorders>
          </w:tcPr>
          <w:p w14:paraId="306CB40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542950E"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wind direction and speed display;</w:t>
            </w:r>
          </w:p>
        </w:tc>
        <w:tc>
          <w:tcPr>
            <w:tcW w:w="1807" w:type="dxa"/>
            <w:tcBorders>
              <w:left w:val="single" w:sz="4" w:space="0" w:color="auto"/>
              <w:right w:val="single" w:sz="4" w:space="0" w:color="auto"/>
            </w:tcBorders>
          </w:tcPr>
          <w:p w14:paraId="765D1C3D" w14:textId="6D0F80A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D114E69" w14:textId="5460F31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F0C0797" w14:textId="77777777" w:rsidTr="00234446">
        <w:tc>
          <w:tcPr>
            <w:tcW w:w="838" w:type="dxa"/>
            <w:vMerge/>
            <w:tcBorders>
              <w:left w:val="single" w:sz="4" w:space="0" w:color="auto"/>
              <w:right w:val="single" w:sz="4" w:space="0" w:color="auto"/>
            </w:tcBorders>
          </w:tcPr>
          <w:p w14:paraId="54006DA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F7C99E8"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an audible alerting alarm;</w:t>
            </w:r>
          </w:p>
        </w:tc>
        <w:tc>
          <w:tcPr>
            <w:tcW w:w="1807" w:type="dxa"/>
            <w:tcBorders>
              <w:left w:val="single" w:sz="4" w:space="0" w:color="auto"/>
              <w:right w:val="single" w:sz="4" w:space="0" w:color="auto"/>
            </w:tcBorders>
          </w:tcPr>
          <w:p w14:paraId="5A29301F" w14:textId="18BFD15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928031A" w14:textId="4CCDCA2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8C5C265" w14:textId="77777777" w:rsidTr="00234446">
        <w:tc>
          <w:tcPr>
            <w:tcW w:w="838" w:type="dxa"/>
            <w:vMerge/>
            <w:tcBorders>
              <w:left w:val="single" w:sz="4" w:space="0" w:color="auto"/>
              <w:right w:val="single" w:sz="4" w:space="0" w:color="auto"/>
            </w:tcBorders>
          </w:tcPr>
          <w:p w14:paraId="5B8BEB2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1C9BD1F"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an AFTN terminal or, where provided for in an ATS letter of agreement, an alternative means of reception and transmission of information normally conveyed by AFTN;</w:t>
            </w:r>
          </w:p>
        </w:tc>
        <w:tc>
          <w:tcPr>
            <w:tcW w:w="1807" w:type="dxa"/>
            <w:tcBorders>
              <w:left w:val="single" w:sz="4" w:space="0" w:color="auto"/>
              <w:right w:val="single" w:sz="4" w:space="0" w:color="auto"/>
            </w:tcBorders>
          </w:tcPr>
          <w:p w14:paraId="53690256" w14:textId="1264C67A"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E8B804B" w14:textId="201027E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BB7C389" w14:textId="77777777" w:rsidTr="00234446">
        <w:tc>
          <w:tcPr>
            <w:tcW w:w="838" w:type="dxa"/>
            <w:vMerge/>
            <w:tcBorders>
              <w:left w:val="single" w:sz="4" w:space="0" w:color="auto"/>
              <w:bottom w:val="single" w:sz="4" w:space="0" w:color="auto"/>
              <w:right w:val="single" w:sz="4" w:space="0" w:color="auto"/>
            </w:tcBorders>
          </w:tcPr>
          <w:p w14:paraId="65BF6DF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BEB5FD1" w14:textId="77777777" w:rsidR="003561E2" w:rsidRPr="00A52C0F" w:rsidRDefault="003561E2" w:rsidP="003561E2">
            <w:pPr>
              <w:pStyle w:val="ListParagraph"/>
              <w:numPr>
                <w:ilvl w:val="0"/>
                <w:numId w:val="14"/>
              </w:numPr>
              <w:jc w:val="both"/>
              <w:rPr>
                <w:rFonts w:ascii="Arial" w:hAnsi="Arial" w:cs="Arial"/>
                <w:iCs/>
                <w:sz w:val="20"/>
                <w:szCs w:val="20"/>
                <w:lang w:val="en-GB"/>
              </w:rPr>
            </w:pPr>
            <w:r w:rsidRPr="00A52C0F">
              <w:rPr>
                <w:rFonts w:ascii="Arial" w:hAnsi="Arial" w:cs="Arial"/>
                <w:iCs/>
                <w:sz w:val="20"/>
                <w:szCs w:val="20"/>
                <w:lang w:val="en-GB"/>
              </w:rPr>
              <w:t>if applicable, airfield lighting controls panel;</w:t>
            </w:r>
          </w:p>
        </w:tc>
        <w:tc>
          <w:tcPr>
            <w:tcW w:w="1807" w:type="dxa"/>
            <w:tcBorders>
              <w:left w:val="single" w:sz="4" w:space="0" w:color="auto"/>
              <w:bottom w:val="single" w:sz="4" w:space="0" w:color="auto"/>
              <w:right w:val="single" w:sz="4" w:space="0" w:color="auto"/>
            </w:tcBorders>
          </w:tcPr>
          <w:p w14:paraId="0FC7DE1F" w14:textId="12A95E0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1A11538" w14:textId="30200B3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56CF342" w14:textId="77777777" w:rsidTr="00234446">
        <w:tc>
          <w:tcPr>
            <w:tcW w:w="838" w:type="dxa"/>
            <w:tcBorders>
              <w:top w:val="single" w:sz="4" w:space="0" w:color="auto"/>
              <w:left w:val="single" w:sz="4" w:space="0" w:color="auto"/>
              <w:bottom w:val="single" w:sz="4" w:space="0" w:color="auto"/>
              <w:right w:val="single" w:sz="4" w:space="0" w:color="auto"/>
            </w:tcBorders>
          </w:tcPr>
          <w:p w14:paraId="73D52F77"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6.</w:t>
            </w:r>
          </w:p>
        </w:tc>
        <w:tc>
          <w:tcPr>
            <w:tcW w:w="4247" w:type="dxa"/>
            <w:tcBorders>
              <w:top w:val="single" w:sz="4" w:space="0" w:color="auto"/>
              <w:left w:val="single" w:sz="4" w:space="0" w:color="auto"/>
              <w:bottom w:val="single" w:sz="4" w:space="0" w:color="auto"/>
              <w:right w:val="single" w:sz="4" w:space="0" w:color="auto"/>
            </w:tcBorders>
          </w:tcPr>
          <w:p w14:paraId="548AE59F"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Provided with two independent sources of the current altimeter setting, at least one of which shall be an aneroid barometer or barometric altimeter situated in the visual control room.</w:t>
            </w:r>
          </w:p>
        </w:tc>
        <w:tc>
          <w:tcPr>
            <w:tcW w:w="1807" w:type="dxa"/>
            <w:tcBorders>
              <w:top w:val="single" w:sz="4" w:space="0" w:color="auto"/>
              <w:left w:val="single" w:sz="4" w:space="0" w:color="auto"/>
              <w:bottom w:val="single" w:sz="4" w:space="0" w:color="auto"/>
              <w:right w:val="single" w:sz="4" w:space="0" w:color="auto"/>
            </w:tcBorders>
          </w:tcPr>
          <w:p w14:paraId="6F97F0E1" w14:textId="310D099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300EC10" w14:textId="26CE349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01AB6FA" w14:textId="77777777" w:rsidTr="00234446">
        <w:tc>
          <w:tcPr>
            <w:tcW w:w="838" w:type="dxa"/>
            <w:tcBorders>
              <w:top w:val="single" w:sz="4" w:space="0" w:color="auto"/>
              <w:left w:val="single" w:sz="4" w:space="0" w:color="auto"/>
              <w:bottom w:val="single" w:sz="4" w:space="0" w:color="auto"/>
              <w:right w:val="single" w:sz="4" w:space="0" w:color="auto"/>
            </w:tcBorders>
          </w:tcPr>
          <w:p w14:paraId="7FBD15D2"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13FB1A3E"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area control centres, flight information centres, and approach control offices are—</w:t>
            </w:r>
          </w:p>
        </w:tc>
        <w:tc>
          <w:tcPr>
            <w:tcW w:w="1807" w:type="dxa"/>
            <w:tcBorders>
              <w:top w:val="single" w:sz="4" w:space="0" w:color="auto"/>
              <w:left w:val="single" w:sz="4" w:space="0" w:color="auto"/>
              <w:bottom w:val="single" w:sz="4" w:space="0" w:color="auto"/>
              <w:right w:val="single" w:sz="4" w:space="0" w:color="auto"/>
            </w:tcBorders>
          </w:tcPr>
          <w:p w14:paraId="232A873B" w14:textId="5D96FB0E"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1929995" w14:textId="6138DDB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C4C33D8" w14:textId="77777777" w:rsidTr="00234446">
        <w:trPr>
          <w:trHeight w:val="600"/>
        </w:trPr>
        <w:tc>
          <w:tcPr>
            <w:tcW w:w="838" w:type="dxa"/>
            <w:vMerge w:val="restart"/>
            <w:tcBorders>
              <w:top w:val="single" w:sz="4" w:space="0" w:color="auto"/>
              <w:left w:val="single" w:sz="4" w:space="0" w:color="auto"/>
              <w:right w:val="single" w:sz="4" w:space="0" w:color="auto"/>
            </w:tcBorders>
          </w:tcPr>
          <w:p w14:paraId="7BEA8A74"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1.</w:t>
            </w:r>
          </w:p>
        </w:tc>
        <w:tc>
          <w:tcPr>
            <w:tcW w:w="4247" w:type="dxa"/>
            <w:tcBorders>
              <w:top w:val="single" w:sz="4" w:space="0" w:color="auto"/>
              <w:left w:val="single" w:sz="4" w:space="0" w:color="auto"/>
              <w:right w:val="single" w:sz="4" w:space="0" w:color="auto"/>
            </w:tcBorders>
          </w:tcPr>
          <w:p w14:paraId="6FCE8B15"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provided with equipment enabling—</w:t>
            </w:r>
          </w:p>
          <w:p w14:paraId="61BAAA13" w14:textId="77777777" w:rsidR="003561E2" w:rsidRPr="00A52C0F" w:rsidRDefault="003561E2" w:rsidP="003561E2">
            <w:pPr>
              <w:pStyle w:val="ListParagraph"/>
              <w:numPr>
                <w:ilvl w:val="0"/>
                <w:numId w:val="15"/>
              </w:numPr>
              <w:jc w:val="both"/>
              <w:rPr>
                <w:rFonts w:ascii="Arial" w:hAnsi="Arial" w:cs="Arial"/>
                <w:iCs/>
                <w:sz w:val="20"/>
                <w:szCs w:val="20"/>
                <w:lang w:val="en-GB"/>
              </w:rPr>
            </w:pPr>
            <w:r w:rsidRPr="00A52C0F">
              <w:rPr>
                <w:rFonts w:ascii="Arial" w:hAnsi="Arial" w:cs="Arial"/>
                <w:iCs/>
                <w:sz w:val="20"/>
                <w:szCs w:val="20"/>
                <w:lang w:val="en-GB"/>
              </w:rPr>
              <w:t>to the fullest extent practical, two-way voice communication; and</w:t>
            </w:r>
          </w:p>
        </w:tc>
        <w:tc>
          <w:tcPr>
            <w:tcW w:w="1807" w:type="dxa"/>
            <w:tcBorders>
              <w:top w:val="single" w:sz="4" w:space="0" w:color="auto"/>
              <w:left w:val="single" w:sz="4" w:space="0" w:color="auto"/>
              <w:right w:val="single" w:sz="4" w:space="0" w:color="auto"/>
            </w:tcBorders>
          </w:tcPr>
          <w:p w14:paraId="511B8812" w14:textId="7E7A032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8400D55" w14:textId="016F1E4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07D17E8" w14:textId="77777777" w:rsidTr="00234446">
        <w:trPr>
          <w:trHeight w:val="765"/>
        </w:trPr>
        <w:tc>
          <w:tcPr>
            <w:tcW w:w="838" w:type="dxa"/>
            <w:vMerge/>
            <w:tcBorders>
              <w:left w:val="single" w:sz="4" w:space="0" w:color="auto"/>
              <w:right w:val="single" w:sz="4" w:space="0" w:color="auto"/>
            </w:tcBorders>
          </w:tcPr>
          <w:p w14:paraId="526DC7A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right w:val="single" w:sz="4" w:space="0" w:color="auto"/>
            </w:tcBorders>
          </w:tcPr>
          <w:p w14:paraId="58901D04" w14:textId="77777777" w:rsidR="003561E2" w:rsidRPr="00A52C0F" w:rsidRDefault="003561E2" w:rsidP="003561E2">
            <w:pPr>
              <w:pStyle w:val="ListParagraph"/>
              <w:numPr>
                <w:ilvl w:val="0"/>
                <w:numId w:val="15"/>
              </w:numPr>
              <w:jc w:val="both"/>
              <w:rPr>
                <w:rFonts w:ascii="Arial" w:hAnsi="Arial" w:cs="Arial"/>
                <w:iCs/>
                <w:sz w:val="20"/>
                <w:szCs w:val="20"/>
                <w:lang w:val="en-GB"/>
              </w:rPr>
            </w:pPr>
            <w:r w:rsidRPr="00A52C0F">
              <w:rPr>
                <w:rFonts w:ascii="Arial" w:hAnsi="Arial" w:cs="Arial"/>
                <w:iCs/>
                <w:sz w:val="20"/>
                <w:szCs w:val="20"/>
                <w:lang w:val="en-GB"/>
              </w:rPr>
              <w:t>where applicable, data communication—</w:t>
            </w:r>
          </w:p>
          <w:p w14:paraId="2BB5FEC4"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with aircraft in, or adjacent to, airspace for which the applicant has responsibility; and</w:t>
            </w:r>
          </w:p>
        </w:tc>
        <w:tc>
          <w:tcPr>
            <w:tcW w:w="1807" w:type="dxa"/>
            <w:tcBorders>
              <w:left w:val="single" w:sz="4" w:space="0" w:color="auto"/>
              <w:right w:val="single" w:sz="4" w:space="0" w:color="auto"/>
            </w:tcBorders>
          </w:tcPr>
          <w:p w14:paraId="7FFB76A6" w14:textId="6A116F7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D03A926" w14:textId="2D1D1AF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4252C47" w14:textId="77777777" w:rsidTr="00234446">
        <w:trPr>
          <w:trHeight w:val="920"/>
        </w:trPr>
        <w:tc>
          <w:tcPr>
            <w:tcW w:w="838" w:type="dxa"/>
            <w:vMerge w:val="restart"/>
            <w:tcBorders>
              <w:top w:val="single" w:sz="4" w:space="0" w:color="auto"/>
              <w:left w:val="single" w:sz="4" w:space="0" w:color="auto"/>
              <w:right w:val="single" w:sz="4" w:space="0" w:color="auto"/>
            </w:tcBorders>
          </w:tcPr>
          <w:p w14:paraId="1A0AF7ED"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2.</w:t>
            </w:r>
          </w:p>
        </w:tc>
        <w:tc>
          <w:tcPr>
            <w:tcW w:w="4247" w:type="dxa"/>
            <w:tcBorders>
              <w:top w:val="single" w:sz="4" w:space="0" w:color="auto"/>
              <w:left w:val="single" w:sz="4" w:space="0" w:color="auto"/>
              <w:right w:val="single" w:sz="4" w:space="0" w:color="auto"/>
            </w:tcBorders>
          </w:tcPr>
          <w:p w14:paraId="31D5EE01"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provided with the following minimum equipment:</w:t>
            </w:r>
          </w:p>
          <w:p w14:paraId="77186AF6" w14:textId="77777777" w:rsidR="003561E2" w:rsidRPr="00A52C0F" w:rsidRDefault="003561E2" w:rsidP="003561E2">
            <w:pPr>
              <w:pStyle w:val="ListParagraph"/>
              <w:numPr>
                <w:ilvl w:val="0"/>
                <w:numId w:val="16"/>
              </w:numPr>
              <w:jc w:val="both"/>
              <w:rPr>
                <w:rFonts w:ascii="Arial" w:hAnsi="Arial" w:cs="Arial"/>
                <w:iCs/>
                <w:sz w:val="20"/>
                <w:szCs w:val="20"/>
                <w:lang w:val="en-GB"/>
              </w:rPr>
            </w:pPr>
            <w:r w:rsidRPr="00A52C0F">
              <w:rPr>
                <w:rFonts w:ascii="Arial" w:hAnsi="Arial" w:cs="Arial"/>
                <w:iCs/>
                <w:sz w:val="20"/>
                <w:szCs w:val="20"/>
                <w:lang w:val="en-GB"/>
              </w:rPr>
              <w:t>a display system or systems designed to show the disposition of current and pending flights together with ancillary information for individual aircraft:</w:t>
            </w:r>
          </w:p>
        </w:tc>
        <w:tc>
          <w:tcPr>
            <w:tcW w:w="1807" w:type="dxa"/>
            <w:tcBorders>
              <w:top w:val="single" w:sz="4" w:space="0" w:color="auto"/>
              <w:left w:val="single" w:sz="4" w:space="0" w:color="auto"/>
              <w:right w:val="single" w:sz="4" w:space="0" w:color="auto"/>
            </w:tcBorders>
          </w:tcPr>
          <w:p w14:paraId="7ECC4DF5" w14:textId="2A76922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ED7B419" w14:textId="77A1B19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4D56FBA" w14:textId="77777777" w:rsidTr="00234446">
        <w:tc>
          <w:tcPr>
            <w:tcW w:w="838" w:type="dxa"/>
            <w:vMerge/>
            <w:tcBorders>
              <w:left w:val="single" w:sz="4" w:space="0" w:color="auto"/>
              <w:right w:val="single" w:sz="4" w:space="0" w:color="auto"/>
            </w:tcBorders>
          </w:tcPr>
          <w:p w14:paraId="112069C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385A8F1" w14:textId="77777777" w:rsidR="003561E2" w:rsidRPr="00A52C0F" w:rsidRDefault="003561E2" w:rsidP="003561E2">
            <w:pPr>
              <w:pStyle w:val="ListParagraph"/>
              <w:numPr>
                <w:ilvl w:val="0"/>
                <w:numId w:val="16"/>
              </w:numPr>
              <w:jc w:val="both"/>
              <w:rPr>
                <w:rFonts w:ascii="Arial" w:hAnsi="Arial" w:cs="Arial"/>
                <w:iCs/>
                <w:sz w:val="20"/>
                <w:szCs w:val="20"/>
                <w:lang w:val="en-GB"/>
              </w:rPr>
            </w:pPr>
            <w:r w:rsidRPr="00A52C0F">
              <w:rPr>
                <w:rFonts w:ascii="Arial" w:hAnsi="Arial" w:cs="Arial"/>
                <w:iCs/>
                <w:sz w:val="20"/>
                <w:szCs w:val="20"/>
                <w:lang w:val="en-GB"/>
              </w:rPr>
              <w:t>a power supply;</w:t>
            </w:r>
          </w:p>
        </w:tc>
        <w:tc>
          <w:tcPr>
            <w:tcW w:w="1807" w:type="dxa"/>
            <w:tcBorders>
              <w:left w:val="single" w:sz="4" w:space="0" w:color="auto"/>
              <w:right w:val="single" w:sz="4" w:space="0" w:color="auto"/>
            </w:tcBorders>
          </w:tcPr>
          <w:p w14:paraId="59AEF63F" w14:textId="3F5C617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829C0C8" w14:textId="51748CD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4E8FDE2" w14:textId="77777777" w:rsidTr="00234446">
        <w:tc>
          <w:tcPr>
            <w:tcW w:w="838" w:type="dxa"/>
            <w:vMerge/>
            <w:tcBorders>
              <w:left w:val="single" w:sz="4" w:space="0" w:color="auto"/>
              <w:right w:val="single" w:sz="4" w:space="0" w:color="auto"/>
            </w:tcBorders>
          </w:tcPr>
          <w:p w14:paraId="6B2C1FD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6CD6853" w14:textId="77777777" w:rsidR="003561E2" w:rsidRPr="00A52C0F" w:rsidRDefault="003561E2" w:rsidP="003561E2">
            <w:pPr>
              <w:pStyle w:val="ListParagraph"/>
              <w:numPr>
                <w:ilvl w:val="0"/>
                <w:numId w:val="16"/>
              </w:numPr>
              <w:jc w:val="both"/>
              <w:rPr>
                <w:rFonts w:ascii="Arial" w:hAnsi="Arial" w:cs="Arial"/>
                <w:iCs/>
                <w:sz w:val="20"/>
                <w:szCs w:val="20"/>
                <w:lang w:val="en-GB"/>
              </w:rPr>
            </w:pPr>
            <w:r w:rsidRPr="00A52C0F">
              <w:rPr>
                <w:rFonts w:ascii="Arial" w:hAnsi="Arial" w:cs="Arial"/>
                <w:iCs/>
                <w:sz w:val="20"/>
                <w:szCs w:val="20"/>
                <w:lang w:val="en-GB"/>
              </w:rPr>
              <w:t>appropriate and current maps and charts;</w:t>
            </w:r>
          </w:p>
        </w:tc>
        <w:tc>
          <w:tcPr>
            <w:tcW w:w="1807" w:type="dxa"/>
            <w:tcBorders>
              <w:left w:val="single" w:sz="4" w:space="0" w:color="auto"/>
              <w:right w:val="single" w:sz="4" w:space="0" w:color="auto"/>
            </w:tcBorders>
          </w:tcPr>
          <w:p w14:paraId="6127F212" w14:textId="0DFCD200"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47E860A" w14:textId="23996ED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4B14812" w14:textId="77777777" w:rsidTr="00234446">
        <w:tc>
          <w:tcPr>
            <w:tcW w:w="838" w:type="dxa"/>
            <w:vMerge/>
            <w:tcBorders>
              <w:left w:val="single" w:sz="4" w:space="0" w:color="auto"/>
              <w:right w:val="single" w:sz="4" w:space="0" w:color="auto"/>
            </w:tcBorders>
          </w:tcPr>
          <w:p w14:paraId="49608F2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861CDE0" w14:textId="77777777" w:rsidR="003561E2" w:rsidRPr="00A52C0F" w:rsidRDefault="003561E2" w:rsidP="003561E2">
            <w:pPr>
              <w:pStyle w:val="ListParagraph"/>
              <w:numPr>
                <w:ilvl w:val="0"/>
                <w:numId w:val="16"/>
              </w:numPr>
              <w:jc w:val="both"/>
              <w:rPr>
                <w:rFonts w:ascii="Arial" w:hAnsi="Arial" w:cs="Arial"/>
                <w:iCs/>
                <w:sz w:val="20"/>
                <w:szCs w:val="20"/>
                <w:lang w:val="en-GB"/>
              </w:rPr>
            </w:pPr>
            <w:r w:rsidRPr="00A52C0F">
              <w:rPr>
                <w:rFonts w:ascii="Arial" w:hAnsi="Arial" w:cs="Arial"/>
                <w:iCs/>
                <w:sz w:val="20"/>
                <w:szCs w:val="20"/>
                <w:lang w:val="en-GB"/>
              </w:rPr>
              <w:t>clocks;</w:t>
            </w:r>
          </w:p>
        </w:tc>
        <w:tc>
          <w:tcPr>
            <w:tcW w:w="1807" w:type="dxa"/>
            <w:tcBorders>
              <w:left w:val="single" w:sz="4" w:space="0" w:color="auto"/>
              <w:right w:val="single" w:sz="4" w:space="0" w:color="auto"/>
            </w:tcBorders>
          </w:tcPr>
          <w:p w14:paraId="7B23CF02" w14:textId="55985E9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7C96841" w14:textId="3378FC5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67F58BC" w14:textId="77777777" w:rsidTr="00234446">
        <w:tc>
          <w:tcPr>
            <w:tcW w:w="838" w:type="dxa"/>
            <w:vMerge/>
            <w:tcBorders>
              <w:left w:val="single" w:sz="4" w:space="0" w:color="auto"/>
              <w:right w:val="single" w:sz="4" w:space="0" w:color="auto"/>
            </w:tcBorders>
          </w:tcPr>
          <w:p w14:paraId="5026DF2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E4C1536" w14:textId="77777777" w:rsidR="003561E2" w:rsidRPr="00A52C0F" w:rsidRDefault="003561E2" w:rsidP="003561E2">
            <w:pPr>
              <w:pStyle w:val="ListParagraph"/>
              <w:numPr>
                <w:ilvl w:val="0"/>
                <w:numId w:val="16"/>
              </w:numPr>
              <w:jc w:val="both"/>
              <w:rPr>
                <w:rFonts w:ascii="Arial" w:hAnsi="Arial" w:cs="Arial"/>
                <w:iCs/>
                <w:sz w:val="20"/>
                <w:szCs w:val="20"/>
                <w:lang w:val="en-GB"/>
              </w:rPr>
            </w:pPr>
            <w:r w:rsidRPr="00A52C0F">
              <w:rPr>
                <w:rFonts w:ascii="Arial" w:hAnsi="Arial" w:cs="Arial"/>
                <w:iCs/>
                <w:sz w:val="20"/>
                <w:szCs w:val="20"/>
                <w:lang w:val="en-GB"/>
              </w:rPr>
              <w:t>logbook;</w:t>
            </w:r>
          </w:p>
        </w:tc>
        <w:tc>
          <w:tcPr>
            <w:tcW w:w="1807" w:type="dxa"/>
            <w:tcBorders>
              <w:left w:val="single" w:sz="4" w:space="0" w:color="auto"/>
              <w:right w:val="single" w:sz="4" w:space="0" w:color="auto"/>
            </w:tcBorders>
          </w:tcPr>
          <w:p w14:paraId="47D6B958" w14:textId="19C0717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3914135" w14:textId="2B99236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02D5F68" w14:textId="77777777" w:rsidTr="00234446">
        <w:tc>
          <w:tcPr>
            <w:tcW w:w="838" w:type="dxa"/>
            <w:vMerge/>
            <w:tcBorders>
              <w:left w:val="single" w:sz="4" w:space="0" w:color="auto"/>
              <w:right w:val="single" w:sz="4" w:space="0" w:color="auto"/>
            </w:tcBorders>
          </w:tcPr>
          <w:p w14:paraId="1E7BECE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33C3422" w14:textId="77777777" w:rsidR="003561E2" w:rsidRPr="00A52C0F" w:rsidRDefault="003561E2" w:rsidP="003561E2">
            <w:pPr>
              <w:pStyle w:val="ListParagraph"/>
              <w:numPr>
                <w:ilvl w:val="0"/>
                <w:numId w:val="16"/>
              </w:numPr>
              <w:jc w:val="both"/>
              <w:rPr>
                <w:rFonts w:ascii="Arial" w:hAnsi="Arial" w:cs="Arial"/>
                <w:iCs/>
                <w:sz w:val="20"/>
                <w:szCs w:val="20"/>
                <w:lang w:val="en-GB"/>
              </w:rPr>
            </w:pPr>
            <w:r w:rsidRPr="00A52C0F">
              <w:rPr>
                <w:rFonts w:ascii="Arial" w:hAnsi="Arial" w:cs="Arial"/>
                <w:iCs/>
                <w:sz w:val="20"/>
                <w:szCs w:val="20"/>
                <w:lang w:val="en-GB"/>
              </w:rPr>
              <w:t>status monitors as appropriate for navigation, approach, and landing aids;</w:t>
            </w:r>
          </w:p>
        </w:tc>
        <w:tc>
          <w:tcPr>
            <w:tcW w:w="1807" w:type="dxa"/>
            <w:tcBorders>
              <w:left w:val="single" w:sz="4" w:space="0" w:color="auto"/>
              <w:right w:val="single" w:sz="4" w:space="0" w:color="auto"/>
            </w:tcBorders>
          </w:tcPr>
          <w:p w14:paraId="07A8CA81" w14:textId="301EFC1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16D7BA5" w14:textId="211AFE6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F7655CA" w14:textId="77777777" w:rsidTr="00234446">
        <w:tc>
          <w:tcPr>
            <w:tcW w:w="838" w:type="dxa"/>
            <w:vMerge/>
            <w:tcBorders>
              <w:left w:val="single" w:sz="4" w:space="0" w:color="auto"/>
              <w:right w:val="single" w:sz="4" w:space="0" w:color="auto"/>
            </w:tcBorders>
          </w:tcPr>
          <w:p w14:paraId="37B1D30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BF88602" w14:textId="77777777" w:rsidR="003561E2" w:rsidRPr="00A52C0F" w:rsidRDefault="003561E2" w:rsidP="003561E2">
            <w:pPr>
              <w:pStyle w:val="ListParagraph"/>
              <w:numPr>
                <w:ilvl w:val="0"/>
                <w:numId w:val="16"/>
              </w:numPr>
              <w:jc w:val="both"/>
              <w:rPr>
                <w:rFonts w:ascii="Arial" w:hAnsi="Arial" w:cs="Arial"/>
                <w:iCs/>
                <w:sz w:val="20"/>
                <w:szCs w:val="20"/>
                <w:lang w:val="en-GB"/>
              </w:rPr>
            </w:pPr>
            <w:r w:rsidRPr="00A52C0F">
              <w:rPr>
                <w:rFonts w:ascii="Arial" w:hAnsi="Arial" w:cs="Arial"/>
                <w:iCs/>
                <w:sz w:val="20"/>
                <w:szCs w:val="20"/>
                <w:lang w:val="en-GB"/>
              </w:rPr>
              <w:t>telephone communications;</w:t>
            </w:r>
          </w:p>
        </w:tc>
        <w:tc>
          <w:tcPr>
            <w:tcW w:w="1807" w:type="dxa"/>
            <w:tcBorders>
              <w:left w:val="single" w:sz="4" w:space="0" w:color="auto"/>
              <w:right w:val="single" w:sz="4" w:space="0" w:color="auto"/>
            </w:tcBorders>
          </w:tcPr>
          <w:p w14:paraId="4839E0DB" w14:textId="2ED7C47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F73FB23" w14:textId="7548E83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D72FB0F" w14:textId="77777777" w:rsidTr="00234446">
        <w:tc>
          <w:tcPr>
            <w:tcW w:w="838" w:type="dxa"/>
            <w:vMerge/>
            <w:tcBorders>
              <w:left w:val="single" w:sz="4" w:space="0" w:color="auto"/>
              <w:right w:val="single" w:sz="4" w:space="0" w:color="auto"/>
            </w:tcBorders>
          </w:tcPr>
          <w:p w14:paraId="09C60BC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DBE0877" w14:textId="77777777" w:rsidR="003561E2" w:rsidRPr="00A52C0F" w:rsidRDefault="003561E2" w:rsidP="00591399">
            <w:pPr>
              <w:pStyle w:val="ListParagraph"/>
              <w:numPr>
                <w:ilvl w:val="0"/>
                <w:numId w:val="16"/>
              </w:numPr>
              <w:rPr>
                <w:rFonts w:ascii="Arial" w:hAnsi="Arial" w:cs="Arial"/>
                <w:iCs/>
                <w:sz w:val="20"/>
                <w:szCs w:val="20"/>
                <w:lang w:val="en-GB"/>
              </w:rPr>
            </w:pPr>
            <w:r w:rsidRPr="00A52C0F">
              <w:rPr>
                <w:rFonts w:ascii="Arial" w:hAnsi="Arial" w:cs="Arial"/>
                <w:iCs/>
                <w:sz w:val="20"/>
                <w:szCs w:val="20"/>
                <w:lang w:val="en-GB"/>
              </w:rPr>
              <w:t>voice recording equipment and, where applicable, data recording equipment;</w:t>
            </w:r>
          </w:p>
        </w:tc>
        <w:tc>
          <w:tcPr>
            <w:tcW w:w="1807" w:type="dxa"/>
            <w:tcBorders>
              <w:left w:val="single" w:sz="4" w:space="0" w:color="auto"/>
              <w:right w:val="single" w:sz="4" w:space="0" w:color="auto"/>
            </w:tcBorders>
          </w:tcPr>
          <w:p w14:paraId="4E5781CA" w14:textId="2D45F2D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E1B03F1" w14:textId="72E02F0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2A0B39C" w14:textId="77777777" w:rsidTr="00234446">
        <w:tc>
          <w:tcPr>
            <w:tcW w:w="838" w:type="dxa"/>
            <w:vMerge/>
            <w:tcBorders>
              <w:left w:val="single" w:sz="4" w:space="0" w:color="auto"/>
              <w:right w:val="single" w:sz="4" w:space="0" w:color="auto"/>
            </w:tcBorders>
          </w:tcPr>
          <w:p w14:paraId="7F16455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46FF59A" w14:textId="77777777" w:rsidR="003561E2" w:rsidRPr="00A52C0F" w:rsidRDefault="003561E2" w:rsidP="00591399">
            <w:pPr>
              <w:pStyle w:val="ListParagraph"/>
              <w:numPr>
                <w:ilvl w:val="0"/>
                <w:numId w:val="16"/>
              </w:numPr>
              <w:rPr>
                <w:rFonts w:ascii="Arial" w:hAnsi="Arial" w:cs="Arial"/>
                <w:iCs/>
                <w:sz w:val="20"/>
                <w:szCs w:val="20"/>
                <w:lang w:val="en-GB"/>
              </w:rPr>
            </w:pPr>
            <w:r w:rsidRPr="00A52C0F">
              <w:rPr>
                <w:rFonts w:ascii="Arial" w:hAnsi="Arial" w:cs="Arial"/>
                <w:iCs/>
                <w:sz w:val="20"/>
                <w:szCs w:val="20"/>
                <w:lang w:val="en-GB"/>
              </w:rPr>
              <w:t>an AFTN terminal;</w:t>
            </w:r>
          </w:p>
        </w:tc>
        <w:tc>
          <w:tcPr>
            <w:tcW w:w="1807" w:type="dxa"/>
            <w:tcBorders>
              <w:left w:val="single" w:sz="4" w:space="0" w:color="auto"/>
              <w:right w:val="single" w:sz="4" w:space="0" w:color="auto"/>
            </w:tcBorders>
          </w:tcPr>
          <w:p w14:paraId="262DCF51" w14:textId="46FDDF9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6771D02" w14:textId="42E2381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832D702" w14:textId="77777777" w:rsidTr="00234446">
        <w:tc>
          <w:tcPr>
            <w:tcW w:w="838" w:type="dxa"/>
            <w:vMerge/>
            <w:tcBorders>
              <w:left w:val="single" w:sz="4" w:space="0" w:color="auto"/>
              <w:right w:val="single" w:sz="4" w:space="0" w:color="auto"/>
            </w:tcBorders>
          </w:tcPr>
          <w:p w14:paraId="4A17585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CA5C8D0" w14:textId="77777777" w:rsidR="003561E2" w:rsidRPr="00A52C0F" w:rsidRDefault="003561E2" w:rsidP="00591399">
            <w:pPr>
              <w:pStyle w:val="ListParagraph"/>
              <w:numPr>
                <w:ilvl w:val="0"/>
                <w:numId w:val="16"/>
              </w:numPr>
              <w:rPr>
                <w:rFonts w:ascii="Arial" w:hAnsi="Arial" w:cs="Arial"/>
                <w:iCs/>
                <w:sz w:val="20"/>
                <w:szCs w:val="20"/>
                <w:lang w:val="en-GB"/>
              </w:rPr>
            </w:pPr>
            <w:r w:rsidRPr="00A52C0F">
              <w:rPr>
                <w:rFonts w:ascii="Arial" w:hAnsi="Arial" w:cs="Arial"/>
                <w:iCs/>
                <w:sz w:val="20"/>
                <w:szCs w:val="20"/>
                <w:lang w:val="en-GB"/>
              </w:rPr>
              <w:t>for approach control operating positions, an ILS/MLS status monitor at the approach control or approach control ADS operating position for the aerodrome concerned;</w:t>
            </w:r>
          </w:p>
        </w:tc>
        <w:tc>
          <w:tcPr>
            <w:tcW w:w="1807" w:type="dxa"/>
            <w:tcBorders>
              <w:left w:val="single" w:sz="4" w:space="0" w:color="auto"/>
              <w:right w:val="single" w:sz="4" w:space="0" w:color="auto"/>
            </w:tcBorders>
          </w:tcPr>
          <w:p w14:paraId="7F15DC61" w14:textId="2D09A3A3"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4B46928" w14:textId="12B062F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DF4E3C0" w14:textId="77777777" w:rsidTr="00234446">
        <w:tc>
          <w:tcPr>
            <w:tcW w:w="838" w:type="dxa"/>
            <w:vMerge/>
            <w:tcBorders>
              <w:left w:val="single" w:sz="4" w:space="0" w:color="auto"/>
              <w:bottom w:val="single" w:sz="4" w:space="0" w:color="auto"/>
              <w:right w:val="single" w:sz="4" w:space="0" w:color="auto"/>
            </w:tcBorders>
          </w:tcPr>
          <w:p w14:paraId="716F396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2F9D771" w14:textId="77777777" w:rsidR="003561E2" w:rsidRPr="00A52C0F" w:rsidRDefault="003561E2" w:rsidP="003561E2">
            <w:pPr>
              <w:pStyle w:val="ListParagraph"/>
              <w:numPr>
                <w:ilvl w:val="0"/>
                <w:numId w:val="16"/>
              </w:numPr>
              <w:jc w:val="both"/>
              <w:rPr>
                <w:rFonts w:ascii="Arial" w:hAnsi="Arial" w:cs="Arial"/>
                <w:iCs/>
                <w:sz w:val="20"/>
                <w:szCs w:val="20"/>
                <w:lang w:val="en-GB"/>
              </w:rPr>
            </w:pPr>
            <w:r w:rsidRPr="00A52C0F">
              <w:rPr>
                <w:rFonts w:ascii="Arial" w:hAnsi="Arial" w:cs="Arial"/>
                <w:iCs/>
                <w:sz w:val="20"/>
                <w:szCs w:val="20"/>
                <w:lang w:val="en-GB"/>
              </w:rPr>
              <w:t>For approach control operating positions responsible for aircraft on final approach, or aircraft landing or taking-off, a wind direction and speed display fed from the same source as the corresponding equipment in the aerodrome control tower.</w:t>
            </w:r>
          </w:p>
        </w:tc>
        <w:tc>
          <w:tcPr>
            <w:tcW w:w="1807" w:type="dxa"/>
            <w:tcBorders>
              <w:left w:val="single" w:sz="4" w:space="0" w:color="auto"/>
              <w:bottom w:val="single" w:sz="4" w:space="0" w:color="auto"/>
              <w:right w:val="single" w:sz="4" w:space="0" w:color="auto"/>
            </w:tcBorders>
          </w:tcPr>
          <w:p w14:paraId="55CAFEB7" w14:textId="3BBE133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79A8533" w14:textId="66F4884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DD40D94" w14:textId="77777777" w:rsidTr="00234446">
        <w:tc>
          <w:tcPr>
            <w:tcW w:w="838" w:type="dxa"/>
            <w:tcBorders>
              <w:top w:val="single" w:sz="4" w:space="0" w:color="auto"/>
              <w:left w:val="single" w:sz="4" w:space="0" w:color="auto"/>
              <w:bottom w:val="single" w:sz="4" w:space="0" w:color="auto"/>
              <w:right w:val="single" w:sz="4" w:space="0" w:color="auto"/>
            </w:tcBorders>
          </w:tcPr>
          <w:p w14:paraId="26D1F7A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601645F0" w14:textId="77777777" w:rsidR="003561E2" w:rsidRPr="00A52C0F" w:rsidRDefault="003561E2" w:rsidP="00591399">
            <w:pPr>
              <w:rPr>
                <w:rFonts w:ascii="Arial" w:hAnsi="Arial" w:cs="Arial"/>
                <w:iCs/>
                <w:sz w:val="20"/>
                <w:szCs w:val="20"/>
                <w:lang w:val="en-GB"/>
              </w:rPr>
            </w:pPr>
            <w:r w:rsidRPr="00A52C0F">
              <w:rPr>
                <w:rFonts w:ascii="Arial" w:hAnsi="Arial" w:cs="Arial"/>
                <w:iCs/>
                <w:sz w:val="20"/>
                <w:szCs w:val="20"/>
                <w:lang w:val="en-GB"/>
              </w:rPr>
              <w:t>The applicant shall establish procedures to ensure that the aeronautical telecommunications equipment required by paragraphs (b) and (c) are operated in accordance with the requirements of ICAO Annex 10 and Standards Document-Aeronautical Telecommunications.</w:t>
            </w:r>
          </w:p>
        </w:tc>
        <w:tc>
          <w:tcPr>
            <w:tcW w:w="1807" w:type="dxa"/>
            <w:tcBorders>
              <w:top w:val="single" w:sz="4" w:space="0" w:color="auto"/>
              <w:left w:val="single" w:sz="4" w:space="0" w:color="auto"/>
              <w:right w:val="single" w:sz="4" w:space="0" w:color="auto"/>
            </w:tcBorders>
          </w:tcPr>
          <w:p w14:paraId="5185EF96" w14:textId="35C1C06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A4540CF" w14:textId="1527490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0D3DE29" w14:textId="77777777" w:rsidTr="00234446">
        <w:tc>
          <w:tcPr>
            <w:tcW w:w="838" w:type="dxa"/>
            <w:tcBorders>
              <w:top w:val="single" w:sz="4" w:space="0" w:color="auto"/>
              <w:left w:val="single" w:sz="4" w:space="0" w:color="auto"/>
              <w:bottom w:val="single" w:sz="4" w:space="0" w:color="auto"/>
              <w:right w:val="single" w:sz="4" w:space="0" w:color="auto"/>
            </w:tcBorders>
          </w:tcPr>
          <w:p w14:paraId="7B19D26F"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(e)</w:t>
            </w:r>
          </w:p>
        </w:tc>
        <w:tc>
          <w:tcPr>
            <w:tcW w:w="4247" w:type="dxa"/>
            <w:tcBorders>
              <w:top w:val="single" w:sz="4" w:space="0" w:color="auto"/>
              <w:left w:val="single" w:sz="4" w:space="0" w:color="auto"/>
              <w:bottom w:val="single" w:sz="4" w:space="0" w:color="auto"/>
              <w:right w:val="single" w:sz="4" w:space="0" w:color="auto"/>
            </w:tcBorders>
          </w:tcPr>
          <w:p w14:paraId="28AAED47"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visual display units used by air traffic services are positioned with due regard to the relative importance of the information displayed and ease of use by the staff concerned.</w:t>
            </w:r>
          </w:p>
        </w:tc>
        <w:tc>
          <w:tcPr>
            <w:tcW w:w="1807" w:type="dxa"/>
            <w:tcBorders>
              <w:left w:val="single" w:sz="4" w:space="0" w:color="auto"/>
              <w:right w:val="single" w:sz="4" w:space="0" w:color="auto"/>
            </w:tcBorders>
          </w:tcPr>
          <w:p w14:paraId="405D877F" w14:textId="3805F646"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F23F0A5" w14:textId="5796E06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3D33D5E" w14:textId="77777777" w:rsidTr="00234446">
        <w:trPr>
          <w:trHeight w:val="585"/>
        </w:trPr>
        <w:tc>
          <w:tcPr>
            <w:tcW w:w="838" w:type="dxa"/>
            <w:tcBorders>
              <w:top w:val="single" w:sz="4" w:space="0" w:color="auto"/>
              <w:left w:val="single" w:sz="4" w:space="0" w:color="auto"/>
              <w:right w:val="single" w:sz="4" w:space="0" w:color="auto"/>
            </w:tcBorders>
          </w:tcPr>
          <w:p w14:paraId="5AFE73C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(f)</w:t>
            </w:r>
          </w:p>
        </w:tc>
        <w:tc>
          <w:tcPr>
            <w:tcW w:w="4247" w:type="dxa"/>
            <w:tcBorders>
              <w:top w:val="single" w:sz="4" w:space="0" w:color="auto"/>
              <w:left w:val="single" w:sz="4" w:space="0" w:color="auto"/>
              <w:right w:val="single" w:sz="4" w:space="0" w:color="auto"/>
            </w:tcBorders>
          </w:tcPr>
          <w:p w14:paraId="6EAD866B"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equipment required by paragraphs (b)(4) and (5), and (c)(1) and</w:t>
            </w:r>
          </w:p>
        </w:tc>
        <w:tc>
          <w:tcPr>
            <w:tcW w:w="1807" w:type="dxa"/>
            <w:tcBorders>
              <w:left w:val="single" w:sz="4" w:space="0" w:color="auto"/>
              <w:right w:val="single" w:sz="4" w:space="0" w:color="auto"/>
            </w:tcBorders>
          </w:tcPr>
          <w:p w14:paraId="120AA159" w14:textId="13FD3C8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CDC8B27" w14:textId="672C432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E6F3BA0" w14:textId="77777777" w:rsidTr="00234446">
        <w:tc>
          <w:tcPr>
            <w:tcW w:w="838" w:type="dxa"/>
            <w:tcBorders>
              <w:top w:val="single" w:sz="4" w:space="0" w:color="auto"/>
              <w:left w:val="single" w:sz="4" w:space="0" w:color="auto"/>
              <w:bottom w:val="single" w:sz="4" w:space="0" w:color="auto"/>
              <w:right w:val="single" w:sz="4" w:space="0" w:color="auto"/>
            </w:tcBorders>
          </w:tcPr>
          <w:p w14:paraId="09E6361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FB4C17A" w14:textId="77777777" w:rsidR="003561E2" w:rsidRPr="00A52C0F" w:rsidRDefault="003561E2" w:rsidP="00591399">
            <w:pPr>
              <w:pStyle w:val="ListParagraph"/>
              <w:numPr>
                <w:ilvl w:val="0"/>
                <w:numId w:val="17"/>
              </w:numPr>
              <w:rPr>
                <w:rFonts w:ascii="Arial" w:hAnsi="Arial" w:cs="Arial"/>
                <w:iCs/>
                <w:sz w:val="20"/>
                <w:szCs w:val="20"/>
                <w:lang w:val="en-GB"/>
              </w:rPr>
            </w:pPr>
            <w:r w:rsidRPr="00A52C0F">
              <w:rPr>
                <w:rFonts w:ascii="Arial" w:hAnsi="Arial" w:cs="Arial"/>
                <w:iCs/>
                <w:sz w:val="20"/>
                <w:szCs w:val="20"/>
                <w:lang w:val="en-GB"/>
              </w:rPr>
              <w:t>Shall have a level of reliability, availability, and redundancy that minimises the possibility of failure, non-availability, or significant degradation of performance.</w:t>
            </w:r>
          </w:p>
        </w:tc>
        <w:tc>
          <w:tcPr>
            <w:tcW w:w="1807" w:type="dxa"/>
            <w:tcBorders>
              <w:top w:val="single" w:sz="4" w:space="0" w:color="auto"/>
              <w:left w:val="single" w:sz="4" w:space="0" w:color="auto"/>
              <w:right w:val="single" w:sz="4" w:space="0" w:color="auto"/>
            </w:tcBorders>
          </w:tcPr>
          <w:p w14:paraId="346F51F8" w14:textId="2469F20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2DA8591B" w14:textId="5C06B94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EB05D0A" w14:textId="77777777" w:rsidTr="00234446">
        <w:trPr>
          <w:trHeight w:val="1390"/>
        </w:trPr>
        <w:tc>
          <w:tcPr>
            <w:tcW w:w="838" w:type="dxa"/>
            <w:vMerge w:val="restart"/>
            <w:tcBorders>
              <w:top w:val="single" w:sz="4" w:space="0" w:color="auto"/>
              <w:left w:val="single" w:sz="4" w:space="0" w:color="auto"/>
              <w:right w:val="single" w:sz="4" w:space="0" w:color="auto"/>
            </w:tcBorders>
          </w:tcPr>
          <w:p w14:paraId="7C4F224B"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(g)</w:t>
            </w:r>
          </w:p>
        </w:tc>
        <w:tc>
          <w:tcPr>
            <w:tcW w:w="4247" w:type="dxa"/>
            <w:tcBorders>
              <w:top w:val="single" w:sz="4" w:space="0" w:color="auto"/>
              <w:left w:val="single" w:sz="4" w:space="0" w:color="auto"/>
              <w:right w:val="single" w:sz="4" w:space="0" w:color="auto"/>
            </w:tcBorders>
          </w:tcPr>
          <w:p w14:paraId="02E387CB"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the status monitors required by paragraph (b)(5)(xi) and paragraphs (c)(2)(vi) and (x) are fitted with—</w:t>
            </w:r>
          </w:p>
          <w:p w14:paraId="6DDD23A0" w14:textId="77777777" w:rsidR="003561E2" w:rsidRPr="00A52C0F" w:rsidRDefault="003561E2" w:rsidP="003561E2">
            <w:pPr>
              <w:pStyle w:val="ListParagraph"/>
              <w:numPr>
                <w:ilvl w:val="0"/>
                <w:numId w:val="18"/>
              </w:numPr>
              <w:jc w:val="both"/>
              <w:rPr>
                <w:rFonts w:ascii="Arial" w:hAnsi="Arial" w:cs="Arial"/>
                <w:iCs/>
                <w:sz w:val="20"/>
                <w:szCs w:val="20"/>
                <w:lang w:val="en-GB"/>
              </w:rPr>
            </w:pPr>
            <w:r w:rsidRPr="00A52C0F">
              <w:rPr>
                <w:rFonts w:ascii="Arial" w:hAnsi="Arial" w:cs="Arial"/>
                <w:iCs/>
                <w:sz w:val="20"/>
                <w:szCs w:val="20"/>
                <w:lang w:val="en-GB"/>
              </w:rPr>
              <w:t>an aural signal to indicate a change of status;</w:t>
            </w:r>
          </w:p>
        </w:tc>
        <w:tc>
          <w:tcPr>
            <w:tcW w:w="1807" w:type="dxa"/>
            <w:tcBorders>
              <w:left w:val="single" w:sz="4" w:space="0" w:color="auto"/>
              <w:right w:val="single" w:sz="4" w:space="0" w:color="auto"/>
            </w:tcBorders>
          </w:tcPr>
          <w:p w14:paraId="57ACA9C3" w14:textId="374539F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5F97955" w14:textId="001D03A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8286F6B" w14:textId="77777777" w:rsidTr="00CD158B">
        <w:trPr>
          <w:trHeight w:val="373"/>
        </w:trPr>
        <w:tc>
          <w:tcPr>
            <w:tcW w:w="838" w:type="dxa"/>
            <w:vMerge/>
            <w:tcBorders>
              <w:left w:val="single" w:sz="4" w:space="0" w:color="auto"/>
              <w:bottom w:val="single" w:sz="4" w:space="0" w:color="auto"/>
              <w:right w:val="single" w:sz="4" w:space="0" w:color="auto"/>
            </w:tcBorders>
          </w:tcPr>
          <w:p w14:paraId="6EEE141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E856676" w14:textId="77777777" w:rsidR="003561E2" w:rsidRPr="00A52C0F" w:rsidRDefault="003561E2" w:rsidP="003561E2">
            <w:pPr>
              <w:pStyle w:val="ListParagraph"/>
              <w:numPr>
                <w:ilvl w:val="0"/>
                <w:numId w:val="18"/>
              </w:numPr>
              <w:jc w:val="both"/>
              <w:rPr>
                <w:rFonts w:ascii="Arial" w:hAnsi="Arial" w:cs="Arial"/>
                <w:iCs/>
                <w:sz w:val="20"/>
                <w:szCs w:val="20"/>
                <w:lang w:val="en-GB"/>
              </w:rPr>
            </w:pPr>
            <w:r w:rsidRPr="00A52C0F">
              <w:rPr>
                <w:rFonts w:ascii="Arial" w:hAnsi="Arial" w:cs="Arial"/>
                <w:iCs/>
                <w:sz w:val="20"/>
                <w:szCs w:val="20"/>
                <w:lang w:val="en-GB"/>
              </w:rPr>
              <w:t>a visual indication of the current status.</w:t>
            </w:r>
          </w:p>
        </w:tc>
        <w:tc>
          <w:tcPr>
            <w:tcW w:w="1807" w:type="dxa"/>
            <w:tcBorders>
              <w:left w:val="single" w:sz="4" w:space="0" w:color="auto"/>
              <w:bottom w:val="single" w:sz="4" w:space="0" w:color="auto"/>
              <w:right w:val="single" w:sz="4" w:space="0" w:color="auto"/>
            </w:tcBorders>
          </w:tcPr>
          <w:p w14:paraId="1EB88806" w14:textId="342C8EF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284708C6" w14:textId="490F232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F17C1F" w:rsidRPr="00A52C0F" w14:paraId="52A72CE8"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472D64" w14:textId="77777777" w:rsidR="00F17C1F" w:rsidRPr="00A52C0F" w:rsidRDefault="00F17C1F" w:rsidP="000C29AF">
            <w:pPr>
              <w:rPr>
                <w:rFonts w:ascii="Arial" w:hAnsi="Arial" w:cs="Arial"/>
                <w:b/>
                <w:iCs/>
                <w:sz w:val="20"/>
                <w:szCs w:val="20"/>
              </w:rPr>
            </w:pPr>
            <w:r w:rsidRPr="00A52C0F">
              <w:rPr>
                <w:rFonts w:ascii="Arial" w:hAnsi="Arial" w:cs="Arial"/>
                <w:b/>
                <w:iCs/>
                <w:sz w:val="20"/>
                <w:szCs w:val="20"/>
              </w:rPr>
              <w:t>2.5</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A54726" w14:textId="77777777" w:rsidR="00F17C1F" w:rsidRPr="00A52C0F" w:rsidRDefault="00F17C1F" w:rsidP="000C29AF">
            <w:pPr>
              <w:rPr>
                <w:rFonts w:ascii="Arial" w:hAnsi="Arial" w:cs="Arial"/>
                <w:b/>
                <w:iCs/>
                <w:sz w:val="20"/>
                <w:szCs w:val="20"/>
              </w:rPr>
            </w:pPr>
            <w:r w:rsidRPr="00A52C0F">
              <w:rPr>
                <w:rFonts w:ascii="Arial" w:hAnsi="Arial" w:cs="Arial"/>
                <w:b/>
                <w:iCs/>
                <w:sz w:val="20"/>
                <w:szCs w:val="20"/>
                <w:lang w:val="en-GB"/>
              </w:rPr>
              <w:t xml:space="preserve">Establishment And Transfer </w:t>
            </w:r>
            <w:proofErr w:type="gramStart"/>
            <w:r w:rsidRPr="00A52C0F">
              <w:rPr>
                <w:rFonts w:ascii="Arial" w:hAnsi="Arial" w:cs="Arial"/>
                <w:b/>
                <w:iCs/>
                <w:sz w:val="20"/>
                <w:szCs w:val="20"/>
                <w:lang w:val="en-GB"/>
              </w:rPr>
              <w:t>Of</w:t>
            </w:r>
            <w:proofErr w:type="gramEnd"/>
            <w:r w:rsidRPr="00A52C0F">
              <w:rPr>
                <w:rFonts w:ascii="Arial" w:hAnsi="Arial" w:cs="Arial"/>
                <w:b/>
                <w:iCs/>
                <w:sz w:val="20"/>
                <w:szCs w:val="20"/>
                <w:lang w:val="en-GB"/>
              </w:rPr>
              <w:t xml:space="preserve"> Service</w:t>
            </w:r>
          </w:p>
        </w:tc>
      </w:tr>
      <w:tr w:rsidR="003561E2" w:rsidRPr="00A52C0F" w14:paraId="68237853" w14:textId="77777777" w:rsidTr="00234446">
        <w:trPr>
          <w:trHeight w:val="1160"/>
        </w:trPr>
        <w:tc>
          <w:tcPr>
            <w:tcW w:w="838" w:type="dxa"/>
            <w:vMerge w:val="restart"/>
            <w:tcBorders>
              <w:top w:val="single" w:sz="4" w:space="0" w:color="auto"/>
              <w:left w:val="single" w:sz="4" w:space="0" w:color="auto"/>
              <w:right w:val="single" w:sz="4" w:space="0" w:color="auto"/>
            </w:tcBorders>
          </w:tcPr>
          <w:p w14:paraId="7272B1A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right w:val="single" w:sz="4" w:space="0" w:color="auto"/>
            </w:tcBorders>
          </w:tcPr>
          <w:p w14:paraId="35160054" w14:textId="77777777" w:rsidR="003561E2" w:rsidRPr="00A52C0F" w:rsidRDefault="003561E2" w:rsidP="00591399">
            <w:pPr>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include with its application—</w:t>
            </w:r>
          </w:p>
          <w:p w14:paraId="281753E2" w14:textId="77777777" w:rsidR="003561E2" w:rsidRPr="00A52C0F" w:rsidRDefault="003561E2" w:rsidP="00591399">
            <w:pPr>
              <w:pStyle w:val="ListParagraph"/>
              <w:numPr>
                <w:ilvl w:val="0"/>
                <w:numId w:val="19"/>
              </w:numPr>
              <w:rPr>
                <w:rFonts w:ascii="Arial" w:hAnsi="Arial" w:cs="Arial"/>
                <w:iCs/>
                <w:sz w:val="20"/>
                <w:szCs w:val="20"/>
                <w:lang w:val="en-GB"/>
              </w:rPr>
            </w:pPr>
            <w:r w:rsidRPr="00A52C0F">
              <w:rPr>
                <w:rFonts w:ascii="Arial" w:hAnsi="Arial" w:cs="Arial"/>
                <w:iCs/>
                <w:sz w:val="20"/>
                <w:szCs w:val="20"/>
                <w:lang w:val="en-GB"/>
              </w:rPr>
              <w:t>for each aerodrome and airspace, a schedule of the proposed hours of service for the first 12 months of operation;</w:t>
            </w:r>
          </w:p>
        </w:tc>
        <w:tc>
          <w:tcPr>
            <w:tcW w:w="1807" w:type="dxa"/>
            <w:tcBorders>
              <w:top w:val="single" w:sz="4" w:space="0" w:color="auto"/>
              <w:left w:val="single" w:sz="4" w:space="0" w:color="auto"/>
              <w:right w:val="single" w:sz="4" w:space="0" w:color="auto"/>
            </w:tcBorders>
          </w:tcPr>
          <w:p w14:paraId="21F9D5E0" w14:textId="12A21FA5"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88EC4E0" w14:textId="5033623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6531A7B" w14:textId="77777777" w:rsidTr="00234446">
        <w:tc>
          <w:tcPr>
            <w:tcW w:w="838" w:type="dxa"/>
            <w:vMerge/>
            <w:tcBorders>
              <w:left w:val="single" w:sz="4" w:space="0" w:color="auto"/>
              <w:bottom w:val="single" w:sz="4" w:space="0" w:color="auto"/>
              <w:right w:val="single" w:sz="4" w:space="0" w:color="auto"/>
            </w:tcBorders>
          </w:tcPr>
          <w:p w14:paraId="33CBF5C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2A07CCE" w14:textId="77777777" w:rsidR="003561E2" w:rsidRPr="00A52C0F" w:rsidRDefault="003561E2" w:rsidP="00591399">
            <w:pPr>
              <w:pStyle w:val="ListParagraph"/>
              <w:numPr>
                <w:ilvl w:val="0"/>
                <w:numId w:val="19"/>
              </w:numPr>
              <w:rPr>
                <w:rFonts w:ascii="Arial" w:hAnsi="Arial" w:cs="Arial"/>
                <w:iCs/>
                <w:sz w:val="20"/>
                <w:szCs w:val="20"/>
                <w:lang w:val="en-GB"/>
              </w:rPr>
            </w:pPr>
            <w:r w:rsidRPr="00A52C0F">
              <w:rPr>
                <w:rFonts w:ascii="Arial" w:hAnsi="Arial" w:cs="Arial"/>
                <w:iCs/>
                <w:sz w:val="20"/>
                <w:szCs w:val="20"/>
                <w:lang w:val="en-GB"/>
              </w:rPr>
              <w:t>in respect of an aerodrome, or airspace, not currently provided with an air traffic service, a summary of safety factors considered before seeking certification.</w:t>
            </w:r>
          </w:p>
        </w:tc>
        <w:tc>
          <w:tcPr>
            <w:tcW w:w="1807" w:type="dxa"/>
            <w:tcBorders>
              <w:left w:val="single" w:sz="4" w:space="0" w:color="auto"/>
              <w:bottom w:val="single" w:sz="4" w:space="0" w:color="auto"/>
              <w:right w:val="single" w:sz="4" w:space="0" w:color="auto"/>
            </w:tcBorders>
          </w:tcPr>
          <w:p w14:paraId="51E0B670" w14:textId="7B21B2BE"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34C3CB18" w14:textId="7E48AAD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FB60D8E" w14:textId="77777777" w:rsidTr="00234446">
        <w:tc>
          <w:tcPr>
            <w:tcW w:w="838" w:type="dxa"/>
            <w:tcBorders>
              <w:top w:val="single" w:sz="4" w:space="0" w:color="auto"/>
              <w:left w:val="single" w:sz="4" w:space="0" w:color="auto"/>
              <w:bottom w:val="single" w:sz="4" w:space="0" w:color="auto"/>
              <w:right w:val="single" w:sz="4" w:space="0" w:color="auto"/>
            </w:tcBorders>
          </w:tcPr>
          <w:p w14:paraId="4D2BB474" w14:textId="77777777"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t>(b)</w:t>
            </w:r>
          </w:p>
        </w:tc>
        <w:tc>
          <w:tcPr>
            <w:tcW w:w="4247" w:type="dxa"/>
            <w:tcBorders>
              <w:top w:val="single" w:sz="4" w:space="0" w:color="auto"/>
              <w:left w:val="single" w:sz="4" w:space="0" w:color="auto"/>
              <w:bottom w:val="single" w:sz="4" w:space="0" w:color="auto"/>
              <w:right w:val="single" w:sz="4" w:space="0" w:color="auto"/>
            </w:tcBorders>
          </w:tcPr>
          <w:p w14:paraId="508ADFC9" w14:textId="29F26634"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intending to assume responsibility for providing any air traffic service from an existing certificate holder, shall include with its application, full details of transitional arrangements endorsed by the chief executives/accountable managers of both organisations.</w:t>
            </w:r>
          </w:p>
        </w:tc>
        <w:tc>
          <w:tcPr>
            <w:tcW w:w="1807" w:type="dxa"/>
            <w:tcBorders>
              <w:top w:val="single" w:sz="4" w:space="0" w:color="auto"/>
              <w:left w:val="single" w:sz="4" w:space="0" w:color="auto"/>
              <w:bottom w:val="single" w:sz="4" w:space="0" w:color="auto"/>
              <w:right w:val="single" w:sz="4" w:space="0" w:color="auto"/>
            </w:tcBorders>
          </w:tcPr>
          <w:p w14:paraId="7AB8128F" w14:textId="297AFD4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2ACF169" w14:textId="29A2260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F17C1F" w:rsidRPr="00A52C0F" w14:paraId="59F5A8D4"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32D435" w14:textId="77777777" w:rsidR="00F17C1F" w:rsidRPr="00A52C0F" w:rsidRDefault="00F17C1F" w:rsidP="008A7C01">
            <w:pPr>
              <w:rPr>
                <w:rFonts w:ascii="Arial" w:hAnsi="Arial" w:cs="Arial"/>
                <w:b/>
                <w:iCs/>
                <w:sz w:val="20"/>
                <w:szCs w:val="20"/>
              </w:rPr>
            </w:pPr>
            <w:r w:rsidRPr="00A52C0F">
              <w:rPr>
                <w:rFonts w:ascii="Arial" w:hAnsi="Arial" w:cs="Arial"/>
                <w:b/>
                <w:iCs/>
                <w:sz w:val="20"/>
                <w:szCs w:val="20"/>
              </w:rPr>
              <w:t>2.6</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03DB02" w14:textId="77777777" w:rsidR="00F17C1F" w:rsidRPr="00A52C0F" w:rsidRDefault="00F17C1F" w:rsidP="008A7C01">
            <w:pPr>
              <w:rPr>
                <w:rFonts w:ascii="Arial" w:hAnsi="Arial" w:cs="Arial"/>
                <w:b/>
                <w:iCs/>
                <w:sz w:val="20"/>
                <w:szCs w:val="20"/>
              </w:rPr>
            </w:pPr>
            <w:r w:rsidRPr="00A52C0F">
              <w:rPr>
                <w:rFonts w:ascii="Arial" w:hAnsi="Arial" w:cs="Arial"/>
                <w:b/>
                <w:iCs/>
                <w:sz w:val="20"/>
                <w:szCs w:val="20"/>
                <w:lang w:val="en-GB"/>
              </w:rPr>
              <w:t>Shift Administration</w:t>
            </w:r>
          </w:p>
        </w:tc>
      </w:tr>
      <w:tr w:rsidR="003561E2" w:rsidRPr="00A52C0F" w14:paraId="1971CCEF" w14:textId="77777777" w:rsidTr="00234446">
        <w:trPr>
          <w:trHeight w:val="1390"/>
        </w:trPr>
        <w:tc>
          <w:tcPr>
            <w:tcW w:w="838" w:type="dxa"/>
            <w:vMerge w:val="restart"/>
            <w:tcBorders>
              <w:top w:val="single" w:sz="4" w:space="0" w:color="auto"/>
              <w:left w:val="single" w:sz="4" w:space="0" w:color="auto"/>
              <w:right w:val="single" w:sz="4" w:space="0" w:color="auto"/>
            </w:tcBorders>
          </w:tcPr>
          <w:p w14:paraId="405AA35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right w:val="single" w:sz="4" w:space="0" w:color="auto"/>
            </w:tcBorders>
          </w:tcPr>
          <w:p w14:paraId="7038D74E"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establish a procedure to ensure that—</w:t>
            </w:r>
          </w:p>
          <w:p w14:paraId="4FA8CCF6" w14:textId="77777777" w:rsidR="003561E2" w:rsidRPr="00A52C0F" w:rsidRDefault="003561E2" w:rsidP="003561E2">
            <w:pPr>
              <w:pStyle w:val="ListParagraph"/>
              <w:numPr>
                <w:ilvl w:val="0"/>
                <w:numId w:val="20"/>
              </w:numPr>
              <w:jc w:val="both"/>
              <w:rPr>
                <w:rFonts w:ascii="Arial" w:hAnsi="Arial" w:cs="Arial"/>
                <w:iCs/>
                <w:sz w:val="20"/>
                <w:szCs w:val="20"/>
                <w:lang w:val="en-GB"/>
              </w:rPr>
            </w:pPr>
            <w:r w:rsidRPr="00A52C0F">
              <w:rPr>
                <w:rFonts w:ascii="Arial" w:hAnsi="Arial" w:cs="Arial"/>
                <w:iCs/>
                <w:sz w:val="20"/>
                <w:szCs w:val="20"/>
                <w:lang w:val="en-GB"/>
              </w:rPr>
              <w:t>adequate time is provided at the beginning and end of each shift, for the performance of those duties required—</w:t>
            </w:r>
          </w:p>
        </w:tc>
        <w:tc>
          <w:tcPr>
            <w:tcW w:w="1807" w:type="dxa"/>
            <w:tcBorders>
              <w:top w:val="single" w:sz="4" w:space="0" w:color="auto"/>
              <w:left w:val="single" w:sz="4" w:space="0" w:color="auto"/>
              <w:right w:val="single" w:sz="4" w:space="0" w:color="auto"/>
            </w:tcBorders>
          </w:tcPr>
          <w:p w14:paraId="19CBDC80" w14:textId="1394A103"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CD6D9E4" w14:textId="1A8A557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0ED9E38" w14:textId="77777777" w:rsidTr="00234446">
        <w:tc>
          <w:tcPr>
            <w:tcW w:w="838" w:type="dxa"/>
            <w:vMerge/>
            <w:tcBorders>
              <w:left w:val="single" w:sz="4" w:space="0" w:color="auto"/>
              <w:right w:val="single" w:sz="4" w:space="0" w:color="auto"/>
            </w:tcBorders>
          </w:tcPr>
          <w:p w14:paraId="3DCF9CC7"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0BE61B9" w14:textId="77777777" w:rsidR="003561E2" w:rsidRPr="00A52C0F" w:rsidRDefault="003561E2" w:rsidP="003561E2">
            <w:pPr>
              <w:pStyle w:val="ListParagraph"/>
              <w:numPr>
                <w:ilvl w:val="0"/>
                <w:numId w:val="21"/>
              </w:numPr>
              <w:jc w:val="both"/>
              <w:rPr>
                <w:rFonts w:ascii="Arial" w:hAnsi="Arial" w:cs="Arial"/>
                <w:iCs/>
                <w:sz w:val="20"/>
                <w:szCs w:val="20"/>
                <w:lang w:val="en-GB"/>
              </w:rPr>
            </w:pPr>
            <w:r w:rsidRPr="00A52C0F">
              <w:rPr>
                <w:rFonts w:ascii="Arial" w:hAnsi="Arial" w:cs="Arial"/>
                <w:iCs/>
                <w:sz w:val="20"/>
                <w:szCs w:val="20"/>
                <w:lang w:val="en-GB"/>
              </w:rPr>
              <w:t>before providing an air traffic service;</w:t>
            </w:r>
          </w:p>
        </w:tc>
        <w:tc>
          <w:tcPr>
            <w:tcW w:w="1807" w:type="dxa"/>
            <w:tcBorders>
              <w:left w:val="single" w:sz="4" w:space="0" w:color="auto"/>
              <w:right w:val="single" w:sz="4" w:space="0" w:color="auto"/>
            </w:tcBorders>
          </w:tcPr>
          <w:p w14:paraId="02B7D179" w14:textId="5475D90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0EBCB93" w14:textId="3E4DBBC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3440E49" w14:textId="77777777" w:rsidTr="00234446">
        <w:tc>
          <w:tcPr>
            <w:tcW w:w="838" w:type="dxa"/>
            <w:vMerge/>
            <w:tcBorders>
              <w:left w:val="single" w:sz="4" w:space="0" w:color="auto"/>
              <w:right w:val="single" w:sz="4" w:space="0" w:color="auto"/>
            </w:tcBorders>
          </w:tcPr>
          <w:p w14:paraId="46DBB6B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5FC70CD" w14:textId="77777777" w:rsidR="003561E2" w:rsidRPr="00A52C0F" w:rsidRDefault="003561E2" w:rsidP="003561E2">
            <w:pPr>
              <w:pStyle w:val="ListParagraph"/>
              <w:numPr>
                <w:ilvl w:val="0"/>
                <w:numId w:val="21"/>
              </w:numPr>
              <w:jc w:val="both"/>
              <w:rPr>
                <w:rFonts w:ascii="Arial" w:hAnsi="Arial" w:cs="Arial"/>
                <w:iCs/>
                <w:sz w:val="20"/>
                <w:szCs w:val="20"/>
                <w:lang w:val="en-GB"/>
              </w:rPr>
            </w:pPr>
            <w:r w:rsidRPr="00A52C0F">
              <w:rPr>
                <w:rFonts w:ascii="Arial" w:hAnsi="Arial" w:cs="Arial"/>
                <w:iCs/>
                <w:sz w:val="20"/>
                <w:szCs w:val="20"/>
                <w:lang w:val="en-GB"/>
              </w:rPr>
              <w:t>after ceasing to provide an air traffic service;</w:t>
            </w:r>
          </w:p>
        </w:tc>
        <w:tc>
          <w:tcPr>
            <w:tcW w:w="1807" w:type="dxa"/>
            <w:tcBorders>
              <w:left w:val="single" w:sz="4" w:space="0" w:color="auto"/>
              <w:right w:val="single" w:sz="4" w:space="0" w:color="auto"/>
            </w:tcBorders>
          </w:tcPr>
          <w:p w14:paraId="708053C4" w14:textId="28A04EE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61A8A9B" w14:textId="1205577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A96F409" w14:textId="77777777" w:rsidTr="00234446">
        <w:tc>
          <w:tcPr>
            <w:tcW w:w="838" w:type="dxa"/>
            <w:vMerge/>
            <w:tcBorders>
              <w:left w:val="single" w:sz="4" w:space="0" w:color="auto"/>
              <w:bottom w:val="single" w:sz="4" w:space="0" w:color="auto"/>
              <w:right w:val="single" w:sz="4" w:space="0" w:color="auto"/>
            </w:tcBorders>
          </w:tcPr>
          <w:p w14:paraId="24E4E64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C6310E0" w14:textId="77777777" w:rsidR="003561E2" w:rsidRPr="00A52C0F" w:rsidRDefault="003561E2" w:rsidP="003561E2">
            <w:pPr>
              <w:pStyle w:val="ListParagraph"/>
              <w:numPr>
                <w:ilvl w:val="0"/>
                <w:numId w:val="20"/>
              </w:numPr>
              <w:jc w:val="both"/>
              <w:rPr>
                <w:rFonts w:ascii="Arial" w:hAnsi="Arial" w:cs="Arial"/>
                <w:iCs/>
                <w:sz w:val="20"/>
                <w:szCs w:val="20"/>
                <w:lang w:val="en-GB"/>
              </w:rPr>
            </w:pPr>
            <w:r w:rsidRPr="00A52C0F">
              <w:rPr>
                <w:rFonts w:ascii="Arial" w:hAnsi="Arial" w:cs="Arial"/>
                <w:iCs/>
                <w:sz w:val="20"/>
                <w:szCs w:val="20"/>
                <w:lang w:val="en-GB"/>
              </w:rPr>
              <w:t>a minimum of 5 minutes is provided for each transfer of watch at an ATS operational position.</w:t>
            </w:r>
          </w:p>
        </w:tc>
        <w:tc>
          <w:tcPr>
            <w:tcW w:w="1807" w:type="dxa"/>
            <w:tcBorders>
              <w:left w:val="single" w:sz="4" w:space="0" w:color="auto"/>
              <w:bottom w:val="single" w:sz="4" w:space="0" w:color="auto"/>
              <w:right w:val="single" w:sz="4" w:space="0" w:color="auto"/>
            </w:tcBorders>
          </w:tcPr>
          <w:p w14:paraId="7F8B4E78" w14:textId="6CCD4CDF"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E4E3D6B" w14:textId="0C52521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F17C1F" w:rsidRPr="00A52C0F" w14:paraId="1915A615"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1CBFA8" w14:textId="77777777" w:rsidR="00F17C1F" w:rsidRPr="00A52C0F" w:rsidRDefault="00F17C1F" w:rsidP="008A7C01">
            <w:pPr>
              <w:rPr>
                <w:rFonts w:ascii="Arial" w:hAnsi="Arial" w:cs="Arial"/>
                <w:b/>
                <w:iCs/>
                <w:sz w:val="20"/>
                <w:szCs w:val="20"/>
              </w:rPr>
            </w:pPr>
            <w:r w:rsidRPr="00A52C0F">
              <w:rPr>
                <w:rFonts w:ascii="Arial" w:hAnsi="Arial" w:cs="Arial"/>
                <w:b/>
                <w:iCs/>
                <w:sz w:val="20"/>
                <w:szCs w:val="20"/>
              </w:rPr>
              <w:t>2.7</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F16754" w14:textId="77777777" w:rsidR="00F17C1F" w:rsidRPr="00A52C0F" w:rsidRDefault="00F17C1F" w:rsidP="008A7C01">
            <w:pPr>
              <w:rPr>
                <w:rFonts w:ascii="Arial" w:hAnsi="Arial" w:cs="Arial"/>
                <w:b/>
                <w:iCs/>
                <w:sz w:val="20"/>
                <w:szCs w:val="20"/>
              </w:rPr>
            </w:pPr>
            <w:r w:rsidRPr="00A52C0F">
              <w:rPr>
                <w:rFonts w:ascii="Arial" w:hAnsi="Arial" w:cs="Arial"/>
                <w:b/>
                <w:iCs/>
                <w:sz w:val="20"/>
                <w:szCs w:val="20"/>
                <w:lang w:val="en-GB"/>
              </w:rPr>
              <w:t>Documentation</w:t>
            </w:r>
          </w:p>
        </w:tc>
      </w:tr>
      <w:tr w:rsidR="003561E2" w:rsidRPr="00A52C0F" w14:paraId="1F11DD8E" w14:textId="77777777" w:rsidTr="00234446">
        <w:tc>
          <w:tcPr>
            <w:tcW w:w="838" w:type="dxa"/>
            <w:tcBorders>
              <w:top w:val="single" w:sz="4" w:space="0" w:color="auto"/>
              <w:left w:val="single" w:sz="4" w:space="0" w:color="auto"/>
              <w:bottom w:val="single" w:sz="4" w:space="0" w:color="auto"/>
              <w:right w:val="single" w:sz="4" w:space="0" w:color="auto"/>
            </w:tcBorders>
          </w:tcPr>
          <w:p w14:paraId="6E913FA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5544DE10"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hold copies of the relevant technical manuals, and all other documents, necessary for the provision and operation of the services listed in its exposition.</w:t>
            </w:r>
          </w:p>
        </w:tc>
        <w:tc>
          <w:tcPr>
            <w:tcW w:w="1807" w:type="dxa"/>
            <w:tcBorders>
              <w:top w:val="single" w:sz="4" w:space="0" w:color="auto"/>
              <w:left w:val="single" w:sz="4" w:space="0" w:color="auto"/>
              <w:right w:val="single" w:sz="4" w:space="0" w:color="auto"/>
            </w:tcBorders>
          </w:tcPr>
          <w:p w14:paraId="4E07DC5C" w14:textId="6C0CAAC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E9D9961" w14:textId="59E9025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7628A61" w14:textId="77777777" w:rsidTr="00234446">
        <w:trPr>
          <w:trHeight w:val="920"/>
        </w:trPr>
        <w:tc>
          <w:tcPr>
            <w:tcW w:w="838" w:type="dxa"/>
            <w:tcBorders>
              <w:top w:val="single" w:sz="4" w:space="0" w:color="auto"/>
              <w:left w:val="single" w:sz="4" w:space="0" w:color="auto"/>
              <w:bottom w:val="single" w:sz="4" w:space="0" w:color="auto"/>
              <w:right w:val="single" w:sz="4" w:space="0" w:color="auto"/>
            </w:tcBorders>
          </w:tcPr>
          <w:p w14:paraId="0B6D56B9"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7CA4AB47"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a procedure to control all the documentation required by paragraph (a) and those prescribed in Chapter 8. The procedure shall ensure that—</w:t>
            </w:r>
          </w:p>
        </w:tc>
        <w:tc>
          <w:tcPr>
            <w:tcW w:w="1807" w:type="dxa"/>
            <w:tcBorders>
              <w:left w:val="single" w:sz="4" w:space="0" w:color="auto"/>
              <w:bottom w:val="single" w:sz="4" w:space="0" w:color="auto"/>
              <w:right w:val="single" w:sz="4" w:space="0" w:color="auto"/>
            </w:tcBorders>
          </w:tcPr>
          <w:p w14:paraId="544BCC36" w14:textId="607162F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AE6128C" w14:textId="636D4F4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FCA01C9" w14:textId="77777777" w:rsidTr="00234446">
        <w:tc>
          <w:tcPr>
            <w:tcW w:w="838" w:type="dxa"/>
            <w:vMerge w:val="restart"/>
            <w:tcBorders>
              <w:top w:val="single" w:sz="4" w:space="0" w:color="auto"/>
              <w:left w:val="single" w:sz="4" w:space="0" w:color="auto"/>
              <w:right w:val="single" w:sz="4" w:space="0" w:color="auto"/>
            </w:tcBorders>
          </w:tcPr>
          <w:p w14:paraId="4A639F7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AE8F46A" w14:textId="77777777" w:rsidR="003561E2" w:rsidRPr="00A52C0F" w:rsidRDefault="003561E2" w:rsidP="003561E2">
            <w:pPr>
              <w:pStyle w:val="ListParagraph"/>
              <w:numPr>
                <w:ilvl w:val="0"/>
                <w:numId w:val="22"/>
              </w:numPr>
              <w:jc w:val="both"/>
              <w:rPr>
                <w:rFonts w:ascii="Arial" w:hAnsi="Arial" w:cs="Arial"/>
                <w:iCs/>
                <w:sz w:val="20"/>
                <w:szCs w:val="20"/>
                <w:lang w:val="en-GB"/>
              </w:rPr>
            </w:pPr>
            <w:r w:rsidRPr="00A52C0F">
              <w:rPr>
                <w:rFonts w:ascii="Arial" w:hAnsi="Arial" w:cs="Arial"/>
                <w:iCs/>
                <w:sz w:val="20"/>
                <w:szCs w:val="20"/>
                <w:lang w:val="en-GB"/>
              </w:rPr>
              <w:t>all incoming documentation is reviewed, and actioned as required, by authorised personnel;</w:t>
            </w:r>
          </w:p>
        </w:tc>
        <w:tc>
          <w:tcPr>
            <w:tcW w:w="1807" w:type="dxa"/>
            <w:tcBorders>
              <w:top w:val="single" w:sz="4" w:space="0" w:color="auto"/>
              <w:left w:val="single" w:sz="4" w:space="0" w:color="auto"/>
              <w:right w:val="single" w:sz="4" w:space="0" w:color="auto"/>
            </w:tcBorders>
          </w:tcPr>
          <w:p w14:paraId="05F56718" w14:textId="1FAD735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280BC71" w14:textId="0DD86C1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BE416F0" w14:textId="77777777" w:rsidTr="00234446">
        <w:tc>
          <w:tcPr>
            <w:tcW w:w="838" w:type="dxa"/>
            <w:vMerge/>
            <w:tcBorders>
              <w:left w:val="single" w:sz="4" w:space="0" w:color="auto"/>
              <w:right w:val="single" w:sz="4" w:space="0" w:color="auto"/>
            </w:tcBorders>
          </w:tcPr>
          <w:p w14:paraId="53B3417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EE3CDC6" w14:textId="77777777" w:rsidR="003561E2" w:rsidRPr="00A52C0F" w:rsidRDefault="003561E2" w:rsidP="003561E2">
            <w:pPr>
              <w:pStyle w:val="ListParagraph"/>
              <w:numPr>
                <w:ilvl w:val="0"/>
                <w:numId w:val="22"/>
              </w:numPr>
              <w:jc w:val="both"/>
              <w:rPr>
                <w:rFonts w:ascii="Arial" w:hAnsi="Arial" w:cs="Arial"/>
                <w:iCs/>
                <w:sz w:val="20"/>
                <w:szCs w:val="20"/>
                <w:lang w:val="en-GB"/>
              </w:rPr>
            </w:pPr>
            <w:r w:rsidRPr="00A52C0F">
              <w:rPr>
                <w:rFonts w:ascii="Arial" w:hAnsi="Arial" w:cs="Arial"/>
                <w:iCs/>
                <w:sz w:val="20"/>
                <w:szCs w:val="20"/>
                <w:lang w:val="en-GB"/>
              </w:rPr>
              <w:t>all documentation is reviewed and authorised before issue;</w:t>
            </w:r>
          </w:p>
        </w:tc>
        <w:tc>
          <w:tcPr>
            <w:tcW w:w="1807" w:type="dxa"/>
            <w:tcBorders>
              <w:left w:val="single" w:sz="4" w:space="0" w:color="auto"/>
              <w:right w:val="single" w:sz="4" w:space="0" w:color="auto"/>
            </w:tcBorders>
          </w:tcPr>
          <w:p w14:paraId="2459E05A" w14:textId="32ECB9F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70091BF" w14:textId="080FD7B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F949FDB" w14:textId="77777777" w:rsidTr="00234446">
        <w:tc>
          <w:tcPr>
            <w:tcW w:w="838" w:type="dxa"/>
            <w:vMerge/>
            <w:tcBorders>
              <w:left w:val="single" w:sz="4" w:space="0" w:color="auto"/>
              <w:right w:val="single" w:sz="4" w:space="0" w:color="auto"/>
            </w:tcBorders>
          </w:tcPr>
          <w:p w14:paraId="5850EB2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35900B8" w14:textId="77777777" w:rsidR="003561E2" w:rsidRPr="00A52C0F" w:rsidRDefault="003561E2" w:rsidP="00D80FC5">
            <w:pPr>
              <w:pStyle w:val="ListParagraph"/>
              <w:numPr>
                <w:ilvl w:val="0"/>
                <w:numId w:val="22"/>
              </w:numPr>
              <w:rPr>
                <w:rFonts w:ascii="Arial" w:hAnsi="Arial" w:cs="Arial"/>
                <w:iCs/>
                <w:sz w:val="20"/>
                <w:szCs w:val="20"/>
                <w:lang w:val="en-GB"/>
              </w:rPr>
            </w:pPr>
            <w:r w:rsidRPr="00A52C0F">
              <w:rPr>
                <w:rFonts w:ascii="Arial" w:hAnsi="Arial" w:cs="Arial"/>
                <w:iCs/>
                <w:sz w:val="20"/>
                <w:szCs w:val="20"/>
                <w:lang w:val="en-GB"/>
              </w:rPr>
              <w:t>current issues of all relevant documentation are available to personnel at all locations where they need access to such documentation for the provision and operation of air traffic services;</w:t>
            </w:r>
          </w:p>
        </w:tc>
        <w:tc>
          <w:tcPr>
            <w:tcW w:w="1807" w:type="dxa"/>
            <w:tcBorders>
              <w:left w:val="single" w:sz="4" w:space="0" w:color="auto"/>
              <w:right w:val="single" w:sz="4" w:space="0" w:color="auto"/>
            </w:tcBorders>
          </w:tcPr>
          <w:p w14:paraId="787D615E" w14:textId="1F8ABAE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D0D3AC5" w14:textId="2956E28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B5883D9" w14:textId="77777777" w:rsidTr="00234446">
        <w:tc>
          <w:tcPr>
            <w:tcW w:w="838" w:type="dxa"/>
            <w:vMerge/>
            <w:tcBorders>
              <w:left w:val="single" w:sz="4" w:space="0" w:color="auto"/>
              <w:right w:val="single" w:sz="4" w:space="0" w:color="auto"/>
            </w:tcBorders>
          </w:tcPr>
          <w:p w14:paraId="03C5A45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03EB3B0" w14:textId="77777777" w:rsidR="003561E2" w:rsidRPr="00A52C0F" w:rsidRDefault="003561E2" w:rsidP="00D80FC5">
            <w:pPr>
              <w:pStyle w:val="ListParagraph"/>
              <w:numPr>
                <w:ilvl w:val="0"/>
                <w:numId w:val="22"/>
              </w:numPr>
              <w:rPr>
                <w:rFonts w:ascii="Arial" w:hAnsi="Arial" w:cs="Arial"/>
                <w:iCs/>
                <w:sz w:val="20"/>
                <w:szCs w:val="20"/>
                <w:lang w:val="en-GB"/>
              </w:rPr>
            </w:pPr>
            <w:r w:rsidRPr="00A52C0F">
              <w:rPr>
                <w:rFonts w:ascii="Arial" w:hAnsi="Arial" w:cs="Arial"/>
                <w:iCs/>
                <w:sz w:val="20"/>
                <w:szCs w:val="20"/>
                <w:lang w:val="en-GB"/>
              </w:rPr>
              <w:t>all obsolete documentation is promptly removed from all points of issue or use;</w:t>
            </w:r>
          </w:p>
        </w:tc>
        <w:tc>
          <w:tcPr>
            <w:tcW w:w="1807" w:type="dxa"/>
            <w:tcBorders>
              <w:left w:val="single" w:sz="4" w:space="0" w:color="auto"/>
              <w:right w:val="single" w:sz="4" w:space="0" w:color="auto"/>
            </w:tcBorders>
          </w:tcPr>
          <w:p w14:paraId="10803A1C" w14:textId="3B08497C"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2420F7A" w14:textId="0B9C7C7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F0C9C5B" w14:textId="77777777" w:rsidTr="00234446">
        <w:tc>
          <w:tcPr>
            <w:tcW w:w="838" w:type="dxa"/>
            <w:vMerge/>
            <w:tcBorders>
              <w:left w:val="single" w:sz="4" w:space="0" w:color="auto"/>
              <w:right w:val="single" w:sz="4" w:space="0" w:color="auto"/>
            </w:tcBorders>
          </w:tcPr>
          <w:p w14:paraId="6DC7157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98E6253" w14:textId="77777777" w:rsidR="003561E2" w:rsidRPr="00A52C0F" w:rsidRDefault="003561E2" w:rsidP="00D80FC5">
            <w:pPr>
              <w:pStyle w:val="ListParagraph"/>
              <w:numPr>
                <w:ilvl w:val="0"/>
                <w:numId w:val="22"/>
              </w:numPr>
              <w:rPr>
                <w:rFonts w:ascii="Arial" w:hAnsi="Arial" w:cs="Arial"/>
                <w:iCs/>
                <w:sz w:val="20"/>
                <w:szCs w:val="20"/>
                <w:lang w:val="en-GB"/>
              </w:rPr>
            </w:pPr>
            <w:r w:rsidRPr="00A52C0F">
              <w:rPr>
                <w:rFonts w:ascii="Arial" w:hAnsi="Arial" w:cs="Arial"/>
                <w:iCs/>
                <w:sz w:val="20"/>
                <w:szCs w:val="20"/>
                <w:lang w:val="en-GB"/>
              </w:rPr>
              <w:t>any obsolete documents retained as archives are suitably identified as obsolete;</w:t>
            </w:r>
          </w:p>
        </w:tc>
        <w:tc>
          <w:tcPr>
            <w:tcW w:w="1807" w:type="dxa"/>
            <w:tcBorders>
              <w:left w:val="single" w:sz="4" w:space="0" w:color="auto"/>
              <w:right w:val="single" w:sz="4" w:space="0" w:color="auto"/>
            </w:tcBorders>
          </w:tcPr>
          <w:p w14:paraId="365ECEB6" w14:textId="7E8385F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E2CFDAC" w14:textId="1BD9BED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651449A" w14:textId="77777777" w:rsidTr="00591399">
        <w:tc>
          <w:tcPr>
            <w:tcW w:w="838" w:type="dxa"/>
            <w:vMerge/>
            <w:tcBorders>
              <w:left w:val="single" w:sz="4" w:space="0" w:color="auto"/>
              <w:right w:val="single" w:sz="4" w:space="0" w:color="auto"/>
            </w:tcBorders>
          </w:tcPr>
          <w:p w14:paraId="31D7260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5DB9625" w14:textId="77777777" w:rsidR="003561E2" w:rsidRPr="00A52C0F" w:rsidRDefault="003561E2" w:rsidP="00D80FC5">
            <w:pPr>
              <w:pStyle w:val="ListParagraph"/>
              <w:numPr>
                <w:ilvl w:val="0"/>
                <w:numId w:val="22"/>
              </w:numPr>
              <w:rPr>
                <w:rFonts w:ascii="Arial" w:hAnsi="Arial" w:cs="Arial"/>
                <w:iCs/>
                <w:sz w:val="20"/>
                <w:szCs w:val="20"/>
                <w:lang w:val="en-GB"/>
              </w:rPr>
            </w:pPr>
            <w:r w:rsidRPr="00A52C0F">
              <w:rPr>
                <w:rFonts w:ascii="Arial" w:hAnsi="Arial" w:cs="Arial"/>
                <w:iCs/>
                <w:sz w:val="20"/>
                <w:szCs w:val="20"/>
                <w:lang w:val="en-GB"/>
              </w:rPr>
              <w:t>changes to documentation are reviewed and approved by authorised personnel who shall have access to pertinent background information upon which to base their review and approval;</w:t>
            </w:r>
          </w:p>
        </w:tc>
        <w:tc>
          <w:tcPr>
            <w:tcW w:w="1807" w:type="dxa"/>
            <w:tcBorders>
              <w:left w:val="single" w:sz="4" w:space="0" w:color="auto"/>
              <w:bottom w:val="single" w:sz="4" w:space="0" w:color="auto"/>
              <w:right w:val="single" w:sz="4" w:space="0" w:color="auto"/>
            </w:tcBorders>
          </w:tcPr>
          <w:p w14:paraId="741BBF9D" w14:textId="0BA232E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792D063" w14:textId="0B7F2E8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54D527E" w14:textId="77777777" w:rsidTr="00591399">
        <w:tc>
          <w:tcPr>
            <w:tcW w:w="838" w:type="dxa"/>
            <w:vMerge/>
            <w:tcBorders>
              <w:left w:val="single" w:sz="4" w:space="0" w:color="auto"/>
              <w:bottom w:val="single" w:sz="4" w:space="0" w:color="auto"/>
              <w:right w:val="single" w:sz="4" w:space="0" w:color="auto"/>
            </w:tcBorders>
          </w:tcPr>
          <w:p w14:paraId="76C18B3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A07349E" w14:textId="77777777" w:rsidR="003561E2" w:rsidRPr="00A52C0F" w:rsidRDefault="003561E2" w:rsidP="003561E2">
            <w:pPr>
              <w:pStyle w:val="ListParagraph"/>
              <w:numPr>
                <w:ilvl w:val="0"/>
                <w:numId w:val="22"/>
              </w:numPr>
              <w:jc w:val="both"/>
              <w:rPr>
                <w:rFonts w:ascii="Arial" w:hAnsi="Arial" w:cs="Arial"/>
                <w:iCs/>
                <w:sz w:val="20"/>
                <w:szCs w:val="20"/>
                <w:lang w:val="en-GB"/>
              </w:rPr>
            </w:pPr>
            <w:r w:rsidRPr="00A52C0F">
              <w:rPr>
                <w:rFonts w:ascii="Arial" w:hAnsi="Arial" w:cs="Arial"/>
                <w:iCs/>
                <w:sz w:val="20"/>
                <w:szCs w:val="20"/>
                <w:lang w:val="en-GB"/>
              </w:rPr>
              <w:t xml:space="preserve">the current version of each item of documentation can be identified to </w:t>
            </w:r>
            <w:r w:rsidRPr="00A52C0F">
              <w:rPr>
                <w:rFonts w:ascii="Arial" w:hAnsi="Arial" w:cs="Arial"/>
                <w:iCs/>
                <w:sz w:val="20"/>
                <w:szCs w:val="20"/>
                <w:lang w:val="en-GB"/>
              </w:rPr>
              <w:lastRenderedPageBreak/>
              <w:t>preclude the use of out-of-date editions.</w:t>
            </w:r>
          </w:p>
        </w:tc>
        <w:tc>
          <w:tcPr>
            <w:tcW w:w="1807" w:type="dxa"/>
            <w:tcBorders>
              <w:left w:val="single" w:sz="4" w:space="0" w:color="auto"/>
              <w:bottom w:val="single" w:sz="4" w:space="0" w:color="auto"/>
              <w:right w:val="single" w:sz="4" w:space="0" w:color="auto"/>
            </w:tcBorders>
          </w:tcPr>
          <w:p w14:paraId="017A77AE" w14:textId="05A41D8A"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24DFF70" w14:textId="24615AA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F17C1F" w:rsidRPr="00A52C0F" w14:paraId="63ED8B96" w14:textId="77777777" w:rsidTr="00591399">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6272CE" w14:textId="77777777" w:rsidR="00F17C1F" w:rsidRPr="00A52C0F" w:rsidRDefault="00F17C1F" w:rsidP="00AE2F29">
            <w:pPr>
              <w:rPr>
                <w:rFonts w:ascii="Arial" w:hAnsi="Arial" w:cs="Arial"/>
                <w:b/>
                <w:iCs/>
                <w:sz w:val="20"/>
                <w:szCs w:val="20"/>
              </w:rPr>
            </w:pPr>
            <w:r w:rsidRPr="00A52C0F">
              <w:rPr>
                <w:rFonts w:ascii="Arial" w:hAnsi="Arial" w:cs="Arial"/>
                <w:b/>
                <w:iCs/>
                <w:sz w:val="20"/>
                <w:szCs w:val="20"/>
              </w:rPr>
              <w:t>2.8</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DB2A2B" w14:textId="77777777" w:rsidR="00F17C1F" w:rsidRPr="00A52C0F" w:rsidRDefault="00F17C1F" w:rsidP="00AE2F29">
            <w:pPr>
              <w:rPr>
                <w:rFonts w:ascii="Arial" w:hAnsi="Arial" w:cs="Arial"/>
                <w:b/>
                <w:iCs/>
                <w:sz w:val="20"/>
                <w:szCs w:val="20"/>
              </w:rPr>
            </w:pPr>
            <w:r w:rsidRPr="00A52C0F">
              <w:rPr>
                <w:rFonts w:ascii="Arial" w:hAnsi="Arial" w:cs="Arial"/>
                <w:b/>
                <w:iCs/>
                <w:sz w:val="20"/>
                <w:szCs w:val="20"/>
                <w:lang w:val="en-GB"/>
              </w:rPr>
              <w:t>Contingency Plan</w:t>
            </w:r>
          </w:p>
        </w:tc>
      </w:tr>
      <w:tr w:rsidR="003561E2" w:rsidRPr="00A52C0F" w14:paraId="5E620A96" w14:textId="77777777" w:rsidTr="00632EBA">
        <w:trPr>
          <w:trHeight w:val="1383"/>
        </w:trPr>
        <w:tc>
          <w:tcPr>
            <w:tcW w:w="838" w:type="dxa"/>
            <w:tcBorders>
              <w:top w:val="single" w:sz="4" w:space="0" w:color="auto"/>
              <w:left w:val="single" w:sz="4" w:space="0" w:color="auto"/>
              <w:bottom w:val="single" w:sz="4" w:space="0" w:color="auto"/>
              <w:right w:val="single" w:sz="4" w:space="0" w:color="auto"/>
            </w:tcBorders>
          </w:tcPr>
          <w:p w14:paraId="2B10DCC6"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40F26542" w14:textId="77777777" w:rsidR="003561E2" w:rsidRPr="00A52C0F" w:rsidRDefault="003561E2" w:rsidP="00D80FC5">
            <w:pPr>
              <w:spacing w:after="120"/>
              <w:rPr>
                <w:rFonts w:ascii="Arial" w:hAnsi="Arial" w:cs="Arial"/>
                <w:iCs/>
                <w:snapToGrid w:val="0"/>
                <w:sz w:val="20"/>
                <w:szCs w:val="20"/>
              </w:rPr>
            </w:pPr>
            <w:r w:rsidRPr="00A52C0F">
              <w:rPr>
                <w:rFonts w:ascii="Arial" w:hAnsi="Arial" w:cs="Arial"/>
                <w:iCs/>
                <w:snapToGrid w:val="0"/>
                <w:sz w:val="20"/>
                <w:szCs w:val="20"/>
              </w:rPr>
              <w:t>Each applicant for the grant of an air traffic service certificate shall establish a contingency plan providing for the safe and orderly flow of traffic in the event of a disruption, interruption, or temporary withdrawal of an air traffic service or related supporting service.</w:t>
            </w:r>
          </w:p>
        </w:tc>
        <w:tc>
          <w:tcPr>
            <w:tcW w:w="1807" w:type="dxa"/>
            <w:tcBorders>
              <w:top w:val="single" w:sz="4" w:space="0" w:color="auto"/>
              <w:left w:val="single" w:sz="4" w:space="0" w:color="auto"/>
              <w:bottom w:val="single" w:sz="4" w:space="0" w:color="auto"/>
              <w:right w:val="single" w:sz="4" w:space="0" w:color="auto"/>
            </w:tcBorders>
          </w:tcPr>
          <w:p w14:paraId="2E2359D6" w14:textId="56B556B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D3A3DD0" w14:textId="0CFDE90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8AC0AF9" w14:textId="77777777" w:rsidTr="00632EBA">
        <w:trPr>
          <w:trHeight w:val="1195"/>
        </w:trPr>
        <w:tc>
          <w:tcPr>
            <w:tcW w:w="838" w:type="dxa"/>
            <w:tcBorders>
              <w:top w:val="single" w:sz="4" w:space="0" w:color="auto"/>
              <w:left w:val="single" w:sz="4" w:space="0" w:color="auto"/>
              <w:bottom w:val="single" w:sz="4" w:space="0" w:color="auto"/>
              <w:right w:val="single" w:sz="4" w:space="0" w:color="auto"/>
            </w:tcBorders>
          </w:tcPr>
          <w:p w14:paraId="723CF4E8"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278C4F02"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In addition to the requirement in paragraph (a), each applicant for the grant of an air traffic service certificate to provide services in the Nadi Oceanic FIR shall detail in its plan provisions for the continuation of the safe and orderly flow of international traffic not landing in Fiji.</w:t>
            </w:r>
          </w:p>
        </w:tc>
        <w:tc>
          <w:tcPr>
            <w:tcW w:w="1807" w:type="dxa"/>
            <w:tcBorders>
              <w:top w:val="single" w:sz="4" w:space="0" w:color="auto"/>
              <w:left w:val="single" w:sz="4" w:space="0" w:color="auto"/>
              <w:bottom w:val="single" w:sz="4" w:space="0" w:color="auto"/>
              <w:right w:val="single" w:sz="4" w:space="0" w:color="auto"/>
            </w:tcBorders>
          </w:tcPr>
          <w:p w14:paraId="4CBFDAC4" w14:textId="667A76F8"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7385F46" w14:textId="54D85F8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F17C1F" w:rsidRPr="00A52C0F" w14:paraId="74F774A2"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2DC6C1" w14:textId="77777777" w:rsidR="00F17C1F" w:rsidRPr="00A52C0F" w:rsidRDefault="00F17C1F" w:rsidP="00AE2F29">
            <w:pPr>
              <w:rPr>
                <w:rFonts w:ascii="Arial" w:hAnsi="Arial" w:cs="Arial"/>
                <w:b/>
                <w:iCs/>
                <w:sz w:val="20"/>
                <w:szCs w:val="20"/>
              </w:rPr>
            </w:pPr>
            <w:r w:rsidRPr="00A52C0F">
              <w:rPr>
                <w:rFonts w:ascii="Arial" w:hAnsi="Arial" w:cs="Arial"/>
                <w:b/>
                <w:iCs/>
                <w:sz w:val="20"/>
                <w:szCs w:val="20"/>
              </w:rPr>
              <w:t>2.9</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2E9AD9" w14:textId="77777777" w:rsidR="00F17C1F" w:rsidRPr="00A52C0F" w:rsidRDefault="00F17C1F" w:rsidP="00AE2F29">
            <w:pPr>
              <w:rPr>
                <w:rFonts w:ascii="Arial" w:hAnsi="Arial" w:cs="Arial"/>
                <w:b/>
                <w:iCs/>
                <w:sz w:val="20"/>
                <w:szCs w:val="20"/>
              </w:rPr>
            </w:pPr>
            <w:r w:rsidRPr="00A52C0F">
              <w:rPr>
                <w:rFonts w:ascii="Arial" w:hAnsi="Arial" w:cs="Arial"/>
                <w:b/>
                <w:iCs/>
                <w:sz w:val="20"/>
                <w:szCs w:val="20"/>
                <w:lang w:val="en-GB"/>
              </w:rPr>
              <w:t>Co-ordination Requirements</w:t>
            </w:r>
          </w:p>
        </w:tc>
      </w:tr>
      <w:tr w:rsidR="003561E2" w:rsidRPr="00A52C0F" w14:paraId="18D118F6" w14:textId="77777777" w:rsidTr="00234446">
        <w:trPr>
          <w:trHeight w:val="1620"/>
        </w:trPr>
        <w:tc>
          <w:tcPr>
            <w:tcW w:w="838" w:type="dxa"/>
            <w:vMerge w:val="restart"/>
            <w:tcBorders>
              <w:top w:val="single" w:sz="4" w:space="0" w:color="auto"/>
              <w:left w:val="single" w:sz="4" w:space="0" w:color="auto"/>
              <w:right w:val="single" w:sz="4" w:space="0" w:color="auto"/>
            </w:tcBorders>
          </w:tcPr>
          <w:p w14:paraId="54426A27"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right w:val="single" w:sz="4" w:space="0" w:color="auto"/>
            </w:tcBorders>
          </w:tcPr>
          <w:p w14:paraId="12EF4B63"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establish systems and procedures to ensure, where applicable, co-ordination between each ATS unit listed in the applicant’s exposition and the following agencies—</w:t>
            </w:r>
          </w:p>
          <w:p w14:paraId="012BDA0E" w14:textId="77777777" w:rsidR="003561E2" w:rsidRPr="00A52C0F" w:rsidRDefault="003561E2" w:rsidP="00D80FC5">
            <w:pPr>
              <w:pStyle w:val="ListParagraph"/>
              <w:numPr>
                <w:ilvl w:val="0"/>
                <w:numId w:val="23"/>
              </w:numPr>
              <w:rPr>
                <w:rFonts w:ascii="Arial" w:hAnsi="Arial" w:cs="Arial"/>
                <w:iCs/>
                <w:sz w:val="20"/>
                <w:szCs w:val="20"/>
                <w:lang w:val="en-GB"/>
              </w:rPr>
            </w:pPr>
            <w:r w:rsidRPr="00A52C0F">
              <w:rPr>
                <w:rFonts w:ascii="Arial" w:hAnsi="Arial" w:cs="Arial"/>
                <w:iCs/>
                <w:sz w:val="20"/>
                <w:szCs w:val="20"/>
                <w:lang w:val="en-GB"/>
              </w:rPr>
              <w:t>aeronautical telecommunication service; and</w:t>
            </w:r>
          </w:p>
        </w:tc>
        <w:tc>
          <w:tcPr>
            <w:tcW w:w="1807" w:type="dxa"/>
            <w:tcBorders>
              <w:top w:val="single" w:sz="4" w:space="0" w:color="auto"/>
              <w:left w:val="single" w:sz="4" w:space="0" w:color="auto"/>
              <w:right w:val="single" w:sz="4" w:space="0" w:color="auto"/>
            </w:tcBorders>
          </w:tcPr>
          <w:p w14:paraId="0A58EA56" w14:textId="414CD65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0228EE8" w14:textId="09F02D9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0943C28" w14:textId="77777777" w:rsidTr="00234446">
        <w:tc>
          <w:tcPr>
            <w:tcW w:w="838" w:type="dxa"/>
            <w:vMerge/>
            <w:tcBorders>
              <w:left w:val="single" w:sz="4" w:space="0" w:color="auto"/>
              <w:right w:val="single" w:sz="4" w:space="0" w:color="auto"/>
            </w:tcBorders>
          </w:tcPr>
          <w:p w14:paraId="28B759D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CFD6ADA" w14:textId="77777777" w:rsidR="003561E2" w:rsidRPr="00A52C0F" w:rsidRDefault="003561E2" w:rsidP="003561E2">
            <w:pPr>
              <w:pStyle w:val="ListParagraph"/>
              <w:numPr>
                <w:ilvl w:val="0"/>
                <w:numId w:val="23"/>
              </w:numPr>
              <w:jc w:val="both"/>
              <w:rPr>
                <w:rFonts w:ascii="Arial" w:hAnsi="Arial" w:cs="Arial"/>
                <w:iCs/>
                <w:sz w:val="20"/>
                <w:szCs w:val="20"/>
                <w:lang w:val="en-GB"/>
              </w:rPr>
            </w:pPr>
            <w:r w:rsidRPr="00A52C0F">
              <w:rPr>
                <w:rFonts w:ascii="Arial" w:hAnsi="Arial" w:cs="Arial"/>
                <w:iCs/>
                <w:sz w:val="20"/>
                <w:szCs w:val="20"/>
                <w:lang w:val="en-GB"/>
              </w:rPr>
              <w:t>air navigation services; and</w:t>
            </w:r>
          </w:p>
        </w:tc>
        <w:tc>
          <w:tcPr>
            <w:tcW w:w="1807" w:type="dxa"/>
            <w:tcBorders>
              <w:left w:val="single" w:sz="4" w:space="0" w:color="auto"/>
              <w:right w:val="single" w:sz="4" w:space="0" w:color="auto"/>
            </w:tcBorders>
          </w:tcPr>
          <w:p w14:paraId="40F8E6B4" w14:textId="6E57954C"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7B75DBF" w14:textId="0696474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C50B147" w14:textId="77777777" w:rsidTr="00234446">
        <w:tc>
          <w:tcPr>
            <w:tcW w:w="838" w:type="dxa"/>
            <w:vMerge/>
            <w:tcBorders>
              <w:left w:val="single" w:sz="4" w:space="0" w:color="auto"/>
              <w:right w:val="single" w:sz="4" w:space="0" w:color="auto"/>
            </w:tcBorders>
          </w:tcPr>
          <w:p w14:paraId="11D4A73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61FDD45" w14:textId="77777777" w:rsidR="003561E2" w:rsidRPr="00A52C0F" w:rsidRDefault="003561E2" w:rsidP="003561E2">
            <w:pPr>
              <w:pStyle w:val="ListParagraph"/>
              <w:numPr>
                <w:ilvl w:val="0"/>
                <w:numId w:val="23"/>
              </w:numPr>
              <w:jc w:val="both"/>
              <w:rPr>
                <w:rFonts w:ascii="Arial" w:hAnsi="Arial" w:cs="Arial"/>
                <w:iCs/>
                <w:sz w:val="20"/>
                <w:szCs w:val="20"/>
                <w:lang w:val="en-GB"/>
              </w:rPr>
            </w:pPr>
            <w:r w:rsidRPr="00A52C0F">
              <w:rPr>
                <w:rFonts w:ascii="Arial" w:hAnsi="Arial" w:cs="Arial"/>
                <w:iCs/>
                <w:sz w:val="20"/>
                <w:szCs w:val="20"/>
                <w:lang w:val="en-GB"/>
              </w:rPr>
              <w:t>Fiji aviation meteorological service organisation; and</w:t>
            </w:r>
          </w:p>
        </w:tc>
        <w:tc>
          <w:tcPr>
            <w:tcW w:w="1807" w:type="dxa"/>
            <w:tcBorders>
              <w:left w:val="single" w:sz="4" w:space="0" w:color="auto"/>
              <w:right w:val="single" w:sz="4" w:space="0" w:color="auto"/>
            </w:tcBorders>
          </w:tcPr>
          <w:p w14:paraId="2F78764F" w14:textId="201E7B1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B5F9129" w14:textId="5E26A93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75805933" w14:textId="77777777" w:rsidTr="00234446">
        <w:tc>
          <w:tcPr>
            <w:tcW w:w="838" w:type="dxa"/>
            <w:vMerge/>
            <w:tcBorders>
              <w:left w:val="single" w:sz="4" w:space="0" w:color="auto"/>
              <w:right w:val="single" w:sz="4" w:space="0" w:color="auto"/>
            </w:tcBorders>
          </w:tcPr>
          <w:p w14:paraId="1EADD367"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D93CB65" w14:textId="77777777" w:rsidR="003561E2" w:rsidRPr="00A52C0F" w:rsidRDefault="003561E2" w:rsidP="00D80FC5">
            <w:pPr>
              <w:pStyle w:val="ListParagraph"/>
              <w:numPr>
                <w:ilvl w:val="0"/>
                <w:numId w:val="23"/>
              </w:numPr>
              <w:rPr>
                <w:rFonts w:ascii="Arial" w:hAnsi="Arial" w:cs="Arial"/>
                <w:iCs/>
                <w:sz w:val="20"/>
                <w:szCs w:val="20"/>
                <w:lang w:val="en-GB"/>
              </w:rPr>
            </w:pPr>
            <w:r w:rsidRPr="00A52C0F">
              <w:rPr>
                <w:rFonts w:ascii="Arial" w:hAnsi="Arial" w:cs="Arial"/>
                <w:iCs/>
                <w:sz w:val="20"/>
                <w:szCs w:val="20"/>
                <w:lang w:val="en-GB"/>
              </w:rPr>
              <w:t>any holder of an aeronautical information service organisation certificate; and</w:t>
            </w:r>
          </w:p>
        </w:tc>
        <w:tc>
          <w:tcPr>
            <w:tcW w:w="1807" w:type="dxa"/>
            <w:tcBorders>
              <w:left w:val="single" w:sz="4" w:space="0" w:color="auto"/>
              <w:right w:val="single" w:sz="4" w:space="0" w:color="auto"/>
            </w:tcBorders>
          </w:tcPr>
          <w:p w14:paraId="79EEA546" w14:textId="430CE595"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347687D" w14:textId="1583DE8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5A0EC0C" w14:textId="77777777" w:rsidTr="00234446">
        <w:tc>
          <w:tcPr>
            <w:tcW w:w="838" w:type="dxa"/>
            <w:vMerge/>
            <w:tcBorders>
              <w:left w:val="single" w:sz="4" w:space="0" w:color="auto"/>
              <w:right w:val="single" w:sz="4" w:space="0" w:color="auto"/>
            </w:tcBorders>
          </w:tcPr>
          <w:p w14:paraId="57EAF8E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C5BAE07" w14:textId="77777777" w:rsidR="003561E2" w:rsidRPr="00A52C0F" w:rsidRDefault="003561E2" w:rsidP="003561E2">
            <w:pPr>
              <w:pStyle w:val="ListParagraph"/>
              <w:numPr>
                <w:ilvl w:val="0"/>
                <w:numId w:val="23"/>
              </w:numPr>
              <w:jc w:val="both"/>
              <w:rPr>
                <w:rFonts w:ascii="Arial" w:hAnsi="Arial" w:cs="Arial"/>
                <w:iCs/>
                <w:sz w:val="20"/>
                <w:szCs w:val="20"/>
                <w:lang w:val="en-GB"/>
              </w:rPr>
            </w:pPr>
            <w:r w:rsidRPr="00A52C0F">
              <w:rPr>
                <w:rFonts w:ascii="Arial" w:hAnsi="Arial" w:cs="Arial"/>
                <w:iCs/>
                <w:sz w:val="20"/>
                <w:szCs w:val="20"/>
                <w:lang w:val="en-GB"/>
              </w:rPr>
              <w:t>aircraft operators; and</w:t>
            </w:r>
          </w:p>
        </w:tc>
        <w:tc>
          <w:tcPr>
            <w:tcW w:w="1807" w:type="dxa"/>
            <w:tcBorders>
              <w:left w:val="single" w:sz="4" w:space="0" w:color="auto"/>
              <w:right w:val="single" w:sz="4" w:space="0" w:color="auto"/>
            </w:tcBorders>
          </w:tcPr>
          <w:p w14:paraId="143022E7" w14:textId="325FBE3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5B7C22D" w14:textId="1543E9D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6220411" w14:textId="77777777" w:rsidTr="00234446">
        <w:tc>
          <w:tcPr>
            <w:tcW w:w="838" w:type="dxa"/>
            <w:vMerge/>
            <w:tcBorders>
              <w:left w:val="single" w:sz="4" w:space="0" w:color="auto"/>
              <w:bottom w:val="single" w:sz="4" w:space="0" w:color="auto"/>
              <w:right w:val="single" w:sz="4" w:space="0" w:color="auto"/>
            </w:tcBorders>
          </w:tcPr>
          <w:p w14:paraId="498C6EF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B88BA37" w14:textId="77777777" w:rsidR="003561E2" w:rsidRPr="00A52C0F" w:rsidRDefault="003561E2" w:rsidP="003561E2">
            <w:pPr>
              <w:pStyle w:val="ListParagraph"/>
              <w:numPr>
                <w:ilvl w:val="0"/>
                <w:numId w:val="23"/>
              </w:numPr>
              <w:jc w:val="both"/>
              <w:rPr>
                <w:rFonts w:ascii="Arial" w:hAnsi="Arial" w:cs="Arial"/>
                <w:iCs/>
                <w:sz w:val="20"/>
                <w:szCs w:val="20"/>
                <w:lang w:val="en-GB"/>
              </w:rPr>
            </w:pPr>
            <w:r w:rsidRPr="00A52C0F">
              <w:rPr>
                <w:rFonts w:ascii="Arial" w:hAnsi="Arial" w:cs="Arial"/>
                <w:iCs/>
                <w:sz w:val="20"/>
                <w:szCs w:val="20"/>
                <w:lang w:val="en-GB"/>
              </w:rPr>
              <w:t>the Fiji Defence Force; and</w:t>
            </w:r>
          </w:p>
        </w:tc>
        <w:tc>
          <w:tcPr>
            <w:tcW w:w="1807" w:type="dxa"/>
            <w:tcBorders>
              <w:left w:val="single" w:sz="4" w:space="0" w:color="auto"/>
              <w:bottom w:val="single" w:sz="4" w:space="0" w:color="auto"/>
              <w:right w:val="single" w:sz="4" w:space="0" w:color="auto"/>
            </w:tcBorders>
          </w:tcPr>
          <w:p w14:paraId="375C9F55" w14:textId="50B0812E"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7594110" w14:textId="4ADDE4A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2002FC5" w14:textId="77777777" w:rsidTr="00234446">
        <w:tc>
          <w:tcPr>
            <w:tcW w:w="838" w:type="dxa"/>
            <w:vMerge w:val="restart"/>
            <w:tcBorders>
              <w:top w:val="single" w:sz="4" w:space="0" w:color="auto"/>
              <w:left w:val="single" w:sz="4" w:space="0" w:color="auto"/>
              <w:right w:val="single" w:sz="4" w:space="0" w:color="auto"/>
            </w:tcBorders>
          </w:tcPr>
          <w:p w14:paraId="5202C06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E9B895B" w14:textId="77777777" w:rsidR="003561E2" w:rsidRPr="00A52C0F" w:rsidRDefault="003561E2" w:rsidP="003561E2">
            <w:pPr>
              <w:pStyle w:val="ListParagraph"/>
              <w:numPr>
                <w:ilvl w:val="0"/>
                <w:numId w:val="23"/>
              </w:numPr>
              <w:jc w:val="both"/>
              <w:rPr>
                <w:rFonts w:ascii="Arial" w:hAnsi="Arial" w:cs="Arial"/>
                <w:iCs/>
                <w:sz w:val="20"/>
                <w:szCs w:val="20"/>
                <w:lang w:val="en-GB"/>
              </w:rPr>
            </w:pPr>
            <w:r w:rsidRPr="00A52C0F">
              <w:rPr>
                <w:rFonts w:ascii="Arial" w:hAnsi="Arial" w:cs="Arial"/>
                <w:iCs/>
                <w:sz w:val="20"/>
                <w:szCs w:val="20"/>
                <w:lang w:val="en-GB"/>
              </w:rPr>
              <w:t>search and rescue authorities; and</w:t>
            </w:r>
          </w:p>
        </w:tc>
        <w:tc>
          <w:tcPr>
            <w:tcW w:w="1807" w:type="dxa"/>
            <w:tcBorders>
              <w:top w:val="single" w:sz="4" w:space="0" w:color="auto"/>
              <w:left w:val="single" w:sz="4" w:space="0" w:color="auto"/>
              <w:right w:val="single" w:sz="4" w:space="0" w:color="auto"/>
            </w:tcBorders>
          </w:tcPr>
          <w:p w14:paraId="3FF13768" w14:textId="78BC9364"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3E77856" w14:textId="62043B2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90BC8A1" w14:textId="77777777" w:rsidTr="00234446">
        <w:trPr>
          <w:trHeight w:val="930"/>
        </w:trPr>
        <w:tc>
          <w:tcPr>
            <w:tcW w:w="838" w:type="dxa"/>
            <w:vMerge/>
            <w:tcBorders>
              <w:left w:val="single" w:sz="4" w:space="0" w:color="auto"/>
              <w:right w:val="single" w:sz="4" w:space="0" w:color="auto"/>
            </w:tcBorders>
          </w:tcPr>
          <w:p w14:paraId="5C3558B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right w:val="single" w:sz="4" w:space="0" w:color="auto"/>
            </w:tcBorders>
          </w:tcPr>
          <w:p w14:paraId="0598DDD1" w14:textId="77777777" w:rsidR="003561E2" w:rsidRPr="00A52C0F" w:rsidRDefault="003561E2" w:rsidP="003561E2">
            <w:pPr>
              <w:pStyle w:val="ListParagraph"/>
              <w:numPr>
                <w:ilvl w:val="0"/>
                <w:numId w:val="23"/>
              </w:numPr>
              <w:jc w:val="both"/>
              <w:rPr>
                <w:rFonts w:ascii="Arial" w:hAnsi="Arial" w:cs="Arial"/>
                <w:iCs/>
                <w:sz w:val="20"/>
                <w:szCs w:val="20"/>
                <w:lang w:val="en-GB"/>
              </w:rPr>
            </w:pPr>
            <w:r w:rsidRPr="00A52C0F">
              <w:rPr>
                <w:rFonts w:ascii="Arial" w:hAnsi="Arial" w:cs="Arial"/>
                <w:iCs/>
                <w:sz w:val="20"/>
                <w:szCs w:val="20"/>
                <w:lang w:val="en-GB"/>
              </w:rPr>
              <w:t>where the listed ATS unit is an aerodrome control or aerodrome flight information unit—</w:t>
            </w:r>
          </w:p>
          <w:p w14:paraId="54825F09" w14:textId="77777777" w:rsidR="003561E2" w:rsidRPr="00A52C0F" w:rsidRDefault="003561E2" w:rsidP="003561E2">
            <w:pPr>
              <w:pStyle w:val="ListParagraph"/>
              <w:numPr>
                <w:ilvl w:val="0"/>
                <w:numId w:val="24"/>
              </w:numPr>
              <w:jc w:val="both"/>
              <w:rPr>
                <w:rFonts w:ascii="Arial" w:hAnsi="Arial" w:cs="Arial"/>
                <w:iCs/>
                <w:sz w:val="20"/>
                <w:szCs w:val="20"/>
                <w:lang w:val="en-GB"/>
              </w:rPr>
            </w:pPr>
            <w:r w:rsidRPr="00A52C0F">
              <w:rPr>
                <w:rFonts w:ascii="Arial" w:hAnsi="Arial" w:cs="Arial"/>
                <w:iCs/>
                <w:sz w:val="20"/>
                <w:szCs w:val="20"/>
                <w:lang w:val="en-GB"/>
              </w:rPr>
              <w:t>the aerodrome operator; and</w:t>
            </w:r>
          </w:p>
        </w:tc>
        <w:tc>
          <w:tcPr>
            <w:tcW w:w="1807" w:type="dxa"/>
            <w:tcBorders>
              <w:left w:val="single" w:sz="4" w:space="0" w:color="auto"/>
              <w:right w:val="single" w:sz="4" w:space="0" w:color="auto"/>
            </w:tcBorders>
          </w:tcPr>
          <w:p w14:paraId="2884BA62" w14:textId="4E8C1BA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6EEFA7A" w14:textId="6FE0CDB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1834251" w14:textId="77777777" w:rsidTr="00234446">
        <w:tc>
          <w:tcPr>
            <w:tcW w:w="838" w:type="dxa"/>
            <w:vMerge/>
            <w:tcBorders>
              <w:left w:val="single" w:sz="4" w:space="0" w:color="auto"/>
              <w:bottom w:val="single" w:sz="4" w:space="0" w:color="auto"/>
              <w:right w:val="single" w:sz="4" w:space="0" w:color="auto"/>
            </w:tcBorders>
          </w:tcPr>
          <w:p w14:paraId="741C85B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5423398" w14:textId="77777777" w:rsidR="003561E2" w:rsidRPr="00A52C0F" w:rsidRDefault="003561E2" w:rsidP="003561E2">
            <w:pPr>
              <w:pStyle w:val="ListParagraph"/>
              <w:numPr>
                <w:ilvl w:val="0"/>
                <w:numId w:val="24"/>
              </w:numPr>
              <w:jc w:val="both"/>
              <w:rPr>
                <w:rFonts w:ascii="Arial" w:hAnsi="Arial" w:cs="Arial"/>
                <w:iCs/>
                <w:sz w:val="20"/>
                <w:szCs w:val="20"/>
                <w:lang w:val="en-GB"/>
              </w:rPr>
            </w:pPr>
            <w:r w:rsidRPr="00A52C0F">
              <w:rPr>
                <w:rFonts w:ascii="Arial" w:hAnsi="Arial" w:cs="Arial"/>
                <w:iCs/>
                <w:sz w:val="20"/>
                <w:szCs w:val="20"/>
                <w:lang w:val="en-GB"/>
              </w:rPr>
              <w:t>the apron management service, if that service is not provided by the aerodrome control unit.</w:t>
            </w:r>
          </w:p>
        </w:tc>
        <w:tc>
          <w:tcPr>
            <w:tcW w:w="1807" w:type="dxa"/>
            <w:tcBorders>
              <w:left w:val="single" w:sz="4" w:space="0" w:color="auto"/>
              <w:right w:val="single" w:sz="4" w:space="0" w:color="auto"/>
            </w:tcBorders>
          </w:tcPr>
          <w:p w14:paraId="57C20298" w14:textId="7700044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48EA59C9" w14:textId="47B326D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9B8CAF2" w14:textId="77777777" w:rsidTr="00234446">
        <w:trPr>
          <w:trHeight w:val="1390"/>
        </w:trPr>
        <w:tc>
          <w:tcPr>
            <w:tcW w:w="838" w:type="dxa"/>
            <w:vMerge w:val="restart"/>
            <w:tcBorders>
              <w:top w:val="single" w:sz="4" w:space="0" w:color="auto"/>
              <w:left w:val="single" w:sz="4" w:space="0" w:color="auto"/>
              <w:right w:val="single" w:sz="4" w:space="0" w:color="auto"/>
            </w:tcBorders>
          </w:tcPr>
          <w:p w14:paraId="03941684" w14:textId="77777777" w:rsidR="003561E2" w:rsidRPr="00A52C0F" w:rsidRDefault="003561E2" w:rsidP="00D80FC5">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63306772" w14:textId="77777777" w:rsidR="003561E2" w:rsidRPr="00A52C0F" w:rsidRDefault="003561E2" w:rsidP="00D80FC5">
            <w:pPr>
              <w:rPr>
                <w:rFonts w:ascii="Arial" w:hAnsi="Arial" w:cs="Arial"/>
                <w:iCs/>
                <w:sz w:val="20"/>
                <w:szCs w:val="20"/>
                <w:lang w:val="en-GB"/>
              </w:rPr>
            </w:pPr>
            <w:r w:rsidRPr="00A52C0F">
              <w:rPr>
                <w:rFonts w:ascii="Arial" w:hAnsi="Arial" w:cs="Arial"/>
                <w:iCs/>
                <w:sz w:val="20"/>
                <w:szCs w:val="20"/>
                <w:lang w:val="en-GB"/>
              </w:rPr>
              <w:t>The applicant shall establish procedures to ensure an ATS letter of agreement is in place between each ATS unit listed in the applicant’s exposition and—</w:t>
            </w:r>
          </w:p>
          <w:p w14:paraId="52FD61AC" w14:textId="77777777" w:rsidR="003561E2" w:rsidRPr="00A52C0F" w:rsidRDefault="003561E2" w:rsidP="00D80FC5">
            <w:pPr>
              <w:pStyle w:val="ListParagraph"/>
              <w:numPr>
                <w:ilvl w:val="0"/>
                <w:numId w:val="25"/>
              </w:numPr>
              <w:rPr>
                <w:rFonts w:ascii="Arial" w:hAnsi="Arial" w:cs="Arial"/>
                <w:iCs/>
                <w:sz w:val="20"/>
                <w:szCs w:val="20"/>
                <w:lang w:val="en-GB"/>
              </w:rPr>
            </w:pPr>
            <w:r w:rsidRPr="00A52C0F">
              <w:rPr>
                <w:rFonts w:ascii="Arial" w:hAnsi="Arial" w:cs="Arial"/>
                <w:iCs/>
                <w:sz w:val="20"/>
                <w:szCs w:val="20"/>
                <w:lang w:val="en-GB"/>
              </w:rPr>
              <w:t>each ATS unit responsible for adjoining airspace, and</w:t>
            </w:r>
          </w:p>
        </w:tc>
        <w:tc>
          <w:tcPr>
            <w:tcW w:w="1807" w:type="dxa"/>
            <w:tcBorders>
              <w:left w:val="single" w:sz="4" w:space="0" w:color="auto"/>
              <w:right w:val="single" w:sz="4" w:space="0" w:color="auto"/>
            </w:tcBorders>
          </w:tcPr>
          <w:p w14:paraId="5D98D47B" w14:textId="0876133C"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B1C5A16" w14:textId="2881A10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0F0D3D4B" w14:textId="77777777" w:rsidTr="00234446">
        <w:tc>
          <w:tcPr>
            <w:tcW w:w="838" w:type="dxa"/>
            <w:vMerge/>
            <w:tcBorders>
              <w:left w:val="single" w:sz="4" w:space="0" w:color="auto"/>
              <w:bottom w:val="single" w:sz="4" w:space="0" w:color="auto"/>
              <w:right w:val="single" w:sz="4" w:space="0" w:color="auto"/>
            </w:tcBorders>
          </w:tcPr>
          <w:p w14:paraId="614E6E4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8EA1EEC" w14:textId="77777777" w:rsidR="003561E2" w:rsidRPr="00A52C0F" w:rsidRDefault="003561E2" w:rsidP="003561E2">
            <w:pPr>
              <w:pStyle w:val="ListParagraph"/>
              <w:numPr>
                <w:ilvl w:val="0"/>
                <w:numId w:val="25"/>
              </w:numPr>
              <w:jc w:val="both"/>
              <w:rPr>
                <w:rFonts w:ascii="Arial" w:hAnsi="Arial" w:cs="Arial"/>
                <w:iCs/>
                <w:sz w:val="20"/>
                <w:szCs w:val="20"/>
                <w:lang w:val="en-GB"/>
              </w:rPr>
            </w:pPr>
            <w:r w:rsidRPr="00A52C0F">
              <w:rPr>
                <w:rFonts w:ascii="Arial" w:hAnsi="Arial" w:cs="Arial"/>
                <w:iCs/>
                <w:sz w:val="20"/>
                <w:szCs w:val="20"/>
                <w:lang w:val="en-GB"/>
              </w:rPr>
              <w:t>any other ATS unit with which regular operational co-ordination is required.</w:t>
            </w:r>
          </w:p>
        </w:tc>
        <w:tc>
          <w:tcPr>
            <w:tcW w:w="1807" w:type="dxa"/>
            <w:tcBorders>
              <w:left w:val="single" w:sz="4" w:space="0" w:color="auto"/>
              <w:bottom w:val="single" w:sz="4" w:space="0" w:color="auto"/>
              <w:right w:val="single" w:sz="4" w:space="0" w:color="auto"/>
            </w:tcBorders>
          </w:tcPr>
          <w:p w14:paraId="68B0F7E2" w14:textId="19D79E8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822831F" w14:textId="0EF29E6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FDE2A45" w14:textId="77777777" w:rsidTr="00234446">
        <w:trPr>
          <w:trHeight w:val="1160"/>
        </w:trPr>
        <w:tc>
          <w:tcPr>
            <w:tcW w:w="838" w:type="dxa"/>
            <w:vMerge w:val="restart"/>
            <w:tcBorders>
              <w:top w:val="single" w:sz="4" w:space="0" w:color="auto"/>
              <w:left w:val="single" w:sz="4" w:space="0" w:color="auto"/>
              <w:right w:val="single" w:sz="4" w:space="0" w:color="auto"/>
            </w:tcBorders>
          </w:tcPr>
          <w:p w14:paraId="09F5117C"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 xml:space="preserve">(c) </w:t>
            </w:r>
          </w:p>
          <w:p w14:paraId="19AC6E1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right w:val="single" w:sz="4" w:space="0" w:color="auto"/>
            </w:tcBorders>
          </w:tcPr>
          <w:p w14:paraId="0708D429"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each ATS letter of agreement—</w:t>
            </w:r>
          </w:p>
          <w:p w14:paraId="78BFCDE8" w14:textId="77777777" w:rsidR="003561E2" w:rsidRPr="00A52C0F" w:rsidRDefault="003561E2" w:rsidP="003561E2">
            <w:pPr>
              <w:pStyle w:val="ListParagraph"/>
              <w:numPr>
                <w:ilvl w:val="0"/>
                <w:numId w:val="26"/>
              </w:numPr>
              <w:jc w:val="both"/>
              <w:rPr>
                <w:rFonts w:ascii="Arial" w:hAnsi="Arial" w:cs="Arial"/>
                <w:iCs/>
                <w:sz w:val="20"/>
                <w:szCs w:val="20"/>
                <w:lang w:val="en-GB"/>
              </w:rPr>
            </w:pPr>
            <w:r w:rsidRPr="00A52C0F">
              <w:rPr>
                <w:rFonts w:ascii="Arial" w:hAnsi="Arial" w:cs="Arial"/>
                <w:iCs/>
                <w:sz w:val="20"/>
                <w:szCs w:val="20"/>
                <w:lang w:val="en-GB"/>
              </w:rPr>
              <w:t xml:space="preserve">details such matters as are necessary for effective co-ordination between the </w:t>
            </w:r>
            <w:proofErr w:type="gramStart"/>
            <w:r w:rsidRPr="00A52C0F">
              <w:rPr>
                <w:rFonts w:ascii="Arial" w:hAnsi="Arial" w:cs="Arial"/>
                <w:iCs/>
                <w:sz w:val="20"/>
                <w:szCs w:val="20"/>
                <w:lang w:val="en-GB"/>
              </w:rPr>
              <w:t>units</w:t>
            </w:r>
            <w:proofErr w:type="gramEnd"/>
            <w:r w:rsidRPr="00A52C0F">
              <w:rPr>
                <w:rFonts w:ascii="Arial" w:hAnsi="Arial" w:cs="Arial"/>
                <w:iCs/>
                <w:sz w:val="20"/>
                <w:szCs w:val="20"/>
                <w:lang w:val="en-GB"/>
              </w:rPr>
              <w:t xml:space="preserve"> party to the agreement; and</w:t>
            </w:r>
          </w:p>
        </w:tc>
        <w:tc>
          <w:tcPr>
            <w:tcW w:w="1807" w:type="dxa"/>
            <w:tcBorders>
              <w:top w:val="single" w:sz="4" w:space="0" w:color="auto"/>
              <w:left w:val="single" w:sz="4" w:space="0" w:color="auto"/>
              <w:right w:val="single" w:sz="4" w:space="0" w:color="auto"/>
            </w:tcBorders>
          </w:tcPr>
          <w:p w14:paraId="714B3324" w14:textId="7299E467"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CF5E1A3" w14:textId="5E97197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4ABE1F9E" w14:textId="77777777" w:rsidTr="00234446">
        <w:tc>
          <w:tcPr>
            <w:tcW w:w="838" w:type="dxa"/>
            <w:vMerge/>
            <w:tcBorders>
              <w:left w:val="single" w:sz="4" w:space="0" w:color="auto"/>
              <w:right w:val="single" w:sz="4" w:space="0" w:color="auto"/>
            </w:tcBorders>
          </w:tcPr>
          <w:p w14:paraId="79085CE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0DFE5F9" w14:textId="77777777" w:rsidR="003561E2" w:rsidRPr="00A52C0F" w:rsidRDefault="003561E2" w:rsidP="003561E2">
            <w:pPr>
              <w:pStyle w:val="ListParagraph"/>
              <w:numPr>
                <w:ilvl w:val="0"/>
                <w:numId w:val="26"/>
              </w:numPr>
              <w:jc w:val="both"/>
              <w:rPr>
                <w:rFonts w:ascii="Arial" w:hAnsi="Arial" w:cs="Arial"/>
                <w:iCs/>
                <w:sz w:val="20"/>
                <w:szCs w:val="20"/>
                <w:lang w:val="en-GB"/>
              </w:rPr>
            </w:pPr>
            <w:r w:rsidRPr="00A52C0F">
              <w:rPr>
                <w:rFonts w:ascii="Arial" w:hAnsi="Arial" w:cs="Arial"/>
                <w:iCs/>
                <w:sz w:val="20"/>
                <w:szCs w:val="20"/>
                <w:lang w:val="en-GB"/>
              </w:rPr>
              <w:t>is kept current; and</w:t>
            </w:r>
          </w:p>
        </w:tc>
        <w:tc>
          <w:tcPr>
            <w:tcW w:w="1807" w:type="dxa"/>
            <w:tcBorders>
              <w:left w:val="single" w:sz="4" w:space="0" w:color="auto"/>
              <w:right w:val="single" w:sz="4" w:space="0" w:color="auto"/>
            </w:tcBorders>
          </w:tcPr>
          <w:p w14:paraId="3886712D" w14:textId="0EDC022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8B09E85" w14:textId="181FF31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149C614" w14:textId="77777777" w:rsidTr="00234446">
        <w:tc>
          <w:tcPr>
            <w:tcW w:w="838" w:type="dxa"/>
            <w:vMerge/>
            <w:tcBorders>
              <w:left w:val="single" w:sz="4" w:space="0" w:color="auto"/>
              <w:right w:val="single" w:sz="4" w:space="0" w:color="auto"/>
            </w:tcBorders>
          </w:tcPr>
          <w:p w14:paraId="7ACFDF4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3B6137F" w14:textId="77777777" w:rsidR="003561E2" w:rsidRPr="00A52C0F" w:rsidRDefault="003561E2" w:rsidP="003561E2">
            <w:pPr>
              <w:pStyle w:val="ListParagraph"/>
              <w:numPr>
                <w:ilvl w:val="0"/>
                <w:numId w:val="26"/>
              </w:numPr>
              <w:jc w:val="both"/>
              <w:rPr>
                <w:rFonts w:ascii="Arial" w:hAnsi="Arial" w:cs="Arial"/>
                <w:iCs/>
                <w:sz w:val="20"/>
                <w:szCs w:val="20"/>
                <w:lang w:val="en-GB"/>
              </w:rPr>
            </w:pPr>
            <w:r w:rsidRPr="00A52C0F">
              <w:rPr>
                <w:rFonts w:ascii="Arial" w:hAnsi="Arial" w:cs="Arial"/>
                <w:iCs/>
                <w:sz w:val="20"/>
                <w:szCs w:val="20"/>
                <w:lang w:val="en-GB"/>
              </w:rPr>
              <w:t>is signed by senior representatives of the participating units; and</w:t>
            </w:r>
          </w:p>
        </w:tc>
        <w:tc>
          <w:tcPr>
            <w:tcW w:w="1807" w:type="dxa"/>
            <w:tcBorders>
              <w:left w:val="single" w:sz="4" w:space="0" w:color="auto"/>
              <w:right w:val="single" w:sz="4" w:space="0" w:color="auto"/>
            </w:tcBorders>
          </w:tcPr>
          <w:p w14:paraId="4B169B1F" w14:textId="22B2CD6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D49BFA4" w14:textId="2C197F8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05A6AFA" w14:textId="77777777" w:rsidTr="00234446">
        <w:tc>
          <w:tcPr>
            <w:tcW w:w="838" w:type="dxa"/>
            <w:vMerge/>
            <w:tcBorders>
              <w:left w:val="single" w:sz="4" w:space="0" w:color="auto"/>
              <w:bottom w:val="single" w:sz="4" w:space="0" w:color="auto"/>
              <w:right w:val="single" w:sz="4" w:space="0" w:color="auto"/>
            </w:tcBorders>
          </w:tcPr>
          <w:p w14:paraId="1640BC6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C881AF9" w14:textId="77777777" w:rsidR="003561E2" w:rsidRPr="00A52C0F" w:rsidRDefault="003561E2" w:rsidP="003561E2">
            <w:pPr>
              <w:pStyle w:val="ListParagraph"/>
              <w:numPr>
                <w:ilvl w:val="0"/>
                <w:numId w:val="26"/>
              </w:numPr>
              <w:jc w:val="both"/>
              <w:rPr>
                <w:rFonts w:ascii="Arial" w:hAnsi="Arial" w:cs="Arial"/>
                <w:iCs/>
                <w:sz w:val="20"/>
                <w:szCs w:val="20"/>
                <w:lang w:val="en-GB"/>
              </w:rPr>
            </w:pPr>
            <w:r w:rsidRPr="00A52C0F">
              <w:rPr>
                <w:rFonts w:ascii="Arial" w:hAnsi="Arial" w:cs="Arial"/>
                <w:iCs/>
                <w:sz w:val="20"/>
                <w:szCs w:val="20"/>
                <w:lang w:val="en-GB"/>
              </w:rPr>
              <w:t>is part of the applicant’s operations manual.</w:t>
            </w:r>
          </w:p>
        </w:tc>
        <w:tc>
          <w:tcPr>
            <w:tcW w:w="1807" w:type="dxa"/>
            <w:tcBorders>
              <w:left w:val="single" w:sz="4" w:space="0" w:color="auto"/>
              <w:right w:val="single" w:sz="4" w:space="0" w:color="auto"/>
            </w:tcBorders>
          </w:tcPr>
          <w:p w14:paraId="1C7FA9B6" w14:textId="308F545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89E6A21" w14:textId="6973AA3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5F995CE0" w14:textId="77777777" w:rsidTr="00234446">
        <w:trPr>
          <w:trHeight w:val="1148"/>
        </w:trPr>
        <w:tc>
          <w:tcPr>
            <w:tcW w:w="838" w:type="dxa"/>
            <w:tcBorders>
              <w:top w:val="single" w:sz="4" w:space="0" w:color="auto"/>
              <w:left w:val="single" w:sz="4" w:space="0" w:color="auto"/>
              <w:right w:val="single" w:sz="4" w:space="0" w:color="auto"/>
            </w:tcBorders>
          </w:tcPr>
          <w:p w14:paraId="47C6BD61"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right w:val="single" w:sz="4" w:space="0" w:color="auto"/>
            </w:tcBorders>
          </w:tcPr>
          <w:p w14:paraId="2E5C13CC" w14:textId="77777777" w:rsidR="003561E2" w:rsidRPr="00A52C0F" w:rsidRDefault="003561E2" w:rsidP="00D80FC5">
            <w:pPr>
              <w:rPr>
                <w:rFonts w:ascii="Arial" w:hAnsi="Arial" w:cs="Arial"/>
                <w:iCs/>
                <w:sz w:val="20"/>
                <w:szCs w:val="20"/>
                <w:lang w:val="en-GB"/>
              </w:rPr>
            </w:pPr>
            <w:r w:rsidRPr="00A52C0F">
              <w:rPr>
                <w:rFonts w:ascii="Arial" w:hAnsi="Arial" w:cs="Arial"/>
                <w:iCs/>
                <w:sz w:val="20"/>
                <w:szCs w:val="20"/>
                <w:lang w:val="en-GB"/>
              </w:rPr>
              <w:t>The applicant shall provide systems and procedures to facilitate communications between those ATS units having an operational requirement to communicate with each other.</w:t>
            </w:r>
          </w:p>
        </w:tc>
        <w:tc>
          <w:tcPr>
            <w:tcW w:w="1807" w:type="dxa"/>
            <w:tcBorders>
              <w:left w:val="single" w:sz="4" w:space="0" w:color="auto"/>
              <w:right w:val="single" w:sz="4" w:space="0" w:color="auto"/>
            </w:tcBorders>
          </w:tcPr>
          <w:p w14:paraId="1D703F9F" w14:textId="67008BC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6456750" w14:textId="7F546D3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3314898D" w14:textId="77777777" w:rsidTr="00234446">
        <w:tc>
          <w:tcPr>
            <w:tcW w:w="838" w:type="dxa"/>
            <w:vMerge w:val="restart"/>
            <w:tcBorders>
              <w:top w:val="single" w:sz="4" w:space="0" w:color="auto"/>
              <w:left w:val="single" w:sz="4" w:space="0" w:color="auto"/>
              <w:right w:val="single" w:sz="4" w:space="0" w:color="auto"/>
            </w:tcBorders>
          </w:tcPr>
          <w:p w14:paraId="198CDE1C"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(e)</w:t>
            </w:r>
          </w:p>
        </w:tc>
        <w:tc>
          <w:tcPr>
            <w:tcW w:w="4247" w:type="dxa"/>
            <w:tcBorders>
              <w:top w:val="single" w:sz="4" w:space="0" w:color="auto"/>
              <w:left w:val="single" w:sz="4" w:space="0" w:color="auto"/>
              <w:bottom w:val="single" w:sz="4" w:space="0" w:color="auto"/>
              <w:right w:val="single" w:sz="4" w:space="0" w:color="auto"/>
            </w:tcBorders>
          </w:tcPr>
          <w:p w14:paraId="4C319EC1"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provide systems and procedures to ensure that ATS units, aircraft operators, and aviation meteorological service providers, where they require the information, are provided, through the exchange of ATS messages, with details of —</w:t>
            </w:r>
          </w:p>
        </w:tc>
        <w:tc>
          <w:tcPr>
            <w:tcW w:w="1807" w:type="dxa"/>
            <w:tcBorders>
              <w:left w:val="single" w:sz="4" w:space="0" w:color="auto"/>
              <w:right w:val="single" w:sz="4" w:space="0" w:color="auto"/>
            </w:tcBorders>
          </w:tcPr>
          <w:p w14:paraId="26A43000" w14:textId="6BDBC4C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3D23A55" w14:textId="08C6240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2468E46" w14:textId="77777777" w:rsidTr="00234446">
        <w:tc>
          <w:tcPr>
            <w:tcW w:w="838" w:type="dxa"/>
            <w:vMerge/>
            <w:tcBorders>
              <w:left w:val="single" w:sz="4" w:space="0" w:color="auto"/>
              <w:right w:val="single" w:sz="4" w:space="0" w:color="auto"/>
            </w:tcBorders>
          </w:tcPr>
          <w:p w14:paraId="35EDA25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878CAD3" w14:textId="77777777" w:rsidR="003561E2" w:rsidRPr="00A52C0F" w:rsidRDefault="003561E2" w:rsidP="003561E2">
            <w:pPr>
              <w:pStyle w:val="ListParagraph"/>
              <w:numPr>
                <w:ilvl w:val="0"/>
                <w:numId w:val="27"/>
              </w:numPr>
              <w:jc w:val="both"/>
              <w:rPr>
                <w:rFonts w:ascii="Arial" w:hAnsi="Arial" w:cs="Arial"/>
                <w:iCs/>
                <w:sz w:val="20"/>
                <w:szCs w:val="20"/>
                <w:lang w:val="en-GB"/>
              </w:rPr>
            </w:pPr>
            <w:r w:rsidRPr="00A52C0F">
              <w:rPr>
                <w:rFonts w:ascii="Arial" w:hAnsi="Arial" w:cs="Arial"/>
                <w:iCs/>
                <w:sz w:val="20"/>
                <w:szCs w:val="20"/>
                <w:lang w:val="en-GB"/>
              </w:rPr>
              <w:t>the intended movement of each aircraft for which a flight plan has been filed, and any amendments to that flight plan; and</w:t>
            </w:r>
          </w:p>
        </w:tc>
        <w:tc>
          <w:tcPr>
            <w:tcW w:w="1807" w:type="dxa"/>
            <w:tcBorders>
              <w:left w:val="single" w:sz="4" w:space="0" w:color="auto"/>
              <w:right w:val="single" w:sz="4" w:space="0" w:color="auto"/>
            </w:tcBorders>
          </w:tcPr>
          <w:p w14:paraId="4D09F2D8" w14:textId="1FD2DA82"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1B61B6B" w14:textId="0EA0D7B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E1283BF" w14:textId="77777777" w:rsidTr="00234446">
        <w:tc>
          <w:tcPr>
            <w:tcW w:w="838" w:type="dxa"/>
            <w:vMerge/>
            <w:tcBorders>
              <w:left w:val="single" w:sz="4" w:space="0" w:color="auto"/>
              <w:bottom w:val="single" w:sz="4" w:space="0" w:color="auto"/>
              <w:right w:val="single" w:sz="4" w:space="0" w:color="auto"/>
            </w:tcBorders>
          </w:tcPr>
          <w:p w14:paraId="37CCC1F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539CC7D" w14:textId="77777777" w:rsidR="003561E2" w:rsidRPr="00A52C0F" w:rsidRDefault="003561E2" w:rsidP="003561E2">
            <w:pPr>
              <w:pStyle w:val="ListParagraph"/>
              <w:numPr>
                <w:ilvl w:val="0"/>
                <w:numId w:val="27"/>
              </w:numPr>
              <w:jc w:val="both"/>
              <w:rPr>
                <w:rFonts w:ascii="Arial" w:hAnsi="Arial" w:cs="Arial"/>
                <w:iCs/>
                <w:sz w:val="20"/>
                <w:szCs w:val="20"/>
                <w:lang w:val="en-GB"/>
              </w:rPr>
            </w:pPr>
            <w:r w:rsidRPr="00A52C0F">
              <w:rPr>
                <w:rFonts w:ascii="Arial" w:hAnsi="Arial" w:cs="Arial"/>
                <w:iCs/>
                <w:sz w:val="20"/>
                <w:szCs w:val="20"/>
                <w:lang w:val="en-GB"/>
              </w:rPr>
              <w:t>Current information on the actual progress of the flight.</w:t>
            </w:r>
          </w:p>
        </w:tc>
        <w:tc>
          <w:tcPr>
            <w:tcW w:w="1807" w:type="dxa"/>
            <w:tcBorders>
              <w:left w:val="single" w:sz="4" w:space="0" w:color="auto"/>
              <w:right w:val="single" w:sz="4" w:space="0" w:color="auto"/>
            </w:tcBorders>
          </w:tcPr>
          <w:p w14:paraId="5566B43F" w14:textId="0764BDB5"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01DB0BF" w14:textId="1EDBFF7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26883C53" w14:textId="77777777" w:rsidTr="00234446">
        <w:trPr>
          <w:trHeight w:val="1586"/>
        </w:trPr>
        <w:tc>
          <w:tcPr>
            <w:tcW w:w="838" w:type="dxa"/>
            <w:tcBorders>
              <w:top w:val="single" w:sz="4" w:space="0" w:color="auto"/>
              <w:left w:val="single" w:sz="4" w:space="0" w:color="auto"/>
              <w:right w:val="single" w:sz="4" w:space="0" w:color="auto"/>
            </w:tcBorders>
          </w:tcPr>
          <w:p w14:paraId="575539F6"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(f)</w:t>
            </w:r>
          </w:p>
        </w:tc>
        <w:tc>
          <w:tcPr>
            <w:tcW w:w="4247" w:type="dxa"/>
            <w:tcBorders>
              <w:top w:val="single" w:sz="4" w:space="0" w:color="auto"/>
              <w:left w:val="single" w:sz="4" w:space="0" w:color="auto"/>
              <w:right w:val="single" w:sz="4" w:space="0" w:color="auto"/>
            </w:tcBorders>
          </w:tcPr>
          <w:p w14:paraId="7B9D6AB4"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ATS messages are prepared and transmitted in accordance with procedures detailed and cross-referenced in Document 4444 (Part XI – Air Traffic Services Messages), except that the term CAVOK shall not be used.</w:t>
            </w:r>
          </w:p>
        </w:tc>
        <w:tc>
          <w:tcPr>
            <w:tcW w:w="1807" w:type="dxa"/>
            <w:tcBorders>
              <w:left w:val="single" w:sz="4" w:space="0" w:color="auto"/>
              <w:right w:val="single" w:sz="4" w:space="0" w:color="auto"/>
            </w:tcBorders>
          </w:tcPr>
          <w:p w14:paraId="61138183" w14:textId="153E158E"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45C5DD3" w14:textId="2EA1323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3525D" w:rsidRPr="00A52C0F" w14:paraId="09495513"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7EF95E"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rPr>
              <w:t>2.10</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317459"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lang w:val="en-GB"/>
              </w:rPr>
              <w:t>Notification Of Facility Status</w:t>
            </w:r>
          </w:p>
        </w:tc>
      </w:tr>
      <w:tr w:rsidR="003561E2" w:rsidRPr="00A52C0F" w14:paraId="16C2549E" w14:textId="77777777" w:rsidTr="00D80FC5">
        <w:tc>
          <w:tcPr>
            <w:tcW w:w="838" w:type="dxa"/>
            <w:tcBorders>
              <w:top w:val="single" w:sz="4" w:space="0" w:color="auto"/>
              <w:left w:val="single" w:sz="4" w:space="0" w:color="auto"/>
              <w:bottom w:val="single" w:sz="4" w:space="0" w:color="auto"/>
              <w:right w:val="single" w:sz="4" w:space="0" w:color="auto"/>
            </w:tcBorders>
          </w:tcPr>
          <w:p w14:paraId="5D516C1A"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17AD161D"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establish procedures to notify users of its air traffic services of relevant operational information and of any changes in the operational status of each facility or service listed in the applicant’s exposition.</w:t>
            </w:r>
          </w:p>
        </w:tc>
        <w:tc>
          <w:tcPr>
            <w:tcW w:w="1807" w:type="dxa"/>
            <w:tcBorders>
              <w:top w:val="single" w:sz="4" w:space="0" w:color="auto"/>
              <w:left w:val="single" w:sz="4" w:space="0" w:color="auto"/>
              <w:bottom w:val="single" w:sz="4" w:space="0" w:color="auto"/>
              <w:right w:val="single" w:sz="4" w:space="0" w:color="auto"/>
            </w:tcBorders>
          </w:tcPr>
          <w:p w14:paraId="663602E4" w14:textId="125210CD"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4119D30C" w14:textId="54AD243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1C0B5198" w14:textId="77777777" w:rsidTr="00D80FC5">
        <w:trPr>
          <w:trHeight w:val="1367"/>
        </w:trPr>
        <w:tc>
          <w:tcPr>
            <w:tcW w:w="838" w:type="dxa"/>
            <w:vMerge w:val="restart"/>
            <w:tcBorders>
              <w:top w:val="single" w:sz="4" w:space="0" w:color="auto"/>
              <w:left w:val="single" w:sz="4" w:space="0" w:color="auto"/>
              <w:right w:val="single" w:sz="4" w:space="0" w:color="auto"/>
            </w:tcBorders>
          </w:tcPr>
          <w:p w14:paraId="38350266"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64A9C417" w14:textId="77777777" w:rsidR="003561E2" w:rsidRPr="00A52C0F" w:rsidRDefault="003561E2" w:rsidP="00D80FC5">
            <w:pPr>
              <w:rPr>
                <w:rFonts w:ascii="Arial" w:hAnsi="Arial" w:cs="Arial"/>
                <w:iCs/>
                <w:sz w:val="20"/>
                <w:szCs w:val="20"/>
                <w:lang w:val="en-GB"/>
              </w:rPr>
            </w:pPr>
            <w:r w:rsidRPr="00A52C0F">
              <w:rPr>
                <w:rFonts w:ascii="Arial" w:hAnsi="Arial" w:cs="Arial"/>
                <w:iCs/>
                <w:sz w:val="20"/>
                <w:szCs w:val="20"/>
                <w:lang w:val="en-GB"/>
              </w:rPr>
              <w:t>The procedures shall ensure that -</w:t>
            </w:r>
          </w:p>
          <w:p w14:paraId="5FD499AB" w14:textId="77777777" w:rsidR="003561E2" w:rsidRPr="00A52C0F" w:rsidRDefault="003561E2" w:rsidP="00D80FC5">
            <w:pPr>
              <w:pStyle w:val="ListParagraph"/>
              <w:numPr>
                <w:ilvl w:val="0"/>
                <w:numId w:val="28"/>
              </w:numPr>
              <w:rPr>
                <w:rFonts w:ascii="Arial" w:hAnsi="Arial" w:cs="Arial"/>
                <w:iCs/>
                <w:sz w:val="20"/>
                <w:szCs w:val="20"/>
                <w:lang w:val="en-GB"/>
              </w:rPr>
            </w:pPr>
            <w:r w:rsidRPr="00A52C0F">
              <w:rPr>
                <w:rFonts w:ascii="Arial" w:hAnsi="Arial" w:cs="Arial"/>
                <w:iCs/>
                <w:sz w:val="20"/>
                <w:szCs w:val="20"/>
                <w:lang w:val="en-GB"/>
              </w:rPr>
              <w:t>operational information for each of the applicant's air traffic services is forwarded to the aeronautical information service for the Fiji AIP service; and</w:t>
            </w:r>
          </w:p>
        </w:tc>
        <w:tc>
          <w:tcPr>
            <w:tcW w:w="1807" w:type="dxa"/>
            <w:tcBorders>
              <w:left w:val="single" w:sz="4" w:space="0" w:color="auto"/>
              <w:bottom w:val="nil"/>
              <w:right w:val="single" w:sz="4" w:space="0" w:color="auto"/>
            </w:tcBorders>
          </w:tcPr>
          <w:p w14:paraId="7A1823DD" w14:textId="4C9A49A2"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nil"/>
              <w:right w:val="single" w:sz="4" w:space="0" w:color="auto"/>
            </w:tcBorders>
          </w:tcPr>
          <w:p w14:paraId="0B24C0F6" w14:textId="7C61208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BA378D" w:rsidRPr="00A52C0F" w14:paraId="304973EE" w14:textId="77777777" w:rsidTr="00D80FC5">
        <w:tc>
          <w:tcPr>
            <w:tcW w:w="838" w:type="dxa"/>
            <w:vMerge/>
            <w:tcBorders>
              <w:left w:val="single" w:sz="4" w:space="0" w:color="auto"/>
              <w:bottom w:val="single" w:sz="4" w:space="0" w:color="auto"/>
              <w:right w:val="single" w:sz="4" w:space="0" w:color="auto"/>
            </w:tcBorders>
          </w:tcPr>
          <w:p w14:paraId="7945FED8" w14:textId="77777777" w:rsidR="003915C4" w:rsidRPr="00A52C0F" w:rsidRDefault="003915C4" w:rsidP="00AE2F2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D4EA161" w14:textId="77777777" w:rsidR="003915C4" w:rsidRPr="00A52C0F" w:rsidRDefault="003915C4" w:rsidP="0033525D">
            <w:pPr>
              <w:pStyle w:val="ListParagraph"/>
              <w:numPr>
                <w:ilvl w:val="0"/>
                <w:numId w:val="28"/>
              </w:numPr>
              <w:jc w:val="both"/>
              <w:rPr>
                <w:rFonts w:ascii="Arial" w:hAnsi="Arial" w:cs="Arial"/>
                <w:iCs/>
                <w:sz w:val="20"/>
                <w:szCs w:val="20"/>
                <w:lang w:val="en-GB"/>
              </w:rPr>
            </w:pPr>
            <w:r w:rsidRPr="00A52C0F">
              <w:rPr>
                <w:rFonts w:ascii="Arial" w:hAnsi="Arial" w:cs="Arial"/>
                <w:iCs/>
                <w:sz w:val="20"/>
                <w:szCs w:val="20"/>
                <w:lang w:val="en-GB"/>
              </w:rPr>
              <w:t>the users of an air traffic service are notified without delay of any change in operational status of the facility or service that may affect the safety of air navigation, and, except where the change is temporary in nature, information concerning any change in operational status is forwarded to the holder of the aeronautical information service certificate for the NOTAM service.</w:t>
            </w:r>
          </w:p>
        </w:tc>
        <w:tc>
          <w:tcPr>
            <w:tcW w:w="1807" w:type="dxa"/>
            <w:tcBorders>
              <w:top w:val="nil"/>
              <w:left w:val="single" w:sz="4" w:space="0" w:color="auto"/>
              <w:bottom w:val="single" w:sz="4" w:space="0" w:color="auto"/>
              <w:right w:val="single" w:sz="4" w:space="0" w:color="auto"/>
            </w:tcBorders>
          </w:tcPr>
          <w:p w14:paraId="1C91B1ED" w14:textId="25DC9652" w:rsidR="003915C4" w:rsidRPr="00A52C0F" w:rsidRDefault="00D80FC5"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Pr>
                <w:rFonts w:ascii="Arial" w:hAnsi="Arial" w:cs="Arial"/>
                <w:iCs/>
                <w:sz w:val="20"/>
                <w:szCs w:val="20"/>
              </w:rPr>
              <w:t> </w:t>
            </w:r>
            <w:r>
              <w:rPr>
                <w:rFonts w:ascii="Arial" w:hAnsi="Arial" w:cs="Arial"/>
                <w:iCs/>
                <w:sz w:val="20"/>
                <w:szCs w:val="20"/>
              </w:rPr>
              <w:t> </w:t>
            </w:r>
            <w:r>
              <w:rPr>
                <w:rFonts w:ascii="Arial" w:hAnsi="Arial" w:cs="Arial"/>
                <w:iCs/>
                <w:sz w:val="20"/>
                <w:szCs w:val="20"/>
              </w:rPr>
              <w:t> </w:t>
            </w:r>
            <w:r>
              <w:rPr>
                <w:rFonts w:ascii="Arial" w:hAnsi="Arial" w:cs="Arial"/>
                <w:iCs/>
                <w:sz w:val="20"/>
                <w:szCs w:val="20"/>
              </w:rPr>
              <w:t> </w:t>
            </w:r>
            <w:r>
              <w:rPr>
                <w:rFonts w:ascii="Arial" w:hAnsi="Arial" w:cs="Arial"/>
                <w:iCs/>
                <w:sz w:val="20"/>
                <w:szCs w:val="20"/>
              </w:rPr>
              <w:t> </w:t>
            </w:r>
            <w:r w:rsidRPr="00A52C0F">
              <w:rPr>
                <w:rFonts w:ascii="Arial" w:hAnsi="Arial" w:cs="Arial"/>
                <w:iCs/>
                <w:sz w:val="20"/>
                <w:szCs w:val="20"/>
              </w:rPr>
              <w:fldChar w:fldCharType="end"/>
            </w:r>
          </w:p>
        </w:tc>
        <w:tc>
          <w:tcPr>
            <w:tcW w:w="3636" w:type="dxa"/>
            <w:tcBorders>
              <w:top w:val="nil"/>
              <w:left w:val="single" w:sz="4" w:space="0" w:color="auto"/>
              <w:bottom w:val="single" w:sz="4" w:space="0" w:color="auto"/>
              <w:right w:val="single" w:sz="4" w:space="0" w:color="auto"/>
            </w:tcBorders>
          </w:tcPr>
          <w:p w14:paraId="1C63809B" w14:textId="0F120DAE" w:rsidR="003915C4" w:rsidRPr="00A52C0F" w:rsidRDefault="00D80FC5"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Pr>
                <w:rFonts w:ascii="Arial" w:hAnsi="Arial" w:cs="Arial"/>
                <w:iCs/>
                <w:sz w:val="20"/>
                <w:szCs w:val="20"/>
              </w:rPr>
              <w:t> </w:t>
            </w:r>
            <w:r>
              <w:rPr>
                <w:rFonts w:ascii="Arial" w:hAnsi="Arial" w:cs="Arial"/>
                <w:iCs/>
                <w:sz w:val="20"/>
                <w:szCs w:val="20"/>
              </w:rPr>
              <w:t> </w:t>
            </w:r>
            <w:r>
              <w:rPr>
                <w:rFonts w:ascii="Arial" w:hAnsi="Arial" w:cs="Arial"/>
                <w:iCs/>
                <w:sz w:val="20"/>
                <w:szCs w:val="20"/>
              </w:rPr>
              <w:t> </w:t>
            </w:r>
            <w:r>
              <w:rPr>
                <w:rFonts w:ascii="Arial" w:hAnsi="Arial" w:cs="Arial"/>
                <w:iCs/>
                <w:sz w:val="20"/>
                <w:szCs w:val="20"/>
              </w:rPr>
              <w:t> </w:t>
            </w:r>
            <w:r>
              <w:rPr>
                <w:rFonts w:ascii="Arial" w:hAnsi="Arial" w:cs="Arial"/>
                <w:iCs/>
                <w:sz w:val="20"/>
                <w:szCs w:val="20"/>
              </w:rPr>
              <w:t> </w:t>
            </w:r>
            <w:r w:rsidRPr="00A52C0F">
              <w:rPr>
                <w:rFonts w:ascii="Arial" w:hAnsi="Arial" w:cs="Arial"/>
                <w:iCs/>
                <w:sz w:val="20"/>
                <w:szCs w:val="20"/>
              </w:rPr>
              <w:fldChar w:fldCharType="end"/>
            </w:r>
          </w:p>
        </w:tc>
      </w:tr>
      <w:tr w:rsidR="0033525D" w:rsidRPr="00A52C0F" w14:paraId="1C7E1928"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F13F17"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rPr>
              <w:t>2.11</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E0FBA"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lang w:val="en-GB"/>
              </w:rPr>
              <w:t>General Information Requirements</w:t>
            </w:r>
          </w:p>
        </w:tc>
      </w:tr>
      <w:tr w:rsidR="003561E2" w:rsidRPr="00A52C0F" w14:paraId="107D0342" w14:textId="77777777" w:rsidTr="00234446">
        <w:tc>
          <w:tcPr>
            <w:tcW w:w="838" w:type="dxa"/>
            <w:vMerge w:val="restart"/>
            <w:tcBorders>
              <w:top w:val="single" w:sz="4" w:space="0" w:color="auto"/>
              <w:left w:val="single" w:sz="4" w:space="0" w:color="auto"/>
              <w:right w:val="single" w:sz="4" w:space="0" w:color="auto"/>
            </w:tcBorders>
          </w:tcPr>
          <w:p w14:paraId="2C97CB0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5655A26A"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establish procedures for the receipt of information on the following activities when the activity could affect airspace used by flights within the applicant’s area of responsibility—</w:t>
            </w:r>
          </w:p>
        </w:tc>
        <w:tc>
          <w:tcPr>
            <w:tcW w:w="1807" w:type="dxa"/>
            <w:tcBorders>
              <w:top w:val="single" w:sz="4" w:space="0" w:color="auto"/>
              <w:left w:val="single" w:sz="4" w:space="0" w:color="auto"/>
              <w:right w:val="single" w:sz="4" w:space="0" w:color="auto"/>
            </w:tcBorders>
          </w:tcPr>
          <w:p w14:paraId="2E449D8B" w14:textId="0267BB3C"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95C9997" w14:textId="24FF2EC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r>
      <w:tr w:rsidR="003561E2" w:rsidRPr="00A52C0F" w14:paraId="6356D253" w14:textId="77777777" w:rsidTr="00234446">
        <w:tc>
          <w:tcPr>
            <w:tcW w:w="838" w:type="dxa"/>
            <w:vMerge/>
            <w:tcBorders>
              <w:left w:val="single" w:sz="4" w:space="0" w:color="auto"/>
              <w:right w:val="single" w:sz="4" w:space="0" w:color="auto"/>
            </w:tcBorders>
          </w:tcPr>
          <w:p w14:paraId="26F2C6C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AC19FC8" w14:textId="77777777" w:rsidR="003561E2" w:rsidRPr="00A52C0F" w:rsidRDefault="003561E2" w:rsidP="003561E2">
            <w:pPr>
              <w:pStyle w:val="ListParagraph"/>
              <w:numPr>
                <w:ilvl w:val="0"/>
                <w:numId w:val="29"/>
              </w:numPr>
              <w:jc w:val="both"/>
              <w:rPr>
                <w:rFonts w:ascii="Arial" w:hAnsi="Arial" w:cs="Arial"/>
                <w:iCs/>
                <w:sz w:val="20"/>
                <w:szCs w:val="20"/>
                <w:lang w:val="en-GB"/>
              </w:rPr>
            </w:pPr>
            <w:r w:rsidRPr="00A52C0F">
              <w:rPr>
                <w:rFonts w:ascii="Arial" w:hAnsi="Arial" w:cs="Arial"/>
                <w:iCs/>
                <w:sz w:val="20"/>
                <w:szCs w:val="20"/>
                <w:lang w:val="en-GB"/>
              </w:rPr>
              <w:t>pre-eruption volcanic activity;</w:t>
            </w:r>
          </w:p>
        </w:tc>
        <w:tc>
          <w:tcPr>
            <w:tcW w:w="1807" w:type="dxa"/>
            <w:tcBorders>
              <w:left w:val="single" w:sz="4" w:space="0" w:color="auto"/>
              <w:right w:val="single" w:sz="4" w:space="0" w:color="auto"/>
            </w:tcBorders>
          </w:tcPr>
          <w:p w14:paraId="011B986C" w14:textId="5D93ED4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AB315C4" w14:textId="67A3266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55324F0" w14:textId="77777777" w:rsidTr="00234446">
        <w:tc>
          <w:tcPr>
            <w:tcW w:w="838" w:type="dxa"/>
            <w:vMerge/>
            <w:tcBorders>
              <w:left w:val="single" w:sz="4" w:space="0" w:color="auto"/>
              <w:right w:val="single" w:sz="4" w:space="0" w:color="auto"/>
            </w:tcBorders>
          </w:tcPr>
          <w:p w14:paraId="14CFA27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C997FF4" w14:textId="77777777" w:rsidR="003561E2" w:rsidRPr="00A52C0F" w:rsidRDefault="003561E2" w:rsidP="003561E2">
            <w:pPr>
              <w:pStyle w:val="ListParagraph"/>
              <w:numPr>
                <w:ilvl w:val="0"/>
                <w:numId w:val="29"/>
              </w:numPr>
              <w:jc w:val="both"/>
              <w:rPr>
                <w:rFonts w:ascii="Arial" w:hAnsi="Arial" w:cs="Arial"/>
                <w:iCs/>
                <w:sz w:val="20"/>
                <w:szCs w:val="20"/>
                <w:lang w:val="en-GB"/>
              </w:rPr>
            </w:pPr>
            <w:r w:rsidRPr="00A52C0F">
              <w:rPr>
                <w:rFonts w:ascii="Arial" w:hAnsi="Arial" w:cs="Arial"/>
                <w:iCs/>
                <w:sz w:val="20"/>
                <w:szCs w:val="20"/>
                <w:lang w:val="en-GB"/>
              </w:rPr>
              <w:t>volcanic eruptions;</w:t>
            </w:r>
          </w:p>
        </w:tc>
        <w:tc>
          <w:tcPr>
            <w:tcW w:w="1807" w:type="dxa"/>
            <w:tcBorders>
              <w:left w:val="single" w:sz="4" w:space="0" w:color="auto"/>
              <w:right w:val="single" w:sz="4" w:space="0" w:color="auto"/>
            </w:tcBorders>
          </w:tcPr>
          <w:p w14:paraId="27CEBF15" w14:textId="0BF72EC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18563D1" w14:textId="4193BD5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1A8A8BE" w14:textId="77777777" w:rsidTr="00234446">
        <w:tc>
          <w:tcPr>
            <w:tcW w:w="838" w:type="dxa"/>
            <w:vMerge/>
            <w:tcBorders>
              <w:left w:val="single" w:sz="4" w:space="0" w:color="auto"/>
              <w:right w:val="single" w:sz="4" w:space="0" w:color="auto"/>
            </w:tcBorders>
          </w:tcPr>
          <w:p w14:paraId="51BCE72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6FB8B98" w14:textId="77777777" w:rsidR="003561E2" w:rsidRPr="00A52C0F" w:rsidRDefault="003561E2" w:rsidP="003561E2">
            <w:pPr>
              <w:pStyle w:val="ListParagraph"/>
              <w:numPr>
                <w:ilvl w:val="0"/>
                <w:numId w:val="29"/>
              </w:numPr>
              <w:jc w:val="both"/>
              <w:rPr>
                <w:rFonts w:ascii="Arial" w:hAnsi="Arial" w:cs="Arial"/>
                <w:iCs/>
                <w:sz w:val="20"/>
                <w:szCs w:val="20"/>
                <w:lang w:val="en-GB"/>
              </w:rPr>
            </w:pPr>
            <w:r w:rsidRPr="00A52C0F">
              <w:rPr>
                <w:rFonts w:ascii="Arial" w:hAnsi="Arial" w:cs="Arial"/>
                <w:iCs/>
                <w:sz w:val="20"/>
                <w:szCs w:val="20"/>
                <w:lang w:val="en-GB"/>
              </w:rPr>
              <w:t>volcanic ash-cloud;</w:t>
            </w:r>
          </w:p>
        </w:tc>
        <w:tc>
          <w:tcPr>
            <w:tcW w:w="1807" w:type="dxa"/>
            <w:tcBorders>
              <w:left w:val="single" w:sz="4" w:space="0" w:color="auto"/>
              <w:right w:val="single" w:sz="4" w:space="0" w:color="auto"/>
            </w:tcBorders>
          </w:tcPr>
          <w:p w14:paraId="0B271F50" w14:textId="2320C39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009304E6">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6E8F269" w14:textId="07F78C6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D8E85C6" w14:textId="77777777" w:rsidTr="00234446">
        <w:tc>
          <w:tcPr>
            <w:tcW w:w="838" w:type="dxa"/>
            <w:vMerge/>
            <w:tcBorders>
              <w:left w:val="single" w:sz="4" w:space="0" w:color="auto"/>
              <w:right w:val="single" w:sz="4" w:space="0" w:color="auto"/>
            </w:tcBorders>
          </w:tcPr>
          <w:p w14:paraId="1E5E71F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845FA20" w14:textId="77777777" w:rsidR="003561E2" w:rsidRPr="00A52C0F" w:rsidRDefault="003561E2" w:rsidP="003561E2">
            <w:pPr>
              <w:pStyle w:val="ListParagraph"/>
              <w:numPr>
                <w:ilvl w:val="0"/>
                <w:numId w:val="29"/>
              </w:numPr>
              <w:jc w:val="both"/>
              <w:rPr>
                <w:rFonts w:ascii="Arial" w:hAnsi="Arial" w:cs="Arial"/>
                <w:iCs/>
                <w:sz w:val="20"/>
                <w:szCs w:val="20"/>
                <w:lang w:val="en-GB"/>
              </w:rPr>
            </w:pPr>
            <w:r w:rsidRPr="00A52C0F">
              <w:rPr>
                <w:rFonts w:ascii="Arial" w:hAnsi="Arial" w:cs="Arial"/>
                <w:iCs/>
                <w:sz w:val="20"/>
                <w:szCs w:val="20"/>
                <w:lang w:val="en-GB"/>
              </w:rPr>
              <w:t>release into the atmosphere of radioactive materials or toxic chemicals;</w:t>
            </w:r>
          </w:p>
        </w:tc>
        <w:tc>
          <w:tcPr>
            <w:tcW w:w="1807" w:type="dxa"/>
            <w:tcBorders>
              <w:left w:val="single" w:sz="4" w:space="0" w:color="auto"/>
              <w:right w:val="single" w:sz="4" w:space="0" w:color="auto"/>
            </w:tcBorders>
          </w:tcPr>
          <w:p w14:paraId="1F9973B8" w14:textId="2F006D75"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CF9285E" w14:textId="7DAA283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ED4ED03" w14:textId="77777777" w:rsidTr="00234446">
        <w:tc>
          <w:tcPr>
            <w:tcW w:w="838" w:type="dxa"/>
            <w:vMerge/>
            <w:tcBorders>
              <w:left w:val="single" w:sz="4" w:space="0" w:color="auto"/>
              <w:bottom w:val="single" w:sz="4" w:space="0" w:color="auto"/>
              <w:right w:val="single" w:sz="4" w:space="0" w:color="auto"/>
            </w:tcBorders>
          </w:tcPr>
          <w:p w14:paraId="3FAEDEC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2A5A767" w14:textId="77777777" w:rsidR="003561E2" w:rsidRPr="00A52C0F" w:rsidRDefault="003561E2" w:rsidP="003561E2">
            <w:pPr>
              <w:pStyle w:val="ListParagraph"/>
              <w:numPr>
                <w:ilvl w:val="0"/>
                <w:numId w:val="29"/>
              </w:numPr>
              <w:jc w:val="both"/>
              <w:rPr>
                <w:rFonts w:ascii="Arial" w:hAnsi="Arial" w:cs="Arial"/>
                <w:iCs/>
                <w:sz w:val="20"/>
                <w:szCs w:val="20"/>
                <w:lang w:val="en-GB"/>
              </w:rPr>
            </w:pPr>
            <w:r w:rsidRPr="00A52C0F">
              <w:rPr>
                <w:rFonts w:ascii="Arial" w:hAnsi="Arial" w:cs="Arial"/>
                <w:iCs/>
                <w:sz w:val="20"/>
                <w:szCs w:val="20"/>
                <w:lang w:val="en-GB"/>
              </w:rPr>
              <w:t>launching of unmanned free balloons carrying radiosonde or ozonesonde equipment.</w:t>
            </w:r>
          </w:p>
        </w:tc>
        <w:tc>
          <w:tcPr>
            <w:tcW w:w="1807" w:type="dxa"/>
            <w:tcBorders>
              <w:left w:val="single" w:sz="4" w:space="0" w:color="auto"/>
              <w:bottom w:val="single" w:sz="4" w:space="0" w:color="auto"/>
              <w:right w:val="single" w:sz="4" w:space="0" w:color="auto"/>
            </w:tcBorders>
          </w:tcPr>
          <w:p w14:paraId="1813E0DA" w14:textId="6A272D3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4DA5DB25" w14:textId="5BA24D9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2FAD3BB4" w14:textId="77777777" w:rsidTr="00234446">
        <w:tc>
          <w:tcPr>
            <w:tcW w:w="838" w:type="dxa"/>
            <w:vMerge w:val="restart"/>
            <w:tcBorders>
              <w:top w:val="single" w:sz="4" w:space="0" w:color="auto"/>
              <w:left w:val="single" w:sz="4" w:space="0" w:color="auto"/>
              <w:right w:val="single" w:sz="4" w:space="0" w:color="auto"/>
            </w:tcBorders>
          </w:tcPr>
          <w:p w14:paraId="79956C5F"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746B6215"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systems and procedures to ensure that each ATS unit, as appropriate to the applicant’s intended area of responsibility, is kept informed of the operational status of—</w:t>
            </w:r>
          </w:p>
        </w:tc>
        <w:tc>
          <w:tcPr>
            <w:tcW w:w="1807" w:type="dxa"/>
            <w:tcBorders>
              <w:top w:val="single" w:sz="4" w:space="0" w:color="auto"/>
              <w:left w:val="single" w:sz="4" w:space="0" w:color="auto"/>
              <w:right w:val="single" w:sz="4" w:space="0" w:color="auto"/>
            </w:tcBorders>
          </w:tcPr>
          <w:p w14:paraId="569EBD48" w14:textId="7A5335E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2D06486" w14:textId="33F3EAA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CA86DA5" w14:textId="77777777" w:rsidTr="00234446">
        <w:tc>
          <w:tcPr>
            <w:tcW w:w="838" w:type="dxa"/>
            <w:vMerge/>
            <w:tcBorders>
              <w:left w:val="single" w:sz="4" w:space="0" w:color="auto"/>
              <w:right w:val="single" w:sz="4" w:space="0" w:color="auto"/>
            </w:tcBorders>
          </w:tcPr>
          <w:p w14:paraId="23D825C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62D5440" w14:textId="77777777" w:rsidR="003561E2" w:rsidRPr="00A52C0F" w:rsidRDefault="003561E2" w:rsidP="003561E2">
            <w:pPr>
              <w:pStyle w:val="ListParagraph"/>
              <w:numPr>
                <w:ilvl w:val="0"/>
                <w:numId w:val="30"/>
              </w:numPr>
              <w:jc w:val="both"/>
              <w:rPr>
                <w:rFonts w:ascii="Arial" w:hAnsi="Arial" w:cs="Arial"/>
                <w:iCs/>
                <w:sz w:val="20"/>
                <w:szCs w:val="20"/>
                <w:lang w:val="en-GB"/>
              </w:rPr>
            </w:pPr>
            <w:r w:rsidRPr="00A52C0F">
              <w:rPr>
                <w:rFonts w:ascii="Arial" w:hAnsi="Arial" w:cs="Arial"/>
                <w:iCs/>
                <w:sz w:val="20"/>
                <w:szCs w:val="20"/>
                <w:lang w:val="en-GB"/>
              </w:rPr>
              <w:t>non-visual navigation aids;</w:t>
            </w:r>
          </w:p>
        </w:tc>
        <w:tc>
          <w:tcPr>
            <w:tcW w:w="1807" w:type="dxa"/>
            <w:tcBorders>
              <w:left w:val="single" w:sz="4" w:space="0" w:color="auto"/>
              <w:right w:val="single" w:sz="4" w:space="0" w:color="auto"/>
            </w:tcBorders>
          </w:tcPr>
          <w:p w14:paraId="0405EDC0" w14:textId="083FAB3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27E91B3" w14:textId="46FA2F2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D7C5667" w14:textId="77777777" w:rsidTr="00234446">
        <w:tc>
          <w:tcPr>
            <w:tcW w:w="838" w:type="dxa"/>
            <w:vMerge/>
            <w:tcBorders>
              <w:left w:val="single" w:sz="4" w:space="0" w:color="auto"/>
              <w:right w:val="single" w:sz="4" w:space="0" w:color="auto"/>
            </w:tcBorders>
          </w:tcPr>
          <w:p w14:paraId="6483494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B9E1543" w14:textId="77777777" w:rsidR="003561E2" w:rsidRPr="00A52C0F" w:rsidRDefault="003561E2" w:rsidP="003561E2">
            <w:pPr>
              <w:pStyle w:val="ListParagraph"/>
              <w:numPr>
                <w:ilvl w:val="0"/>
                <w:numId w:val="30"/>
              </w:numPr>
              <w:jc w:val="both"/>
              <w:rPr>
                <w:rFonts w:ascii="Arial" w:hAnsi="Arial" w:cs="Arial"/>
                <w:iCs/>
                <w:sz w:val="20"/>
                <w:szCs w:val="20"/>
                <w:lang w:val="en-GB"/>
              </w:rPr>
            </w:pPr>
            <w:r w:rsidRPr="00A52C0F">
              <w:rPr>
                <w:rFonts w:ascii="Arial" w:hAnsi="Arial" w:cs="Arial"/>
                <w:iCs/>
                <w:sz w:val="20"/>
                <w:szCs w:val="20"/>
                <w:lang w:val="en-GB"/>
              </w:rPr>
              <w:t>visual aids essential for take-off, departure, approach, and landing procedures;</w:t>
            </w:r>
          </w:p>
        </w:tc>
        <w:tc>
          <w:tcPr>
            <w:tcW w:w="1807" w:type="dxa"/>
            <w:tcBorders>
              <w:left w:val="single" w:sz="4" w:space="0" w:color="auto"/>
              <w:right w:val="single" w:sz="4" w:space="0" w:color="auto"/>
            </w:tcBorders>
          </w:tcPr>
          <w:p w14:paraId="1AA26C3B" w14:textId="455AAEA5"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41ED272" w14:textId="46F510A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E873091" w14:textId="77777777" w:rsidTr="00234446">
        <w:tc>
          <w:tcPr>
            <w:tcW w:w="838" w:type="dxa"/>
            <w:vMerge/>
            <w:tcBorders>
              <w:left w:val="single" w:sz="4" w:space="0" w:color="auto"/>
              <w:bottom w:val="single" w:sz="4" w:space="0" w:color="auto"/>
              <w:right w:val="single" w:sz="4" w:space="0" w:color="auto"/>
            </w:tcBorders>
          </w:tcPr>
          <w:p w14:paraId="760B71F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0206561" w14:textId="77777777" w:rsidR="003561E2" w:rsidRPr="00A52C0F" w:rsidRDefault="003561E2" w:rsidP="003561E2">
            <w:pPr>
              <w:pStyle w:val="ListParagraph"/>
              <w:numPr>
                <w:ilvl w:val="0"/>
                <w:numId w:val="30"/>
              </w:numPr>
              <w:jc w:val="both"/>
              <w:rPr>
                <w:rFonts w:ascii="Arial" w:hAnsi="Arial" w:cs="Arial"/>
                <w:iCs/>
                <w:sz w:val="20"/>
                <w:szCs w:val="20"/>
                <w:lang w:val="en-GB"/>
              </w:rPr>
            </w:pPr>
            <w:r w:rsidRPr="00A52C0F">
              <w:rPr>
                <w:rFonts w:ascii="Arial" w:hAnsi="Arial" w:cs="Arial"/>
                <w:iCs/>
                <w:sz w:val="20"/>
                <w:szCs w:val="20"/>
                <w:lang w:val="en-GB"/>
              </w:rPr>
              <w:t>Visual and non-visual aids essential for surface movement.</w:t>
            </w:r>
          </w:p>
        </w:tc>
        <w:tc>
          <w:tcPr>
            <w:tcW w:w="1807" w:type="dxa"/>
            <w:tcBorders>
              <w:left w:val="single" w:sz="4" w:space="0" w:color="auto"/>
              <w:bottom w:val="single" w:sz="4" w:space="0" w:color="auto"/>
              <w:right w:val="single" w:sz="4" w:space="0" w:color="auto"/>
            </w:tcBorders>
          </w:tcPr>
          <w:p w14:paraId="65DE00E5" w14:textId="4FE5AC90"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0D5360C" w14:textId="318393F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BB2D279" w14:textId="77777777" w:rsidTr="00234446">
        <w:tc>
          <w:tcPr>
            <w:tcW w:w="838" w:type="dxa"/>
            <w:vMerge w:val="restart"/>
            <w:tcBorders>
              <w:top w:val="single" w:sz="4" w:space="0" w:color="auto"/>
              <w:left w:val="single" w:sz="4" w:space="0" w:color="auto"/>
              <w:right w:val="single" w:sz="4" w:space="0" w:color="auto"/>
            </w:tcBorders>
          </w:tcPr>
          <w:p w14:paraId="035F0C16"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705F608F"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for an—</w:t>
            </w:r>
          </w:p>
        </w:tc>
        <w:tc>
          <w:tcPr>
            <w:tcW w:w="1807" w:type="dxa"/>
            <w:tcBorders>
              <w:top w:val="single" w:sz="4" w:space="0" w:color="auto"/>
              <w:left w:val="single" w:sz="4" w:space="0" w:color="auto"/>
              <w:right w:val="single" w:sz="4" w:space="0" w:color="auto"/>
            </w:tcBorders>
          </w:tcPr>
          <w:p w14:paraId="16085379" w14:textId="34FA899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87716CE" w14:textId="7EA5E80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60B65A8" w14:textId="77777777" w:rsidTr="00234446">
        <w:tc>
          <w:tcPr>
            <w:tcW w:w="838" w:type="dxa"/>
            <w:vMerge/>
            <w:tcBorders>
              <w:left w:val="single" w:sz="4" w:space="0" w:color="auto"/>
              <w:right w:val="single" w:sz="4" w:space="0" w:color="auto"/>
            </w:tcBorders>
          </w:tcPr>
          <w:p w14:paraId="46414C8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2222937" w14:textId="77777777" w:rsidR="003561E2" w:rsidRPr="00A52C0F" w:rsidRDefault="003561E2" w:rsidP="003561E2">
            <w:pPr>
              <w:pStyle w:val="ListParagraph"/>
              <w:numPr>
                <w:ilvl w:val="0"/>
                <w:numId w:val="31"/>
              </w:numPr>
              <w:jc w:val="both"/>
              <w:rPr>
                <w:rFonts w:ascii="Arial" w:hAnsi="Arial" w:cs="Arial"/>
                <w:iCs/>
                <w:sz w:val="20"/>
                <w:szCs w:val="20"/>
                <w:lang w:val="en-GB"/>
              </w:rPr>
            </w:pPr>
            <w:r w:rsidRPr="00A52C0F">
              <w:rPr>
                <w:rFonts w:ascii="Arial" w:hAnsi="Arial" w:cs="Arial"/>
                <w:iCs/>
                <w:sz w:val="20"/>
                <w:szCs w:val="20"/>
                <w:lang w:val="en-GB"/>
              </w:rPr>
              <w:t>aerodrome control unit;</w:t>
            </w:r>
          </w:p>
        </w:tc>
        <w:tc>
          <w:tcPr>
            <w:tcW w:w="1807" w:type="dxa"/>
            <w:tcBorders>
              <w:left w:val="single" w:sz="4" w:space="0" w:color="auto"/>
              <w:right w:val="single" w:sz="4" w:space="0" w:color="auto"/>
            </w:tcBorders>
          </w:tcPr>
          <w:p w14:paraId="03941014" w14:textId="61F6DD9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23994B9" w14:textId="582F538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5D831BE" w14:textId="77777777" w:rsidTr="00234446">
        <w:tc>
          <w:tcPr>
            <w:tcW w:w="838" w:type="dxa"/>
            <w:vMerge/>
            <w:tcBorders>
              <w:left w:val="single" w:sz="4" w:space="0" w:color="auto"/>
              <w:right w:val="single" w:sz="4" w:space="0" w:color="auto"/>
            </w:tcBorders>
          </w:tcPr>
          <w:p w14:paraId="0E47BFD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19669F9" w14:textId="77777777" w:rsidR="003561E2" w:rsidRPr="00A52C0F" w:rsidRDefault="003561E2" w:rsidP="003561E2">
            <w:pPr>
              <w:pStyle w:val="ListParagraph"/>
              <w:numPr>
                <w:ilvl w:val="0"/>
                <w:numId w:val="31"/>
              </w:numPr>
              <w:jc w:val="both"/>
              <w:rPr>
                <w:rFonts w:ascii="Arial" w:hAnsi="Arial" w:cs="Arial"/>
                <w:iCs/>
                <w:sz w:val="20"/>
                <w:szCs w:val="20"/>
                <w:lang w:val="en-GB"/>
              </w:rPr>
            </w:pPr>
            <w:r w:rsidRPr="00A52C0F">
              <w:rPr>
                <w:rFonts w:ascii="Arial" w:hAnsi="Arial" w:cs="Arial"/>
                <w:iCs/>
                <w:sz w:val="20"/>
                <w:szCs w:val="20"/>
                <w:lang w:val="en-GB"/>
              </w:rPr>
              <w:t>approach control unit;</w:t>
            </w:r>
          </w:p>
        </w:tc>
        <w:tc>
          <w:tcPr>
            <w:tcW w:w="1807" w:type="dxa"/>
            <w:tcBorders>
              <w:left w:val="single" w:sz="4" w:space="0" w:color="auto"/>
              <w:bottom w:val="single" w:sz="4" w:space="0" w:color="auto"/>
              <w:right w:val="single" w:sz="4" w:space="0" w:color="auto"/>
            </w:tcBorders>
          </w:tcPr>
          <w:p w14:paraId="326C6660" w14:textId="19D10BB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3A04087" w14:textId="63AFCCC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750E9E0" w14:textId="77777777" w:rsidTr="00234446">
        <w:tc>
          <w:tcPr>
            <w:tcW w:w="838" w:type="dxa"/>
            <w:tcBorders>
              <w:left w:val="single" w:sz="4" w:space="0" w:color="auto"/>
              <w:bottom w:val="single" w:sz="4" w:space="0" w:color="auto"/>
              <w:right w:val="single" w:sz="4" w:space="0" w:color="auto"/>
            </w:tcBorders>
          </w:tcPr>
          <w:p w14:paraId="41F9106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AF80D9A" w14:textId="77777777" w:rsidR="003561E2" w:rsidRPr="00A52C0F" w:rsidRDefault="003561E2" w:rsidP="003561E2">
            <w:pPr>
              <w:pStyle w:val="ListParagraph"/>
              <w:numPr>
                <w:ilvl w:val="0"/>
                <w:numId w:val="31"/>
              </w:numPr>
              <w:jc w:val="both"/>
              <w:rPr>
                <w:rFonts w:ascii="Arial" w:hAnsi="Arial" w:cs="Arial"/>
                <w:iCs/>
                <w:sz w:val="20"/>
                <w:szCs w:val="20"/>
                <w:lang w:val="en-GB"/>
              </w:rPr>
            </w:pPr>
            <w:r w:rsidRPr="00A52C0F">
              <w:rPr>
                <w:rFonts w:ascii="Arial" w:hAnsi="Arial" w:cs="Arial"/>
                <w:iCs/>
                <w:sz w:val="20"/>
                <w:szCs w:val="20"/>
                <w:lang w:val="en-GB"/>
              </w:rPr>
              <w:t>aerodrome flight information service unit—</w:t>
            </w:r>
          </w:p>
          <w:p w14:paraId="692E84EA" w14:textId="77777777" w:rsidR="003561E2" w:rsidRPr="00A52C0F" w:rsidRDefault="003561E2" w:rsidP="003561E2">
            <w:pPr>
              <w:pStyle w:val="ListParagraph"/>
              <w:jc w:val="both"/>
              <w:rPr>
                <w:rFonts w:ascii="Arial" w:hAnsi="Arial" w:cs="Arial"/>
                <w:iCs/>
                <w:sz w:val="20"/>
                <w:szCs w:val="20"/>
                <w:lang w:val="en-GB"/>
              </w:rPr>
            </w:pPr>
            <w:r w:rsidRPr="00A52C0F">
              <w:rPr>
                <w:rFonts w:ascii="Arial" w:hAnsi="Arial" w:cs="Arial"/>
                <w:iCs/>
                <w:sz w:val="20"/>
                <w:szCs w:val="20"/>
                <w:lang w:val="en-GB"/>
              </w:rPr>
              <w:t>Shall establish procedures to ensure the unit is kept informed of operationally significant conditions on the movement area. The information shall include the existence of temporary hazards and the operational status of any associated facilities at the aerodrome.</w:t>
            </w:r>
          </w:p>
        </w:tc>
        <w:tc>
          <w:tcPr>
            <w:tcW w:w="1807" w:type="dxa"/>
            <w:tcBorders>
              <w:top w:val="single" w:sz="4" w:space="0" w:color="auto"/>
              <w:left w:val="single" w:sz="4" w:space="0" w:color="auto"/>
              <w:bottom w:val="single" w:sz="4" w:space="0" w:color="auto"/>
              <w:right w:val="single" w:sz="4" w:space="0" w:color="auto"/>
            </w:tcBorders>
          </w:tcPr>
          <w:p w14:paraId="38ADF926" w14:textId="6B092FCF"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53BEF1D" w14:textId="6190C97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3525D" w:rsidRPr="00A52C0F" w14:paraId="5AAE5C0F"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291503"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rPr>
              <w:t>2.12</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17D761"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lang w:val="en-GB"/>
              </w:rPr>
              <w:t xml:space="preserve">Meteorological Information </w:t>
            </w:r>
            <w:proofErr w:type="gramStart"/>
            <w:r w:rsidRPr="00A52C0F">
              <w:rPr>
                <w:rFonts w:ascii="Arial" w:hAnsi="Arial" w:cs="Arial"/>
                <w:b/>
                <w:iCs/>
                <w:sz w:val="20"/>
                <w:szCs w:val="20"/>
                <w:lang w:val="en-GB"/>
              </w:rPr>
              <w:t>And</w:t>
            </w:r>
            <w:proofErr w:type="gramEnd"/>
            <w:r w:rsidRPr="00A52C0F">
              <w:rPr>
                <w:rFonts w:ascii="Arial" w:hAnsi="Arial" w:cs="Arial"/>
                <w:b/>
                <w:iCs/>
                <w:sz w:val="20"/>
                <w:szCs w:val="20"/>
                <w:lang w:val="en-GB"/>
              </w:rPr>
              <w:t xml:space="preserve"> Reporting</w:t>
            </w:r>
          </w:p>
        </w:tc>
      </w:tr>
      <w:tr w:rsidR="003561E2" w:rsidRPr="00A52C0F" w14:paraId="44012009" w14:textId="77777777" w:rsidTr="00234446">
        <w:tc>
          <w:tcPr>
            <w:tcW w:w="838" w:type="dxa"/>
            <w:vMerge w:val="restart"/>
            <w:tcBorders>
              <w:top w:val="single" w:sz="4" w:space="0" w:color="auto"/>
              <w:left w:val="single" w:sz="4" w:space="0" w:color="auto"/>
              <w:right w:val="single" w:sz="4" w:space="0" w:color="auto"/>
            </w:tcBorders>
          </w:tcPr>
          <w:p w14:paraId="6E0E91A6"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3FF68437"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establish systems and procedures to ensure that all meteorological information provided as part of any flight information service is—</w:t>
            </w:r>
          </w:p>
        </w:tc>
        <w:tc>
          <w:tcPr>
            <w:tcW w:w="1807" w:type="dxa"/>
            <w:tcBorders>
              <w:top w:val="single" w:sz="4" w:space="0" w:color="auto"/>
              <w:left w:val="single" w:sz="4" w:space="0" w:color="auto"/>
              <w:right w:val="single" w:sz="4" w:space="0" w:color="auto"/>
            </w:tcBorders>
          </w:tcPr>
          <w:p w14:paraId="6F3B1602" w14:textId="0CEB25C4"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8C8375F" w14:textId="116E630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1CD4C0E1" w14:textId="77777777" w:rsidTr="00234446">
        <w:tc>
          <w:tcPr>
            <w:tcW w:w="838" w:type="dxa"/>
            <w:vMerge/>
            <w:tcBorders>
              <w:left w:val="single" w:sz="4" w:space="0" w:color="auto"/>
              <w:right w:val="single" w:sz="4" w:space="0" w:color="auto"/>
            </w:tcBorders>
          </w:tcPr>
          <w:p w14:paraId="7A36E20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689B11C" w14:textId="77777777" w:rsidR="003561E2" w:rsidRPr="00A52C0F" w:rsidRDefault="003561E2" w:rsidP="003561E2">
            <w:pPr>
              <w:pStyle w:val="ListParagraph"/>
              <w:numPr>
                <w:ilvl w:val="0"/>
                <w:numId w:val="32"/>
              </w:numPr>
              <w:jc w:val="both"/>
              <w:rPr>
                <w:rFonts w:ascii="Arial" w:hAnsi="Arial" w:cs="Arial"/>
                <w:iCs/>
                <w:sz w:val="20"/>
                <w:szCs w:val="20"/>
                <w:lang w:val="en-GB"/>
              </w:rPr>
            </w:pPr>
            <w:r w:rsidRPr="00A52C0F">
              <w:rPr>
                <w:rFonts w:ascii="Arial" w:hAnsi="Arial" w:cs="Arial"/>
                <w:iCs/>
                <w:sz w:val="20"/>
                <w:szCs w:val="20"/>
                <w:lang w:val="en-GB"/>
              </w:rPr>
              <w:t>supplied by Fiji aviation meteorological service; or</w:t>
            </w:r>
          </w:p>
        </w:tc>
        <w:tc>
          <w:tcPr>
            <w:tcW w:w="1807" w:type="dxa"/>
            <w:tcBorders>
              <w:left w:val="single" w:sz="4" w:space="0" w:color="auto"/>
              <w:right w:val="single" w:sz="4" w:space="0" w:color="auto"/>
            </w:tcBorders>
          </w:tcPr>
          <w:p w14:paraId="0B5C4A2E" w14:textId="5C7882D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E96735E" w14:textId="4559453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CFC803F" w14:textId="77777777" w:rsidTr="00234446">
        <w:tc>
          <w:tcPr>
            <w:tcW w:w="838" w:type="dxa"/>
            <w:vMerge/>
            <w:tcBorders>
              <w:left w:val="single" w:sz="4" w:space="0" w:color="auto"/>
              <w:bottom w:val="single" w:sz="4" w:space="0" w:color="auto"/>
              <w:right w:val="single" w:sz="4" w:space="0" w:color="auto"/>
            </w:tcBorders>
          </w:tcPr>
          <w:p w14:paraId="28F8489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8057BF5" w14:textId="0F7EA0C8" w:rsidR="003561E2" w:rsidRPr="00A52C0F" w:rsidRDefault="003561E2" w:rsidP="003561E2">
            <w:pPr>
              <w:pStyle w:val="ListParagraph"/>
              <w:numPr>
                <w:ilvl w:val="0"/>
                <w:numId w:val="32"/>
              </w:numPr>
              <w:jc w:val="both"/>
              <w:rPr>
                <w:rFonts w:ascii="Arial" w:hAnsi="Arial" w:cs="Arial"/>
                <w:iCs/>
                <w:sz w:val="20"/>
                <w:szCs w:val="20"/>
                <w:lang w:val="en-GB"/>
              </w:rPr>
            </w:pPr>
            <w:r w:rsidRPr="00A52C0F">
              <w:rPr>
                <w:rFonts w:ascii="Arial" w:hAnsi="Arial" w:cs="Arial"/>
                <w:iCs/>
                <w:sz w:val="20"/>
                <w:szCs w:val="20"/>
                <w:lang w:val="en-GB"/>
              </w:rPr>
              <w:t xml:space="preserve">issued as a basic weather </w:t>
            </w:r>
            <w:r w:rsidR="00CA71D8" w:rsidRPr="00A52C0F">
              <w:rPr>
                <w:rFonts w:ascii="Arial" w:hAnsi="Arial" w:cs="Arial"/>
                <w:iCs/>
                <w:sz w:val="20"/>
                <w:szCs w:val="20"/>
                <w:lang w:val="en-GB"/>
              </w:rPr>
              <w:t>report in</w:t>
            </w:r>
            <w:r w:rsidRPr="00A52C0F">
              <w:rPr>
                <w:rFonts w:ascii="Arial" w:hAnsi="Arial" w:cs="Arial"/>
                <w:iCs/>
                <w:sz w:val="20"/>
                <w:szCs w:val="20"/>
                <w:lang w:val="en-GB"/>
              </w:rPr>
              <w:t xml:space="preserve"> accordance with observation made by a trained person.</w:t>
            </w:r>
          </w:p>
        </w:tc>
        <w:tc>
          <w:tcPr>
            <w:tcW w:w="1807" w:type="dxa"/>
            <w:tcBorders>
              <w:left w:val="single" w:sz="4" w:space="0" w:color="auto"/>
              <w:bottom w:val="single" w:sz="4" w:space="0" w:color="auto"/>
              <w:right w:val="single" w:sz="4" w:space="0" w:color="auto"/>
            </w:tcBorders>
          </w:tcPr>
          <w:p w14:paraId="65713B32" w14:textId="08E385E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43F8DB29" w14:textId="3F13027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52230E4" w14:textId="77777777" w:rsidTr="00234446">
        <w:tc>
          <w:tcPr>
            <w:tcW w:w="838" w:type="dxa"/>
            <w:tcBorders>
              <w:top w:val="single" w:sz="4" w:space="0" w:color="auto"/>
              <w:left w:val="single" w:sz="4" w:space="0" w:color="auto"/>
              <w:bottom w:val="single" w:sz="4" w:space="0" w:color="auto"/>
              <w:right w:val="single" w:sz="4" w:space="0" w:color="auto"/>
            </w:tcBorders>
          </w:tcPr>
          <w:p w14:paraId="3DD0CE3F"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0E852D2B"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systems and procedures to ensure that ATS units are supplied with the meteorological information necessary for the performance of their respective functions, in a form that requires a minimum of interpretation by ATS personnel.</w:t>
            </w:r>
          </w:p>
        </w:tc>
        <w:tc>
          <w:tcPr>
            <w:tcW w:w="1807" w:type="dxa"/>
            <w:tcBorders>
              <w:top w:val="single" w:sz="4" w:space="0" w:color="auto"/>
              <w:left w:val="single" w:sz="4" w:space="0" w:color="auto"/>
              <w:bottom w:val="single" w:sz="4" w:space="0" w:color="auto"/>
              <w:right w:val="single" w:sz="4" w:space="0" w:color="auto"/>
            </w:tcBorders>
          </w:tcPr>
          <w:p w14:paraId="26227BC7" w14:textId="335EAD0D"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3F33AC4" w14:textId="07DF1E4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19949C0C" w14:textId="77777777" w:rsidTr="00234446">
        <w:tc>
          <w:tcPr>
            <w:tcW w:w="838" w:type="dxa"/>
            <w:vMerge w:val="restart"/>
            <w:tcBorders>
              <w:top w:val="single" w:sz="4" w:space="0" w:color="auto"/>
              <w:left w:val="single" w:sz="4" w:space="0" w:color="auto"/>
              <w:right w:val="single" w:sz="4" w:space="0" w:color="auto"/>
            </w:tcBorders>
          </w:tcPr>
          <w:p w14:paraId="3BBA83C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7D5F3BBE"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equipment used in the compilation of basic weather reports—</w:t>
            </w:r>
          </w:p>
        </w:tc>
        <w:tc>
          <w:tcPr>
            <w:tcW w:w="1807" w:type="dxa"/>
            <w:tcBorders>
              <w:top w:val="single" w:sz="4" w:space="0" w:color="auto"/>
              <w:left w:val="single" w:sz="4" w:space="0" w:color="auto"/>
              <w:right w:val="single" w:sz="4" w:space="0" w:color="auto"/>
            </w:tcBorders>
          </w:tcPr>
          <w:p w14:paraId="4983D3EB" w14:textId="28A406E9"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165CDCA" w14:textId="09D47E3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7D41202" w14:textId="77777777" w:rsidTr="00234446">
        <w:trPr>
          <w:trHeight w:val="510"/>
        </w:trPr>
        <w:tc>
          <w:tcPr>
            <w:tcW w:w="838" w:type="dxa"/>
            <w:vMerge/>
            <w:tcBorders>
              <w:left w:val="single" w:sz="4" w:space="0" w:color="auto"/>
              <w:right w:val="single" w:sz="4" w:space="0" w:color="auto"/>
            </w:tcBorders>
          </w:tcPr>
          <w:p w14:paraId="75332DC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7703F0D" w14:textId="77777777" w:rsidR="003561E2" w:rsidRPr="00A52C0F" w:rsidRDefault="003561E2" w:rsidP="003561E2">
            <w:pPr>
              <w:pStyle w:val="ListParagraph"/>
              <w:numPr>
                <w:ilvl w:val="0"/>
                <w:numId w:val="33"/>
              </w:numPr>
              <w:jc w:val="both"/>
              <w:rPr>
                <w:rFonts w:ascii="Arial" w:hAnsi="Arial" w:cs="Arial"/>
                <w:iCs/>
                <w:sz w:val="20"/>
                <w:szCs w:val="20"/>
                <w:lang w:val="en-GB"/>
              </w:rPr>
            </w:pPr>
            <w:r w:rsidRPr="00A52C0F">
              <w:rPr>
                <w:rFonts w:ascii="Arial" w:hAnsi="Arial" w:cs="Arial"/>
                <w:iCs/>
                <w:sz w:val="20"/>
                <w:szCs w:val="20"/>
                <w:lang w:val="en-GB"/>
              </w:rPr>
              <w:t>supplies data representative of the area for which the measurements are required; and</w:t>
            </w:r>
          </w:p>
        </w:tc>
        <w:tc>
          <w:tcPr>
            <w:tcW w:w="1807" w:type="dxa"/>
            <w:tcBorders>
              <w:left w:val="single" w:sz="4" w:space="0" w:color="auto"/>
              <w:right w:val="single" w:sz="4" w:space="0" w:color="auto"/>
            </w:tcBorders>
          </w:tcPr>
          <w:p w14:paraId="382FB70E" w14:textId="553590A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98E6C0E" w14:textId="737082B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56FDA4A" w14:textId="77777777" w:rsidTr="00234446">
        <w:tc>
          <w:tcPr>
            <w:tcW w:w="838" w:type="dxa"/>
            <w:vMerge/>
            <w:tcBorders>
              <w:left w:val="single" w:sz="4" w:space="0" w:color="auto"/>
              <w:bottom w:val="single" w:sz="4" w:space="0" w:color="auto"/>
              <w:right w:val="single" w:sz="4" w:space="0" w:color="auto"/>
            </w:tcBorders>
          </w:tcPr>
          <w:p w14:paraId="6DC37DB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FB9B428" w14:textId="77777777" w:rsidR="003561E2" w:rsidRPr="00A52C0F" w:rsidRDefault="003561E2" w:rsidP="003561E2">
            <w:pPr>
              <w:pStyle w:val="ListParagraph"/>
              <w:numPr>
                <w:ilvl w:val="0"/>
                <w:numId w:val="33"/>
              </w:numPr>
              <w:jc w:val="both"/>
              <w:rPr>
                <w:rFonts w:ascii="Arial" w:hAnsi="Arial" w:cs="Arial"/>
                <w:iCs/>
                <w:sz w:val="20"/>
                <w:szCs w:val="20"/>
                <w:lang w:val="en-GB"/>
              </w:rPr>
            </w:pPr>
            <w:r w:rsidRPr="00A52C0F">
              <w:rPr>
                <w:rFonts w:ascii="Arial" w:hAnsi="Arial" w:cs="Arial"/>
                <w:iCs/>
                <w:sz w:val="20"/>
                <w:szCs w:val="20"/>
                <w:lang w:val="en-GB"/>
              </w:rPr>
              <w:t xml:space="preserve">where that equipment consists of multiple wind direction and speed indicators, identifies the runway, or </w:t>
            </w:r>
            <w:r w:rsidRPr="00A52C0F">
              <w:rPr>
                <w:rFonts w:ascii="Arial" w:hAnsi="Arial" w:cs="Arial"/>
                <w:iCs/>
                <w:sz w:val="20"/>
                <w:szCs w:val="20"/>
                <w:lang w:val="en-GB"/>
              </w:rPr>
              <w:lastRenderedPageBreak/>
              <w:t>section of the runway, monitored by each instrument.</w:t>
            </w:r>
          </w:p>
        </w:tc>
        <w:tc>
          <w:tcPr>
            <w:tcW w:w="1807" w:type="dxa"/>
            <w:tcBorders>
              <w:left w:val="single" w:sz="4" w:space="0" w:color="auto"/>
              <w:bottom w:val="single" w:sz="4" w:space="0" w:color="auto"/>
              <w:right w:val="single" w:sz="4" w:space="0" w:color="auto"/>
            </w:tcBorders>
          </w:tcPr>
          <w:p w14:paraId="1241600A" w14:textId="4127A7A6"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10E1CB2" w14:textId="189F305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55C65DC" w14:textId="77777777" w:rsidTr="00234446">
        <w:tc>
          <w:tcPr>
            <w:tcW w:w="838" w:type="dxa"/>
            <w:tcBorders>
              <w:top w:val="single" w:sz="4" w:space="0" w:color="auto"/>
              <w:left w:val="single" w:sz="4" w:space="0" w:color="auto"/>
              <w:bottom w:val="single" w:sz="4" w:space="0" w:color="auto"/>
              <w:right w:val="single" w:sz="4" w:space="0" w:color="auto"/>
            </w:tcBorders>
          </w:tcPr>
          <w:p w14:paraId="6F162C03"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57743C45" w14:textId="391B1711"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a procedure to ensure that the information contained in a meteorological bulletin remains unchanged through onward transmission.</w:t>
            </w:r>
          </w:p>
        </w:tc>
        <w:tc>
          <w:tcPr>
            <w:tcW w:w="1807" w:type="dxa"/>
            <w:tcBorders>
              <w:top w:val="single" w:sz="4" w:space="0" w:color="auto"/>
              <w:left w:val="single" w:sz="4" w:space="0" w:color="auto"/>
              <w:bottom w:val="single" w:sz="4" w:space="0" w:color="auto"/>
              <w:right w:val="single" w:sz="4" w:space="0" w:color="auto"/>
            </w:tcBorders>
          </w:tcPr>
          <w:p w14:paraId="2138FF15" w14:textId="4D54C9E0"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229E7E34" w14:textId="26E752D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3525D" w:rsidRPr="00A52C0F" w14:paraId="7A1E0C12"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BC8203"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rPr>
              <w:t>2.13</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D485CE"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lang w:val="en-GB"/>
              </w:rPr>
              <w:t>Area And Approach Control Services</w:t>
            </w:r>
          </w:p>
        </w:tc>
      </w:tr>
      <w:tr w:rsidR="003561E2" w:rsidRPr="00A52C0F" w14:paraId="7C835D77" w14:textId="77777777" w:rsidTr="00234446">
        <w:tc>
          <w:tcPr>
            <w:tcW w:w="838" w:type="dxa"/>
            <w:vMerge w:val="restart"/>
            <w:tcBorders>
              <w:top w:val="single" w:sz="4" w:space="0" w:color="auto"/>
              <w:left w:val="single" w:sz="4" w:space="0" w:color="auto"/>
              <w:right w:val="single" w:sz="4" w:space="0" w:color="auto"/>
            </w:tcBorders>
          </w:tcPr>
          <w:p w14:paraId="6DC1FF61"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466F1B5B"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in respect of an area or approach control service shall establish systems and procedures to—</w:t>
            </w:r>
          </w:p>
        </w:tc>
        <w:tc>
          <w:tcPr>
            <w:tcW w:w="1807" w:type="dxa"/>
            <w:tcBorders>
              <w:top w:val="single" w:sz="4" w:space="0" w:color="auto"/>
              <w:left w:val="single" w:sz="4" w:space="0" w:color="auto"/>
              <w:right w:val="single" w:sz="4" w:space="0" w:color="auto"/>
            </w:tcBorders>
          </w:tcPr>
          <w:p w14:paraId="2F795A49" w14:textId="39C768C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D896F65" w14:textId="51971BA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2111282" w14:textId="77777777" w:rsidTr="00234446">
        <w:tc>
          <w:tcPr>
            <w:tcW w:w="838" w:type="dxa"/>
            <w:vMerge/>
            <w:tcBorders>
              <w:left w:val="single" w:sz="4" w:space="0" w:color="auto"/>
              <w:right w:val="single" w:sz="4" w:space="0" w:color="auto"/>
            </w:tcBorders>
          </w:tcPr>
          <w:p w14:paraId="56A58E0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8465652" w14:textId="77777777" w:rsidR="003561E2" w:rsidRPr="00A52C0F" w:rsidRDefault="003561E2" w:rsidP="003561E2">
            <w:pPr>
              <w:pStyle w:val="ListParagraph"/>
              <w:numPr>
                <w:ilvl w:val="0"/>
                <w:numId w:val="34"/>
              </w:numPr>
              <w:jc w:val="both"/>
              <w:rPr>
                <w:rFonts w:ascii="Arial" w:hAnsi="Arial" w:cs="Arial"/>
                <w:iCs/>
                <w:sz w:val="20"/>
                <w:szCs w:val="20"/>
                <w:lang w:val="en-GB"/>
              </w:rPr>
            </w:pPr>
            <w:r w:rsidRPr="00A52C0F">
              <w:rPr>
                <w:rFonts w:ascii="Arial" w:hAnsi="Arial" w:cs="Arial"/>
                <w:iCs/>
                <w:sz w:val="20"/>
                <w:szCs w:val="20"/>
                <w:lang w:val="en-GB"/>
              </w:rPr>
              <w:t>determine, from information received, the positions of known aircraft relative to each other; and</w:t>
            </w:r>
          </w:p>
        </w:tc>
        <w:tc>
          <w:tcPr>
            <w:tcW w:w="1807" w:type="dxa"/>
            <w:tcBorders>
              <w:left w:val="single" w:sz="4" w:space="0" w:color="auto"/>
              <w:right w:val="single" w:sz="4" w:space="0" w:color="auto"/>
            </w:tcBorders>
          </w:tcPr>
          <w:p w14:paraId="2D6A4EF9" w14:textId="664F3A4E"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2646F5C" w14:textId="2F9FDA9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F0BACC2" w14:textId="77777777" w:rsidTr="00234446">
        <w:tc>
          <w:tcPr>
            <w:tcW w:w="838" w:type="dxa"/>
            <w:vMerge w:val="restart"/>
            <w:tcBorders>
              <w:left w:val="single" w:sz="4" w:space="0" w:color="auto"/>
              <w:right w:val="single" w:sz="4" w:space="0" w:color="auto"/>
            </w:tcBorders>
          </w:tcPr>
          <w:p w14:paraId="23FFE94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BA44F43" w14:textId="77777777" w:rsidR="003561E2" w:rsidRPr="00A52C0F" w:rsidRDefault="003561E2" w:rsidP="003561E2">
            <w:pPr>
              <w:pStyle w:val="ListParagraph"/>
              <w:numPr>
                <w:ilvl w:val="0"/>
                <w:numId w:val="34"/>
              </w:numPr>
              <w:jc w:val="both"/>
              <w:rPr>
                <w:rFonts w:ascii="Arial" w:hAnsi="Arial" w:cs="Arial"/>
                <w:iCs/>
                <w:sz w:val="20"/>
                <w:szCs w:val="20"/>
                <w:lang w:val="en-GB"/>
              </w:rPr>
            </w:pPr>
            <w:r w:rsidRPr="00A52C0F">
              <w:rPr>
                <w:rFonts w:ascii="Arial" w:hAnsi="Arial" w:cs="Arial"/>
                <w:iCs/>
                <w:sz w:val="20"/>
                <w:szCs w:val="20"/>
                <w:lang w:val="en-GB"/>
              </w:rPr>
              <w:t>provide for the issue of ATC clearances, instructions, and information, according to the airspace classification and type of flight, for the purpose of preventing collisions between aircraft under the control of the unit, and expediting and maintaining a safe and efficient flow of traffic; and</w:t>
            </w:r>
          </w:p>
        </w:tc>
        <w:tc>
          <w:tcPr>
            <w:tcW w:w="1807" w:type="dxa"/>
            <w:tcBorders>
              <w:left w:val="single" w:sz="4" w:space="0" w:color="auto"/>
              <w:right w:val="single" w:sz="4" w:space="0" w:color="auto"/>
            </w:tcBorders>
          </w:tcPr>
          <w:p w14:paraId="59817F5A" w14:textId="53FDE2B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7FF7A82" w14:textId="6B6476A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B9F02ED" w14:textId="77777777" w:rsidTr="00234446">
        <w:tc>
          <w:tcPr>
            <w:tcW w:w="838" w:type="dxa"/>
            <w:vMerge/>
            <w:tcBorders>
              <w:left w:val="single" w:sz="4" w:space="0" w:color="auto"/>
              <w:bottom w:val="single" w:sz="4" w:space="0" w:color="auto"/>
              <w:right w:val="single" w:sz="4" w:space="0" w:color="auto"/>
            </w:tcBorders>
          </w:tcPr>
          <w:p w14:paraId="7DEF7F0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7E8B60F" w14:textId="77777777" w:rsidR="003561E2" w:rsidRPr="00A52C0F" w:rsidRDefault="003561E2" w:rsidP="003561E2">
            <w:pPr>
              <w:pStyle w:val="ListParagraph"/>
              <w:numPr>
                <w:ilvl w:val="0"/>
                <w:numId w:val="34"/>
              </w:numPr>
              <w:jc w:val="both"/>
              <w:rPr>
                <w:rFonts w:ascii="Arial" w:hAnsi="Arial" w:cs="Arial"/>
                <w:iCs/>
                <w:sz w:val="20"/>
                <w:szCs w:val="20"/>
                <w:lang w:val="en-GB"/>
              </w:rPr>
            </w:pPr>
            <w:r w:rsidRPr="00A52C0F">
              <w:rPr>
                <w:rFonts w:ascii="Arial" w:hAnsi="Arial" w:cs="Arial"/>
                <w:iCs/>
                <w:sz w:val="20"/>
                <w:szCs w:val="20"/>
                <w:lang w:val="en-GB"/>
              </w:rPr>
              <w:t>Co-ordinate clearances, as necessary, with other ATC units; and (4) display, in a manner that permits ready analysis, information on aircraft movements, together with a record of clearances issued.</w:t>
            </w:r>
          </w:p>
        </w:tc>
        <w:tc>
          <w:tcPr>
            <w:tcW w:w="1807" w:type="dxa"/>
            <w:tcBorders>
              <w:left w:val="single" w:sz="4" w:space="0" w:color="auto"/>
              <w:bottom w:val="single" w:sz="4" w:space="0" w:color="auto"/>
              <w:right w:val="single" w:sz="4" w:space="0" w:color="auto"/>
            </w:tcBorders>
          </w:tcPr>
          <w:p w14:paraId="659D5628" w14:textId="05874E4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FFF2E45" w14:textId="36D217E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E665052" w14:textId="77777777" w:rsidTr="00234446">
        <w:tc>
          <w:tcPr>
            <w:tcW w:w="838" w:type="dxa"/>
            <w:vMerge w:val="restart"/>
            <w:tcBorders>
              <w:top w:val="single" w:sz="4" w:space="0" w:color="auto"/>
              <w:left w:val="single" w:sz="4" w:space="0" w:color="auto"/>
              <w:right w:val="single" w:sz="4" w:space="0" w:color="auto"/>
            </w:tcBorders>
          </w:tcPr>
          <w:p w14:paraId="7E40339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0007D424"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procedures required by paragraph (a)(2) shall, except as provided in paragraph (d) and 2.21, ensure vertical or horizontal or composite separation is provided, in accordance with paragraph (c), between—</w:t>
            </w:r>
          </w:p>
        </w:tc>
        <w:tc>
          <w:tcPr>
            <w:tcW w:w="1807" w:type="dxa"/>
            <w:tcBorders>
              <w:top w:val="single" w:sz="4" w:space="0" w:color="auto"/>
              <w:left w:val="single" w:sz="4" w:space="0" w:color="auto"/>
              <w:right w:val="single" w:sz="4" w:space="0" w:color="auto"/>
            </w:tcBorders>
          </w:tcPr>
          <w:p w14:paraId="47622A0A" w14:textId="32212B5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BF3ADFC" w14:textId="3FE8F18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71E1E97" w14:textId="77777777" w:rsidTr="00234446">
        <w:tc>
          <w:tcPr>
            <w:tcW w:w="838" w:type="dxa"/>
            <w:vMerge/>
            <w:tcBorders>
              <w:left w:val="single" w:sz="4" w:space="0" w:color="auto"/>
              <w:right w:val="single" w:sz="4" w:space="0" w:color="auto"/>
            </w:tcBorders>
          </w:tcPr>
          <w:p w14:paraId="6624475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8D1774D" w14:textId="77777777" w:rsidR="003561E2" w:rsidRPr="00A52C0F" w:rsidRDefault="003561E2" w:rsidP="003561E2">
            <w:pPr>
              <w:pStyle w:val="ListParagraph"/>
              <w:numPr>
                <w:ilvl w:val="0"/>
                <w:numId w:val="35"/>
              </w:numPr>
              <w:jc w:val="both"/>
              <w:rPr>
                <w:rFonts w:ascii="Arial" w:hAnsi="Arial" w:cs="Arial"/>
                <w:iCs/>
                <w:sz w:val="20"/>
                <w:szCs w:val="20"/>
                <w:lang w:val="en-GB"/>
              </w:rPr>
            </w:pPr>
            <w:r w:rsidRPr="00A52C0F">
              <w:rPr>
                <w:rFonts w:ascii="Arial" w:hAnsi="Arial" w:cs="Arial"/>
                <w:iCs/>
                <w:sz w:val="20"/>
                <w:szCs w:val="20"/>
                <w:lang w:val="en-GB"/>
              </w:rPr>
              <w:t>all flights in classes A and B airspace;</w:t>
            </w:r>
          </w:p>
        </w:tc>
        <w:tc>
          <w:tcPr>
            <w:tcW w:w="1807" w:type="dxa"/>
            <w:tcBorders>
              <w:left w:val="single" w:sz="4" w:space="0" w:color="auto"/>
              <w:right w:val="single" w:sz="4" w:space="0" w:color="auto"/>
            </w:tcBorders>
          </w:tcPr>
          <w:p w14:paraId="36DA7C45" w14:textId="780B848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6DE3EDA" w14:textId="1DAF2C2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DA6FEEB" w14:textId="77777777" w:rsidTr="00234446">
        <w:tc>
          <w:tcPr>
            <w:tcW w:w="838" w:type="dxa"/>
            <w:vMerge/>
            <w:tcBorders>
              <w:left w:val="single" w:sz="4" w:space="0" w:color="auto"/>
              <w:right w:val="single" w:sz="4" w:space="0" w:color="auto"/>
            </w:tcBorders>
          </w:tcPr>
          <w:p w14:paraId="6988682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111D168" w14:textId="77777777" w:rsidR="003561E2" w:rsidRPr="00A52C0F" w:rsidRDefault="003561E2" w:rsidP="003561E2">
            <w:pPr>
              <w:pStyle w:val="ListParagraph"/>
              <w:numPr>
                <w:ilvl w:val="0"/>
                <w:numId w:val="35"/>
              </w:numPr>
              <w:jc w:val="both"/>
              <w:rPr>
                <w:rFonts w:ascii="Arial" w:hAnsi="Arial" w:cs="Arial"/>
                <w:iCs/>
                <w:sz w:val="20"/>
                <w:szCs w:val="20"/>
                <w:lang w:val="en-GB"/>
              </w:rPr>
            </w:pPr>
            <w:r w:rsidRPr="00A52C0F">
              <w:rPr>
                <w:rFonts w:ascii="Arial" w:hAnsi="Arial" w:cs="Arial"/>
                <w:iCs/>
                <w:sz w:val="20"/>
                <w:szCs w:val="20"/>
                <w:lang w:val="en-GB"/>
              </w:rPr>
              <w:t>IFR flights in classes C, D, and E airspace; and</w:t>
            </w:r>
          </w:p>
        </w:tc>
        <w:tc>
          <w:tcPr>
            <w:tcW w:w="1807" w:type="dxa"/>
            <w:tcBorders>
              <w:left w:val="single" w:sz="4" w:space="0" w:color="auto"/>
              <w:right w:val="single" w:sz="4" w:space="0" w:color="auto"/>
            </w:tcBorders>
          </w:tcPr>
          <w:p w14:paraId="139B3FB3" w14:textId="309C2E1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5E7835A" w14:textId="4F35EDA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0211B23" w14:textId="77777777" w:rsidTr="00234446">
        <w:tc>
          <w:tcPr>
            <w:tcW w:w="838" w:type="dxa"/>
            <w:vMerge/>
            <w:tcBorders>
              <w:left w:val="single" w:sz="4" w:space="0" w:color="auto"/>
              <w:right w:val="single" w:sz="4" w:space="0" w:color="auto"/>
            </w:tcBorders>
          </w:tcPr>
          <w:p w14:paraId="6A8E546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14A2912" w14:textId="77777777" w:rsidR="003561E2" w:rsidRPr="00A52C0F" w:rsidRDefault="003561E2" w:rsidP="003561E2">
            <w:pPr>
              <w:pStyle w:val="ListParagraph"/>
              <w:numPr>
                <w:ilvl w:val="0"/>
                <w:numId w:val="35"/>
              </w:numPr>
              <w:jc w:val="both"/>
              <w:rPr>
                <w:rFonts w:ascii="Arial" w:hAnsi="Arial" w:cs="Arial"/>
                <w:iCs/>
                <w:sz w:val="20"/>
                <w:szCs w:val="20"/>
                <w:lang w:val="en-GB"/>
              </w:rPr>
            </w:pPr>
            <w:r w:rsidRPr="00A52C0F">
              <w:rPr>
                <w:rFonts w:ascii="Arial" w:hAnsi="Arial" w:cs="Arial"/>
                <w:iCs/>
                <w:sz w:val="20"/>
                <w:szCs w:val="20"/>
                <w:lang w:val="en-GB"/>
              </w:rPr>
              <w:t>IFR flights and VFR flights in class C airspace; and</w:t>
            </w:r>
          </w:p>
        </w:tc>
        <w:tc>
          <w:tcPr>
            <w:tcW w:w="1807" w:type="dxa"/>
            <w:tcBorders>
              <w:left w:val="single" w:sz="4" w:space="0" w:color="auto"/>
              <w:right w:val="single" w:sz="4" w:space="0" w:color="auto"/>
            </w:tcBorders>
          </w:tcPr>
          <w:p w14:paraId="45169651" w14:textId="73D8E12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E918828" w14:textId="38D202E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1B2F508" w14:textId="77777777" w:rsidTr="00234446">
        <w:tc>
          <w:tcPr>
            <w:tcW w:w="838" w:type="dxa"/>
            <w:vMerge/>
            <w:tcBorders>
              <w:left w:val="single" w:sz="4" w:space="0" w:color="auto"/>
              <w:right w:val="single" w:sz="4" w:space="0" w:color="auto"/>
            </w:tcBorders>
          </w:tcPr>
          <w:p w14:paraId="111AAE7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7A3A6CE" w14:textId="77777777" w:rsidR="003561E2" w:rsidRPr="00A52C0F" w:rsidRDefault="003561E2" w:rsidP="003561E2">
            <w:pPr>
              <w:pStyle w:val="ListParagraph"/>
              <w:numPr>
                <w:ilvl w:val="0"/>
                <w:numId w:val="35"/>
              </w:numPr>
              <w:jc w:val="both"/>
              <w:rPr>
                <w:rFonts w:ascii="Arial" w:hAnsi="Arial" w:cs="Arial"/>
                <w:iCs/>
                <w:sz w:val="20"/>
                <w:szCs w:val="20"/>
                <w:lang w:val="en-GB"/>
              </w:rPr>
            </w:pPr>
            <w:r w:rsidRPr="00A52C0F">
              <w:rPr>
                <w:rFonts w:ascii="Arial" w:hAnsi="Arial" w:cs="Arial"/>
                <w:iCs/>
                <w:sz w:val="20"/>
                <w:szCs w:val="20"/>
                <w:lang w:val="en-GB"/>
              </w:rPr>
              <w:t>IFR flights and VFR flights, at night, in class D and E airspace; and</w:t>
            </w:r>
          </w:p>
        </w:tc>
        <w:tc>
          <w:tcPr>
            <w:tcW w:w="1807" w:type="dxa"/>
            <w:tcBorders>
              <w:left w:val="single" w:sz="4" w:space="0" w:color="auto"/>
              <w:right w:val="single" w:sz="4" w:space="0" w:color="auto"/>
            </w:tcBorders>
          </w:tcPr>
          <w:p w14:paraId="6C430F0C" w14:textId="118E524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3A52616" w14:textId="65A6BCC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1424BB3" w14:textId="77777777" w:rsidTr="00234446">
        <w:tc>
          <w:tcPr>
            <w:tcW w:w="838" w:type="dxa"/>
            <w:vMerge/>
            <w:tcBorders>
              <w:left w:val="single" w:sz="4" w:space="0" w:color="auto"/>
              <w:right w:val="single" w:sz="4" w:space="0" w:color="auto"/>
            </w:tcBorders>
          </w:tcPr>
          <w:p w14:paraId="596F01F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2ABDE5E" w14:textId="77777777" w:rsidR="003561E2" w:rsidRPr="00A52C0F" w:rsidRDefault="003561E2" w:rsidP="003561E2">
            <w:pPr>
              <w:pStyle w:val="ListParagraph"/>
              <w:numPr>
                <w:ilvl w:val="0"/>
                <w:numId w:val="35"/>
              </w:numPr>
              <w:jc w:val="both"/>
              <w:rPr>
                <w:rFonts w:ascii="Arial" w:hAnsi="Arial" w:cs="Arial"/>
                <w:iCs/>
                <w:sz w:val="20"/>
                <w:szCs w:val="20"/>
                <w:lang w:val="en-GB"/>
              </w:rPr>
            </w:pPr>
            <w:r w:rsidRPr="00A52C0F">
              <w:rPr>
                <w:rFonts w:ascii="Arial" w:hAnsi="Arial" w:cs="Arial"/>
                <w:iCs/>
                <w:sz w:val="20"/>
                <w:szCs w:val="20"/>
                <w:lang w:val="en-GB"/>
              </w:rPr>
              <w:t>IFR flights and Special VFR flights; and</w:t>
            </w:r>
          </w:p>
        </w:tc>
        <w:tc>
          <w:tcPr>
            <w:tcW w:w="1807" w:type="dxa"/>
            <w:tcBorders>
              <w:left w:val="single" w:sz="4" w:space="0" w:color="auto"/>
              <w:right w:val="single" w:sz="4" w:space="0" w:color="auto"/>
            </w:tcBorders>
          </w:tcPr>
          <w:p w14:paraId="667E6A01" w14:textId="0FAFDD1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AB58880" w14:textId="0CE92B2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92CEC2B" w14:textId="77777777" w:rsidTr="00234446">
        <w:tc>
          <w:tcPr>
            <w:tcW w:w="838" w:type="dxa"/>
            <w:vMerge/>
            <w:tcBorders>
              <w:left w:val="single" w:sz="4" w:space="0" w:color="auto"/>
              <w:bottom w:val="single" w:sz="4" w:space="0" w:color="auto"/>
              <w:right w:val="single" w:sz="4" w:space="0" w:color="auto"/>
            </w:tcBorders>
          </w:tcPr>
          <w:p w14:paraId="275EEA8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F57B7A5" w14:textId="77777777" w:rsidR="003561E2" w:rsidRPr="00A52C0F" w:rsidRDefault="003561E2" w:rsidP="003561E2">
            <w:pPr>
              <w:pStyle w:val="ListParagraph"/>
              <w:numPr>
                <w:ilvl w:val="0"/>
                <w:numId w:val="35"/>
              </w:numPr>
              <w:jc w:val="both"/>
              <w:rPr>
                <w:rFonts w:ascii="Arial" w:hAnsi="Arial" w:cs="Arial"/>
                <w:iCs/>
                <w:sz w:val="20"/>
                <w:szCs w:val="20"/>
                <w:lang w:val="en-GB"/>
              </w:rPr>
            </w:pPr>
            <w:r w:rsidRPr="00A52C0F">
              <w:rPr>
                <w:rFonts w:ascii="Arial" w:hAnsi="Arial" w:cs="Arial"/>
                <w:iCs/>
                <w:sz w:val="20"/>
                <w:szCs w:val="20"/>
                <w:lang w:val="en-GB"/>
              </w:rPr>
              <w:t>Special VFR flights when the flight visibility is reported to be less than 5 km.</w:t>
            </w:r>
          </w:p>
        </w:tc>
        <w:tc>
          <w:tcPr>
            <w:tcW w:w="1807" w:type="dxa"/>
            <w:tcBorders>
              <w:left w:val="single" w:sz="4" w:space="0" w:color="auto"/>
              <w:bottom w:val="single" w:sz="4" w:space="0" w:color="auto"/>
              <w:right w:val="single" w:sz="4" w:space="0" w:color="auto"/>
            </w:tcBorders>
          </w:tcPr>
          <w:p w14:paraId="632D3225" w14:textId="20753CE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7E9A35C" w14:textId="356CA01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0308F8B" w14:textId="77777777" w:rsidTr="00234446">
        <w:trPr>
          <w:trHeight w:val="530"/>
        </w:trPr>
        <w:tc>
          <w:tcPr>
            <w:tcW w:w="838" w:type="dxa"/>
            <w:vMerge w:val="restart"/>
            <w:tcBorders>
              <w:top w:val="single" w:sz="4" w:space="0" w:color="auto"/>
              <w:left w:val="single" w:sz="4" w:space="0" w:color="auto"/>
              <w:right w:val="single" w:sz="4" w:space="0" w:color="auto"/>
            </w:tcBorders>
          </w:tcPr>
          <w:p w14:paraId="0B6D0F1B"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 xml:space="preserve">(c) </w:t>
            </w:r>
          </w:p>
        </w:tc>
        <w:tc>
          <w:tcPr>
            <w:tcW w:w="4247" w:type="dxa"/>
            <w:tcBorders>
              <w:top w:val="single" w:sz="4" w:space="0" w:color="auto"/>
              <w:left w:val="single" w:sz="4" w:space="0" w:color="auto"/>
              <w:bottom w:val="single" w:sz="4" w:space="0" w:color="auto"/>
              <w:right w:val="single" w:sz="4" w:space="0" w:color="auto"/>
            </w:tcBorders>
          </w:tcPr>
          <w:p w14:paraId="71E93E58"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separation required by paragraph (b) shall be in accordance with criteria and minima prescribed by—</w:t>
            </w:r>
          </w:p>
        </w:tc>
        <w:tc>
          <w:tcPr>
            <w:tcW w:w="1807" w:type="dxa"/>
            <w:tcBorders>
              <w:top w:val="single" w:sz="4" w:space="0" w:color="auto"/>
              <w:left w:val="single" w:sz="4" w:space="0" w:color="auto"/>
              <w:right w:val="single" w:sz="4" w:space="0" w:color="auto"/>
            </w:tcBorders>
          </w:tcPr>
          <w:p w14:paraId="1C09B75F" w14:textId="5CA96EC1" w:rsidR="003561E2" w:rsidRPr="00A52C0F" w:rsidRDefault="00AC2CE8"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BCC85AA" w14:textId="15CDD1D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4034216" w14:textId="77777777" w:rsidTr="00234446">
        <w:tc>
          <w:tcPr>
            <w:tcW w:w="838" w:type="dxa"/>
            <w:vMerge/>
            <w:tcBorders>
              <w:left w:val="single" w:sz="4" w:space="0" w:color="auto"/>
              <w:right w:val="single" w:sz="4" w:space="0" w:color="auto"/>
            </w:tcBorders>
          </w:tcPr>
          <w:p w14:paraId="51FF979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56782BA" w14:textId="77777777" w:rsidR="003561E2" w:rsidRPr="00A52C0F" w:rsidRDefault="003561E2" w:rsidP="003561E2">
            <w:pPr>
              <w:pStyle w:val="ListParagraph"/>
              <w:numPr>
                <w:ilvl w:val="0"/>
                <w:numId w:val="36"/>
              </w:numPr>
              <w:jc w:val="both"/>
              <w:rPr>
                <w:rFonts w:ascii="Arial" w:hAnsi="Arial" w:cs="Arial"/>
                <w:iCs/>
                <w:sz w:val="20"/>
                <w:szCs w:val="20"/>
                <w:lang w:val="en-GB"/>
              </w:rPr>
            </w:pPr>
            <w:r w:rsidRPr="00A52C0F">
              <w:rPr>
                <w:rFonts w:ascii="Arial" w:hAnsi="Arial" w:cs="Arial"/>
                <w:iCs/>
                <w:sz w:val="20"/>
                <w:szCs w:val="20"/>
                <w:lang w:val="en-GB"/>
              </w:rPr>
              <w:t>Annex 11; or</w:t>
            </w:r>
          </w:p>
        </w:tc>
        <w:tc>
          <w:tcPr>
            <w:tcW w:w="1807" w:type="dxa"/>
            <w:tcBorders>
              <w:left w:val="single" w:sz="4" w:space="0" w:color="auto"/>
              <w:right w:val="single" w:sz="4" w:space="0" w:color="auto"/>
            </w:tcBorders>
          </w:tcPr>
          <w:p w14:paraId="7F0EF19C" w14:textId="1D2A064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B57D7EB" w14:textId="712ABAA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A09033F" w14:textId="77777777" w:rsidTr="00234446">
        <w:tc>
          <w:tcPr>
            <w:tcW w:w="838" w:type="dxa"/>
            <w:vMerge/>
            <w:tcBorders>
              <w:left w:val="single" w:sz="4" w:space="0" w:color="auto"/>
              <w:right w:val="single" w:sz="4" w:space="0" w:color="auto"/>
            </w:tcBorders>
          </w:tcPr>
          <w:p w14:paraId="3C0B3F9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693C94B" w14:textId="77777777" w:rsidR="003561E2" w:rsidRPr="00A52C0F" w:rsidRDefault="003561E2" w:rsidP="003561E2">
            <w:pPr>
              <w:pStyle w:val="ListParagraph"/>
              <w:numPr>
                <w:ilvl w:val="0"/>
                <w:numId w:val="36"/>
              </w:numPr>
              <w:jc w:val="both"/>
              <w:rPr>
                <w:rFonts w:ascii="Arial" w:hAnsi="Arial" w:cs="Arial"/>
                <w:iCs/>
                <w:sz w:val="20"/>
                <w:szCs w:val="20"/>
                <w:lang w:val="en-GB"/>
              </w:rPr>
            </w:pPr>
            <w:r w:rsidRPr="00A52C0F">
              <w:rPr>
                <w:rFonts w:ascii="Arial" w:hAnsi="Arial" w:cs="Arial"/>
                <w:iCs/>
                <w:sz w:val="20"/>
                <w:szCs w:val="20"/>
                <w:lang w:val="en-GB"/>
              </w:rPr>
              <w:t>Document 4444; or</w:t>
            </w:r>
          </w:p>
        </w:tc>
        <w:tc>
          <w:tcPr>
            <w:tcW w:w="1807" w:type="dxa"/>
            <w:tcBorders>
              <w:left w:val="single" w:sz="4" w:space="0" w:color="auto"/>
              <w:right w:val="single" w:sz="4" w:space="0" w:color="auto"/>
            </w:tcBorders>
          </w:tcPr>
          <w:p w14:paraId="3E9E0DA0" w14:textId="645FB69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07D82A0" w14:textId="25678CA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513F6FF" w14:textId="77777777" w:rsidTr="00234446">
        <w:trPr>
          <w:trHeight w:val="167"/>
        </w:trPr>
        <w:tc>
          <w:tcPr>
            <w:tcW w:w="838" w:type="dxa"/>
            <w:vMerge/>
            <w:tcBorders>
              <w:left w:val="single" w:sz="4" w:space="0" w:color="auto"/>
              <w:right w:val="single" w:sz="4" w:space="0" w:color="auto"/>
            </w:tcBorders>
          </w:tcPr>
          <w:p w14:paraId="46CE80E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B33B884" w14:textId="77777777" w:rsidR="003561E2" w:rsidRPr="00A52C0F" w:rsidRDefault="003561E2" w:rsidP="003561E2">
            <w:pPr>
              <w:pStyle w:val="ListParagraph"/>
              <w:numPr>
                <w:ilvl w:val="0"/>
                <w:numId w:val="36"/>
              </w:numPr>
              <w:jc w:val="both"/>
              <w:rPr>
                <w:rFonts w:ascii="Arial" w:hAnsi="Arial" w:cs="Arial"/>
                <w:iCs/>
                <w:sz w:val="20"/>
                <w:szCs w:val="20"/>
                <w:lang w:val="en-GB"/>
              </w:rPr>
            </w:pPr>
            <w:r w:rsidRPr="00A52C0F">
              <w:rPr>
                <w:rFonts w:ascii="Arial" w:hAnsi="Arial" w:cs="Arial"/>
                <w:iCs/>
                <w:sz w:val="20"/>
                <w:szCs w:val="20"/>
                <w:lang w:val="en-GB"/>
              </w:rPr>
              <w:t>Document 7030; or</w:t>
            </w:r>
          </w:p>
        </w:tc>
        <w:tc>
          <w:tcPr>
            <w:tcW w:w="1807" w:type="dxa"/>
            <w:tcBorders>
              <w:left w:val="single" w:sz="4" w:space="0" w:color="auto"/>
              <w:right w:val="single" w:sz="4" w:space="0" w:color="auto"/>
            </w:tcBorders>
          </w:tcPr>
          <w:p w14:paraId="0A3A8C4E" w14:textId="5AC604A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32532A1" w14:textId="1F32F7B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B9F569F" w14:textId="77777777" w:rsidTr="00234446">
        <w:tc>
          <w:tcPr>
            <w:tcW w:w="838" w:type="dxa"/>
            <w:vMerge/>
            <w:tcBorders>
              <w:left w:val="single" w:sz="4" w:space="0" w:color="auto"/>
              <w:bottom w:val="single" w:sz="4" w:space="0" w:color="auto"/>
              <w:right w:val="single" w:sz="4" w:space="0" w:color="auto"/>
            </w:tcBorders>
          </w:tcPr>
          <w:p w14:paraId="29F76A6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3BAEDFB" w14:textId="77777777" w:rsidR="003561E2" w:rsidRPr="00A52C0F" w:rsidRDefault="003561E2" w:rsidP="003561E2">
            <w:pPr>
              <w:pStyle w:val="ListParagraph"/>
              <w:numPr>
                <w:ilvl w:val="0"/>
                <w:numId w:val="36"/>
              </w:numPr>
              <w:jc w:val="both"/>
              <w:rPr>
                <w:rFonts w:ascii="Arial" w:hAnsi="Arial" w:cs="Arial"/>
                <w:iCs/>
                <w:sz w:val="20"/>
                <w:szCs w:val="20"/>
                <w:lang w:val="en-GB"/>
              </w:rPr>
            </w:pPr>
            <w:r w:rsidRPr="00A52C0F">
              <w:rPr>
                <w:rFonts w:ascii="Arial" w:hAnsi="Arial" w:cs="Arial"/>
                <w:iCs/>
                <w:sz w:val="20"/>
                <w:szCs w:val="20"/>
                <w:lang w:val="en-GB"/>
              </w:rPr>
              <w:t>Chapter 5 of Standard Document</w:t>
            </w:r>
          </w:p>
        </w:tc>
        <w:tc>
          <w:tcPr>
            <w:tcW w:w="1807" w:type="dxa"/>
            <w:tcBorders>
              <w:left w:val="single" w:sz="4" w:space="0" w:color="auto"/>
              <w:bottom w:val="single" w:sz="4" w:space="0" w:color="auto"/>
              <w:right w:val="single" w:sz="4" w:space="0" w:color="auto"/>
            </w:tcBorders>
          </w:tcPr>
          <w:p w14:paraId="05487EDE" w14:textId="332E08B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4937C578" w14:textId="3C4CA5C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49C78B7" w14:textId="77777777" w:rsidTr="00234446">
        <w:tc>
          <w:tcPr>
            <w:tcW w:w="838" w:type="dxa"/>
            <w:vMerge w:val="restart"/>
            <w:tcBorders>
              <w:top w:val="single" w:sz="4" w:space="0" w:color="auto"/>
              <w:left w:val="single" w:sz="4" w:space="0" w:color="auto"/>
              <w:right w:val="single" w:sz="4" w:space="0" w:color="auto"/>
            </w:tcBorders>
          </w:tcPr>
          <w:p w14:paraId="2ACAFD49"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4863A62C"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In Class D or E airspace, the ATC separation required by paragraphs (b)(2) and (3) is not applicable to an IFR flight cleared to maintain its own separation from other controlled flights. Such a clearance shall not be issued unless—</w:t>
            </w:r>
          </w:p>
        </w:tc>
        <w:tc>
          <w:tcPr>
            <w:tcW w:w="1807" w:type="dxa"/>
            <w:tcBorders>
              <w:top w:val="single" w:sz="4" w:space="0" w:color="auto"/>
              <w:left w:val="single" w:sz="4" w:space="0" w:color="auto"/>
              <w:right w:val="single" w:sz="4" w:space="0" w:color="auto"/>
            </w:tcBorders>
          </w:tcPr>
          <w:p w14:paraId="31EAB8DB" w14:textId="4FD9A20D" w:rsidR="003561E2" w:rsidRPr="00A52C0F" w:rsidRDefault="006E1CF1"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4C27F5B" w14:textId="5E27F54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6A4AD29" w14:textId="77777777" w:rsidTr="00234446">
        <w:trPr>
          <w:trHeight w:val="664"/>
        </w:trPr>
        <w:tc>
          <w:tcPr>
            <w:tcW w:w="838" w:type="dxa"/>
            <w:vMerge/>
            <w:tcBorders>
              <w:left w:val="single" w:sz="4" w:space="0" w:color="auto"/>
              <w:right w:val="single" w:sz="4" w:space="0" w:color="auto"/>
            </w:tcBorders>
          </w:tcPr>
          <w:p w14:paraId="01CFAFD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79A91A5" w14:textId="77777777" w:rsidR="003561E2" w:rsidRPr="00A52C0F" w:rsidRDefault="003561E2" w:rsidP="003561E2">
            <w:pPr>
              <w:pStyle w:val="ListParagraph"/>
              <w:numPr>
                <w:ilvl w:val="0"/>
                <w:numId w:val="37"/>
              </w:numPr>
              <w:jc w:val="both"/>
              <w:rPr>
                <w:rFonts w:ascii="Arial" w:hAnsi="Arial" w:cs="Arial"/>
                <w:iCs/>
                <w:sz w:val="20"/>
                <w:szCs w:val="20"/>
                <w:lang w:val="en-GB"/>
              </w:rPr>
            </w:pPr>
            <w:r w:rsidRPr="00A52C0F">
              <w:rPr>
                <w:rFonts w:ascii="Arial" w:hAnsi="Arial" w:cs="Arial"/>
                <w:iCs/>
                <w:sz w:val="20"/>
                <w:szCs w:val="20"/>
                <w:lang w:val="en-GB"/>
              </w:rPr>
              <w:t>the clearance is in response to a specific request from the aircraft; and</w:t>
            </w:r>
          </w:p>
        </w:tc>
        <w:tc>
          <w:tcPr>
            <w:tcW w:w="1807" w:type="dxa"/>
            <w:tcBorders>
              <w:left w:val="single" w:sz="4" w:space="0" w:color="auto"/>
              <w:right w:val="single" w:sz="4" w:space="0" w:color="auto"/>
            </w:tcBorders>
          </w:tcPr>
          <w:p w14:paraId="1FD2310D" w14:textId="27D7DA6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DB07C7D" w14:textId="580B4B4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B36AB40" w14:textId="77777777" w:rsidTr="00234446">
        <w:tc>
          <w:tcPr>
            <w:tcW w:w="838" w:type="dxa"/>
            <w:vMerge/>
            <w:tcBorders>
              <w:left w:val="single" w:sz="4" w:space="0" w:color="auto"/>
              <w:right w:val="single" w:sz="4" w:space="0" w:color="auto"/>
            </w:tcBorders>
          </w:tcPr>
          <w:p w14:paraId="0693F15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49F2CBD" w14:textId="77777777" w:rsidR="003561E2" w:rsidRPr="00A52C0F" w:rsidRDefault="003561E2" w:rsidP="003561E2">
            <w:pPr>
              <w:pStyle w:val="ListParagraph"/>
              <w:numPr>
                <w:ilvl w:val="0"/>
                <w:numId w:val="37"/>
              </w:numPr>
              <w:jc w:val="both"/>
              <w:rPr>
                <w:rFonts w:ascii="Arial" w:hAnsi="Arial" w:cs="Arial"/>
                <w:iCs/>
                <w:sz w:val="20"/>
                <w:szCs w:val="20"/>
                <w:lang w:val="en-GB"/>
              </w:rPr>
            </w:pPr>
            <w:r w:rsidRPr="00A52C0F">
              <w:rPr>
                <w:rFonts w:ascii="Arial" w:hAnsi="Arial" w:cs="Arial"/>
                <w:iCs/>
                <w:sz w:val="20"/>
                <w:szCs w:val="20"/>
                <w:lang w:val="en-GB"/>
              </w:rPr>
              <w:t>the flight is by day, and visual meteorological conditions exist; and</w:t>
            </w:r>
          </w:p>
        </w:tc>
        <w:tc>
          <w:tcPr>
            <w:tcW w:w="1807" w:type="dxa"/>
            <w:tcBorders>
              <w:left w:val="single" w:sz="4" w:space="0" w:color="auto"/>
              <w:right w:val="single" w:sz="4" w:space="0" w:color="auto"/>
            </w:tcBorders>
          </w:tcPr>
          <w:p w14:paraId="19843218" w14:textId="373985F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F8277B1" w14:textId="1ABAD1D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A73E4F6" w14:textId="77777777" w:rsidTr="00234446">
        <w:tc>
          <w:tcPr>
            <w:tcW w:w="838" w:type="dxa"/>
            <w:vMerge/>
            <w:tcBorders>
              <w:left w:val="single" w:sz="4" w:space="0" w:color="auto"/>
              <w:right w:val="single" w:sz="4" w:space="0" w:color="auto"/>
            </w:tcBorders>
          </w:tcPr>
          <w:p w14:paraId="0B548A1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5429E60" w14:textId="77777777" w:rsidR="003561E2" w:rsidRPr="00A52C0F" w:rsidRDefault="003561E2" w:rsidP="003561E2">
            <w:pPr>
              <w:pStyle w:val="ListParagraph"/>
              <w:numPr>
                <w:ilvl w:val="0"/>
                <w:numId w:val="37"/>
              </w:numPr>
              <w:jc w:val="both"/>
              <w:rPr>
                <w:rFonts w:ascii="Arial" w:hAnsi="Arial" w:cs="Arial"/>
                <w:iCs/>
                <w:sz w:val="20"/>
                <w:szCs w:val="20"/>
                <w:lang w:val="en-GB"/>
              </w:rPr>
            </w:pPr>
            <w:r w:rsidRPr="00A52C0F">
              <w:rPr>
                <w:rFonts w:ascii="Arial" w:hAnsi="Arial" w:cs="Arial"/>
                <w:iCs/>
                <w:sz w:val="20"/>
                <w:szCs w:val="20"/>
                <w:lang w:val="en-GB"/>
              </w:rPr>
              <w:t>(Reserved);</w:t>
            </w:r>
          </w:p>
        </w:tc>
        <w:tc>
          <w:tcPr>
            <w:tcW w:w="1807" w:type="dxa"/>
            <w:tcBorders>
              <w:left w:val="single" w:sz="4" w:space="0" w:color="auto"/>
              <w:right w:val="single" w:sz="4" w:space="0" w:color="auto"/>
            </w:tcBorders>
          </w:tcPr>
          <w:p w14:paraId="27C292AE" w14:textId="7FC7217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E81F3D3" w14:textId="0CCD7AE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1F24493F" w14:textId="77777777" w:rsidTr="00234446">
        <w:tc>
          <w:tcPr>
            <w:tcW w:w="838" w:type="dxa"/>
            <w:vMerge/>
            <w:tcBorders>
              <w:left w:val="single" w:sz="4" w:space="0" w:color="auto"/>
              <w:right w:val="single" w:sz="4" w:space="0" w:color="auto"/>
            </w:tcBorders>
          </w:tcPr>
          <w:p w14:paraId="1B2355D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5A19E02" w14:textId="77777777" w:rsidR="003561E2" w:rsidRPr="00A52C0F" w:rsidRDefault="003561E2" w:rsidP="003561E2">
            <w:pPr>
              <w:pStyle w:val="ListParagraph"/>
              <w:numPr>
                <w:ilvl w:val="0"/>
                <w:numId w:val="37"/>
              </w:numPr>
              <w:jc w:val="both"/>
              <w:rPr>
                <w:rFonts w:ascii="Arial" w:hAnsi="Arial" w:cs="Arial"/>
                <w:iCs/>
                <w:sz w:val="20"/>
                <w:szCs w:val="20"/>
                <w:lang w:val="en-GB"/>
              </w:rPr>
            </w:pPr>
            <w:r w:rsidRPr="00A52C0F">
              <w:rPr>
                <w:rFonts w:ascii="Arial" w:hAnsi="Arial" w:cs="Arial"/>
                <w:iCs/>
                <w:sz w:val="20"/>
                <w:szCs w:val="20"/>
                <w:lang w:val="en-GB"/>
              </w:rPr>
              <w:t>the clearance is for a specific portion of the flight;</w:t>
            </w:r>
          </w:p>
        </w:tc>
        <w:tc>
          <w:tcPr>
            <w:tcW w:w="1807" w:type="dxa"/>
            <w:tcBorders>
              <w:left w:val="single" w:sz="4" w:space="0" w:color="auto"/>
              <w:right w:val="single" w:sz="4" w:space="0" w:color="auto"/>
            </w:tcBorders>
          </w:tcPr>
          <w:p w14:paraId="14377857" w14:textId="61C31F7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F104B44" w14:textId="6810DAC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DD7130F" w14:textId="77777777" w:rsidTr="00234446">
        <w:tc>
          <w:tcPr>
            <w:tcW w:w="838" w:type="dxa"/>
            <w:vMerge/>
            <w:tcBorders>
              <w:left w:val="single" w:sz="4" w:space="0" w:color="auto"/>
              <w:bottom w:val="single" w:sz="4" w:space="0" w:color="auto"/>
              <w:right w:val="single" w:sz="4" w:space="0" w:color="auto"/>
            </w:tcBorders>
          </w:tcPr>
          <w:p w14:paraId="4E1AABA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0394272" w14:textId="77777777" w:rsidR="003561E2" w:rsidRPr="00A52C0F" w:rsidRDefault="003561E2" w:rsidP="003561E2">
            <w:pPr>
              <w:pStyle w:val="ListParagraph"/>
              <w:numPr>
                <w:ilvl w:val="0"/>
                <w:numId w:val="37"/>
              </w:numPr>
              <w:jc w:val="both"/>
              <w:rPr>
                <w:rFonts w:ascii="Arial" w:hAnsi="Arial" w:cs="Arial"/>
                <w:iCs/>
                <w:sz w:val="20"/>
                <w:szCs w:val="20"/>
                <w:lang w:val="en-GB"/>
              </w:rPr>
            </w:pPr>
            <w:r w:rsidRPr="00A52C0F">
              <w:rPr>
                <w:rFonts w:ascii="Arial" w:hAnsi="Arial" w:cs="Arial"/>
                <w:iCs/>
                <w:sz w:val="20"/>
                <w:szCs w:val="20"/>
                <w:lang w:val="en-GB"/>
              </w:rPr>
              <w:t>the pilots of all flights that will be essential traffic agree with the application of the procedure;</w:t>
            </w:r>
          </w:p>
        </w:tc>
        <w:tc>
          <w:tcPr>
            <w:tcW w:w="1807" w:type="dxa"/>
            <w:tcBorders>
              <w:left w:val="single" w:sz="4" w:space="0" w:color="auto"/>
              <w:right w:val="single" w:sz="4" w:space="0" w:color="auto"/>
            </w:tcBorders>
          </w:tcPr>
          <w:p w14:paraId="5FB70281" w14:textId="2B1F798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AE7E8B5" w14:textId="5799305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25B5208" w14:textId="77777777" w:rsidTr="00234446">
        <w:tc>
          <w:tcPr>
            <w:tcW w:w="838" w:type="dxa"/>
            <w:vMerge w:val="restart"/>
            <w:tcBorders>
              <w:top w:val="single" w:sz="4" w:space="0" w:color="auto"/>
              <w:left w:val="single" w:sz="4" w:space="0" w:color="auto"/>
              <w:right w:val="single" w:sz="4" w:space="0" w:color="auto"/>
            </w:tcBorders>
          </w:tcPr>
          <w:p w14:paraId="3F03263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6DD6730" w14:textId="77777777" w:rsidR="003561E2" w:rsidRPr="00A52C0F" w:rsidRDefault="003561E2" w:rsidP="003561E2">
            <w:pPr>
              <w:pStyle w:val="ListParagraph"/>
              <w:numPr>
                <w:ilvl w:val="0"/>
                <w:numId w:val="37"/>
              </w:numPr>
              <w:jc w:val="both"/>
              <w:rPr>
                <w:rFonts w:ascii="Arial" w:hAnsi="Arial" w:cs="Arial"/>
                <w:iCs/>
                <w:sz w:val="20"/>
                <w:szCs w:val="20"/>
                <w:lang w:val="en-GB"/>
              </w:rPr>
            </w:pPr>
            <w:r w:rsidRPr="00A52C0F">
              <w:rPr>
                <w:rFonts w:ascii="Arial" w:hAnsi="Arial" w:cs="Arial"/>
                <w:iCs/>
                <w:sz w:val="20"/>
                <w:szCs w:val="20"/>
                <w:lang w:val="en-GB"/>
              </w:rPr>
              <w:t>essential traffic information is passed to all affected flights;</w:t>
            </w:r>
          </w:p>
        </w:tc>
        <w:tc>
          <w:tcPr>
            <w:tcW w:w="1807" w:type="dxa"/>
            <w:tcBorders>
              <w:left w:val="single" w:sz="4" w:space="0" w:color="auto"/>
              <w:right w:val="single" w:sz="4" w:space="0" w:color="auto"/>
            </w:tcBorders>
          </w:tcPr>
          <w:p w14:paraId="26CC9586" w14:textId="12D0DD6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190FD8A" w14:textId="794193E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18EB5227" w14:textId="77777777" w:rsidTr="00234446">
        <w:tc>
          <w:tcPr>
            <w:tcW w:w="838" w:type="dxa"/>
            <w:vMerge/>
            <w:tcBorders>
              <w:left w:val="single" w:sz="4" w:space="0" w:color="auto"/>
              <w:bottom w:val="single" w:sz="4" w:space="0" w:color="auto"/>
              <w:right w:val="single" w:sz="4" w:space="0" w:color="auto"/>
            </w:tcBorders>
          </w:tcPr>
          <w:p w14:paraId="0466A78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1364089" w14:textId="77777777" w:rsidR="003561E2" w:rsidRPr="00A52C0F" w:rsidRDefault="003561E2" w:rsidP="003561E2">
            <w:pPr>
              <w:pStyle w:val="ListParagraph"/>
              <w:numPr>
                <w:ilvl w:val="0"/>
                <w:numId w:val="37"/>
              </w:numPr>
              <w:jc w:val="both"/>
              <w:rPr>
                <w:rFonts w:ascii="Arial" w:hAnsi="Arial" w:cs="Arial"/>
                <w:iCs/>
                <w:sz w:val="20"/>
                <w:szCs w:val="20"/>
                <w:lang w:val="en-GB"/>
              </w:rPr>
            </w:pPr>
            <w:r w:rsidRPr="00A52C0F">
              <w:rPr>
                <w:rFonts w:ascii="Arial" w:hAnsi="Arial" w:cs="Arial"/>
                <w:iCs/>
                <w:sz w:val="20"/>
                <w:szCs w:val="20"/>
                <w:lang w:val="en-GB"/>
              </w:rPr>
              <w:t>the flights concerned are on the same ATC frequency.</w:t>
            </w:r>
          </w:p>
        </w:tc>
        <w:tc>
          <w:tcPr>
            <w:tcW w:w="1807" w:type="dxa"/>
            <w:tcBorders>
              <w:left w:val="single" w:sz="4" w:space="0" w:color="auto"/>
              <w:bottom w:val="single" w:sz="4" w:space="0" w:color="auto"/>
              <w:right w:val="single" w:sz="4" w:space="0" w:color="auto"/>
            </w:tcBorders>
          </w:tcPr>
          <w:p w14:paraId="4956ABB7" w14:textId="31A2B4E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D066206" w14:textId="12F0C3C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3525D" w:rsidRPr="00A52C0F" w14:paraId="44EC0068"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BB7112"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rPr>
              <w:t>2.14</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ED7D48"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lang w:val="en-GB"/>
              </w:rPr>
              <w:t>Aerodrome Control Service</w:t>
            </w:r>
          </w:p>
        </w:tc>
      </w:tr>
      <w:tr w:rsidR="003561E2" w:rsidRPr="00A52C0F" w14:paraId="16A558CD" w14:textId="77777777" w:rsidTr="00234446">
        <w:tc>
          <w:tcPr>
            <w:tcW w:w="838" w:type="dxa"/>
            <w:vMerge w:val="restart"/>
            <w:tcBorders>
              <w:top w:val="single" w:sz="4" w:space="0" w:color="auto"/>
              <w:left w:val="single" w:sz="4" w:space="0" w:color="auto"/>
              <w:right w:val="single" w:sz="4" w:space="0" w:color="auto"/>
            </w:tcBorders>
          </w:tcPr>
          <w:p w14:paraId="2CD87A09"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07CE8676"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in respect of an aerodrome control service shall establish systems and procedures to—</w:t>
            </w:r>
          </w:p>
        </w:tc>
        <w:tc>
          <w:tcPr>
            <w:tcW w:w="1807" w:type="dxa"/>
            <w:tcBorders>
              <w:top w:val="single" w:sz="4" w:space="0" w:color="auto"/>
              <w:left w:val="single" w:sz="4" w:space="0" w:color="auto"/>
              <w:right w:val="single" w:sz="4" w:space="0" w:color="auto"/>
            </w:tcBorders>
          </w:tcPr>
          <w:p w14:paraId="19091285" w14:textId="65E79CE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C182DE5" w14:textId="6A824D6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8832343" w14:textId="77777777" w:rsidTr="00234446">
        <w:tc>
          <w:tcPr>
            <w:tcW w:w="838" w:type="dxa"/>
            <w:vMerge/>
            <w:tcBorders>
              <w:left w:val="single" w:sz="4" w:space="0" w:color="auto"/>
              <w:right w:val="single" w:sz="4" w:space="0" w:color="auto"/>
            </w:tcBorders>
          </w:tcPr>
          <w:p w14:paraId="604C633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D86743D" w14:textId="77777777" w:rsidR="003561E2" w:rsidRPr="00A52C0F" w:rsidRDefault="003561E2" w:rsidP="003561E2">
            <w:pPr>
              <w:pStyle w:val="ListParagraph"/>
              <w:numPr>
                <w:ilvl w:val="0"/>
                <w:numId w:val="38"/>
              </w:numPr>
              <w:jc w:val="both"/>
              <w:rPr>
                <w:rFonts w:ascii="Arial" w:hAnsi="Arial" w:cs="Arial"/>
                <w:iCs/>
                <w:sz w:val="20"/>
                <w:szCs w:val="20"/>
                <w:lang w:val="en-GB"/>
              </w:rPr>
            </w:pPr>
            <w:r w:rsidRPr="00A52C0F">
              <w:rPr>
                <w:rFonts w:ascii="Arial" w:hAnsi="Arial" w:cs="Arial"/>
                <w:iCs/>
                <w:sz w:val="20"/>
                <w:szCs w:val="20"/>
                <w:lang w:val="en-GB"/>
              </w:rPr>
              <w:t>determine, from information received and visual observation, the relative positions of known aircraft to each other; and</w:t>
            </w:r>
          </w:p>
        </w:tc>
        <w:tc>
          <w:tcPr>
            <w:tcW w:w="1807" w:type="dxa"/>
            <w:tcBorders>
              <w:left w:val="single" w:sz="4" w:space="0" w:color="auto"/>
              <w:right w:val="single" w:sz="4" w:space="0" w:color="auto"/>
            </w:tcBorders>
          </w:tcPr>
          <w:p w14:paraId="5A264AC2" w14:textId="51625D43" w:rsidR="003561E2" w:rsidRPr="00A52C0F" w:rsidRDefault="006E1CF1"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A0EE566" w14:textId="423CF71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33F7DEF" w14:textId="77777777" w:rsidTr="00234446">
        <w:tc>
          <w:tcPr>
            <w:tcW w:w="838" w:type="dxa"/>
            <w:vMerge/>
            <w:tcBorders>
              <w:left w:val="single" w:sz="4" w:space="0" w:color="auto"/>
              <w:right w:val="single" w:sz="4" w:space="0" w:color="auto"/>
            </w:tcBorders>
          </w:tcPr>
          <w:p w14:paraId="59ECBDC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A3A09B5" w14:textId="3F0D06DE" w:rsidR="003561E2" w:rsidRPr="00A52C0F" w:rsidRDefault="003561E2" w:rsidP="003561E2">
            <w:pPr>
              <w:pStyle w:val="ListParagraph"/>
              <w:numPr>
                <w:ilvl w:val="0"/>
                <w:numId w:val="38"/>
              </w:numPr>
              <w:jc w:val="both"/>
              <w:rPr>
                <w:rFonts w:ascii="Arial" w:hAnsi="Arial" w:cs="Arial"/>
                <w:iCs/>
                <w:sz w:val="20"/>
                <w:szCs w:val="20"/>
                <w:lang w:val="en-GB"/>
              </w:rPr>
            </w:pPr>
            <w:r w:rsidRPr="00A52C0F">
              <w:rPr>
                <w:rFonts w:ascii="Arial" w:hAnsi="Arial" w:cs="Arial"/>
                <w:iCs/>
                <w:sz w:val="20"/>
                <w:szCs w:val="20"/>
                <w:lang w:val="en-GB"/>
              </w:rPr>
              <w:t xml:space="preserve">provide for the issue of ATC clearances, instructions, </w:t>
            </w:r>
            <w:r w:rsidR="000646F3" w:rsidRPr="00A52C0F">
              <w:rPr>
                <w:rFonts w:ascii="Arial" w:hAnsi="Arial" w:cs="Arial"/>
                <w:iCs/>
                <w:sz w:val="20"/>
                <w:szCs w:val="20"/>
                <w:lang w:val="en-GB"/>
              </w:rPr>
              <w:t>and information</w:t>
            </w:r>
            <w:r w:rsidRPr="00A52C0F">
              <w:rPr>
                <w:rFonts w:ascii="Arial" w:hAnsi="Arial" w:cs="Arial"/>
                <w:iCs/>
                <w:sz w:val="20"/>
                <w:szCs w:val="20"/>
                <w:lang w:val="en-GB"/>
              </w:rPr>
              <w:t>, for the purpose of preventing collisions between—</w:t>
            </w:r>
          </w:p>
        </w:tc>
        <w:tc>
          <w:tcPr>
            <w:tcW w:w="1807" w:type="dxa"/>
            <w:tcBorders>
              <w:left w:val="single" w:sz="4" w:space="0" w:color="auto"/>
              <w:right w:val="single" w:sz="4" w:space="0" w:color="auto"/>
            </w:tcBorders>
          </w:tcPr>
          <w:p w14:paraId="4F935359" w14:textId="0A91739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1F15B11" w14:textId="60A7330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BBC5001" w14:textId="77777777" w:rsidTr="00234446">
        <w:tc>
          <w:tcPr>
            <w:tcW w:w="838" w:type="dxa"/>
            <w:vMerge/>
            <w:tcBorders>
              <w:left w:val="single" w:sz="4" w:space="0" w:color="auto"/>
              <w:right w:val="single" w:sz="4" w:space="0" w:color="auto"/>
            </w:tcBorders>
          </w:tcPr>
          <w:p w14:paraId="35CEFCB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0C29A01" w14:textId="77777777" w:rsidR="003561E2" w:rsidRPr="00A52C0F" w:rsidRDefault="003561E2" w:rsidP="003561E2">
            <w:pPr>
              <w:pStyle w:val="ListParagraph"/>
              <w:numPr>
                <w:ilvl w:val="0"/>
                <w:numId w:val="39"/>
              </w:numPr>
              <w:jc w:val="both"/>
              <w:rPr>
                <w:rFonts w:ascii="Arial" w:hAnsi="Arial" w:cs="Arial"/>
                <w:iCs/>
                <w:sz w:val="20"/>
                <w:szCs w:val="20"/>
                <w:lang w:val="en-GB"/>
              </w:rPr>
            </w:pPr>
            <w:r w:rsidRPr="00A52C0F">
              <w:rPr>
                <w:rFonts w:ascii="Arial" w:hAnsi="Arial" w:cs="Arial"/>
                <w:iCs/>
                <w:sz w:val="20"/>
                <w:szCs w:val="20"/>
                <w:lang w:val="en-GB"/>
              </w:rPr>
              <w:t>aircraft flying in the vicinity of an aerodrome;</w:t>
            </w:r>
          </w:p>
        </w:tc>
        <w:tc>
          <w:tcPr>
            <w:tcW w:w="1807" w:type="dxa"/>
            <w:tcBorders>
              <w:left w:val="single" w:sz="4" w:space="0" w:color="auto"/>
              <w:right w:val="single" w:sz="4" w:space="0" w:color="auto"/>
            </w:tcBorders>
          </w:tcPr>
          <w:p w14:paraId="249B03D0" w14:textId="3A1291B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9EE082B" w14:textId="7B4A5D8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41424CF" w14:textId="77777777" w:rsidTr="00234446">
        <w:tc>
          <w:tcPr>
            <w:tcW w:w="838" w:type="dxa"/>
            <w:vMerge/>
            <w:tcBorders>
              <w:left w:val="single" w:sz="4" w:space="0" w:color="auto"/>
              <w:right w:val="single" w:sz="4" w:space="0" w:color="auto"/>
            </w:tcBorders>
          </w:tcPr>
          <w:p w14:paraId="3256364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06CAAF1" w14:textId="77777777" w:rsidR="003561E2" w:rsidRPr="00A52C0F" w:rsidRDefault="003561E2" w:rsidP="003561E2">
            <w:pPr>
              <w:pStyle w:val="ListParagraph"/>
              <w:numPr>
                <w:ilvl w:val="0"/>
                <w:numId w:val="39"/>
              </w:numPr>
              <w:jc w:val="both"/>
              <w:rPr>
                <w:rFonts w:ascii="Arial" w:hAnsi="Arial" w:cs="Arial"/>
                <w:iCs/>
                <w:sz w:val="20"/>
                <w:szCs w:val="20"/>
                <w:lang w:val="en-GB"/>
              </w:rPr>
            </w:pPr>
            <w:r w:rsidRPr="00A52C0F">
              <w:rPr>
                <w:rFonts w:ascii="Arial" w:hAnsi="Arial" w:cs="Arial"/>
                <w:iCs/>
                <w:sz w:val="20"/>
                <w:szCs w:val="20"/>
                <w:lang w:val="en-GB"/>
              </w:rPr>
              <w:t>aircraft landing and taking off;</w:t>
            </w:r>
          </w:p>
        </w:tc>
        <w:tc>
          <w:tcPr>
            <w:tcW w:w="1807" w:type="dxa"/>
            <w:tcBorders>
              <w:left w:val="single" w:sz="4" w:space="0" w:color="auto"/>
              <w:right w:val="single" w:sz="4" w:space="0" w:color="auto"/>
            </w:tcBorders>
          </w:tcPr>
          <w:p w14:paraId="53E6AA07" w14:textId="6273DC7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315BD83" w14:textId="792C05E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985C560" w14:textId="77777777" w:rsidTr="00234446">
        <w:tc>
          <w:tcPr>
            <w:tcW w:w="838" w:type="dxa"/>
            <w:vMerge/>
            <w:tcBorders>
              <w:left w:val="single" w:sz="4" w:space="0" w:color="auto"/>
              <w:right w:val="single" w:sz="4" w:space="0" w:color="auto"/>
            </w:tcBorders>
          </w:tcPr>
          <w:p w14:paraId="13D4C0F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3FC6EB1" w14:textId="77777777" w:rsidR="003561E2" w:rsidRPr="00A52C0F" w:rsidRDefault="003561E2" w:rsidP="003561E2">
            <w:pPr>
              <w:pStyle w:val="ListParagraph"/>
              <w:numPr>
                <w:ilvl w:val="0"/>
                <w:numId w:val="39"/>
              </w:numPr>
              <w:jc w:val="both"/>
              <w:rPr>
                <w:rFonts w:ascii="Arial" w:hAnsi="Arial" w:cs="Arial"/>
                <w:iCs/>
                <w:sz w:val="20"/>
                <w:szCs w:val="20"/>
                <w:lang w:val="en-GB"/>
              </w:rPr>
            </w:pPr>
            <w:r w:rsidRPr="00A52C0F">
              <w:rPr>
                <w:rFonts w:ascii="Arial" w:hAnsi="Arial" w:cs="Arial"/>
                <w:iCs/>
                <w:sz w:val="20"/>
                <w:szCs w:val="20"/>
                <w:lang w:val="en-GB"/>
              </w:rPr>
              <w:t>aircraft operating on the manoeuvring area;</w:t>
            </w:r>
          </w:p>
        </w:tc>
        <w:tc>
          <w:tcPr>
            <w:tcW w:w="1807" w:type="dxa"/>
            <w:tcBorders>
              <w:left w:val="single" w:sz="4" w:space="0" w:color="auto"/>
              <w:right w:val="single" w:sz="4" w:space="0" w:color="auto"/>
            </w:tcBorders>
          </w:tcPr>
          <w:p w14:paraId="662F72C3" w14:textId="6BA2838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5528359" w14:textId="2F51B33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1D11CCE1" w14:textId="77777777" w:rsidTr="00234446">
        <w:tc>
          <w:tcPr>
            <w:tcW w:w="838" w:type="dxa"/>
            <w:vMerge/>
            <w:tcBorders>
              <w:left w:val="single" w:sz="4" w:space="0" w:color="auto"/>
              <w:right w:val="single" w:sz="4" w:space="0" w:color="auto"/>
            </w:tcBorders>
          </w:tcPr>
          <w:p w14:paraId="6BF1B7C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3237D0C" w14:textId="77777777" w:rsidR="003561E2" w:rsidRPr="00A52C0F" w:rsidRDefault="003561E2" w:rsidP="003561E2">
            <w:pPr>
              <w:pStyle w:val="ListParagraph"/>
              <w:numPr>
                <w:ilvl w:val="0"/>
                <w:numId w:val="39"/>
              </w:numPr>
              <w:jc w:val="both"/>
              <w:rPr>
                <w:rFonts w:ascii="Arial" w:hAnsi="Arial" w:cs="Arial"/>
                <w:iCs/>
                <w:sz w:val="20"/>
                <w:szCs w:val="20"/>
                <w:lang w:val="en-GB"/>
              </w:rPr>
            </w:pPr>
            <w:r w:rsidRPr="00A52C0F">
              <w:rPr>
                <w:rFonts w:ascii="Arial" w:hAnsi="Arial" w:cs="Arial"/>
                <w:iCs/>
                <w:sz w:val="20"/>
                <w:szCs w:val="20"/>
                <w:lang w:val="en-GB"/>
              </w:rPr>
              <w:t>aircraft, vehicles, and persons, operating on the manoeuvring area;</w:t>
            </w:r>
          </w:p>
        </w:tc>
        <w:tc>
          <w:tcPr>
            <w:tcW w:w="1807" w:type="dxa"/>
            <w:tcBorders>
              <w:left w:val="single" w:sz="4" w:space="0" w:color="auto"/>
              <w:right w:val="single" w:sz="4" w:space="0" w:color="auto"/>
            </w:tcBorders>
          </w:tcPr>
          <w:p w14:paraId="7380FAAA" w14:textId="3598816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61D4CA3" w14:textId="0732422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14F014A9" w14:textId="77777777" w:rsidTr="00234446">
        <w:tc>
          <w:tcPr>
            <w:tcW w:w="838" w:type="dxa"/>
            <w:vMerge/>
            <w:tcBorders>
              <w:left w:val="single" w:sz="4" w:space="0" w:color="auto"/>
              <w:right w:val="single" w:sz="4" w:space="0" w:color="auto"/>
            </w:tcBorders>
          </w:tcPr>
          <w:p w14:paraId="4EED880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988B93C" w14:textId="77777777" w:rsidR="003561E2" w:rsidRPr="00A52C0F" w:rsidRDefault="003561E2" w:rsidP="003561E2">
            <w:pPr>
              <w:pStyle w:val="ListParagraph"/>
              <w:numPr>
                <w:ilvl w:val="0"/>
                <w:numId w:val="39"/>
              </w:numPr>
              <w:jc w:val="both"/>
              <w:rPr>
                <w:rFonts w:ascii="Arial" w:hAnsi="Arial" w:cs="Arial"/>
                <w:iCs/>
                <w:sz w:val="20"/>
                <w:szCs w:val="20"/>
                <w:lang w:val="en-GB"/>
              </w:rPr>
            </w:pPr>
            <w:r w:rsidRPr="00A52C0F">
              <w:rPr>
                <w:rFonts w:ascii="Arial" w:hAnsi="Arial" w:cs="Arial"/>
                <w:iCs/>
                <w:sz w:val="20"/>
                <w:szCs w:val="20"/>
                <w:lang w:val="en-GB"/>
              </w:rPr>
              <w:t>aircraft on the manoeuvring area and obstructions on that area;</w:t>
            </w:r>
          </w:p>
        </w:tc>
        <w:tc>
          <w:tcPr>
            <w:tcW w:w="1807" w:type="dxa"/>
            <w:tcBorders>
              <w:left w:val="single" w:sz="4" w:space="0" w:color="auto"/>
              <w:right w:val="single" w:sz="4" w:space="0" w:color="auto"/>
            </w:tcBorders>
          </w:tcPr>
          <w:p w14:paraId="5D36DEDA" w14:textId="143A249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D1049E8" w14:textId="5C3D3D9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270CBC3" w14:textId="77777777" w:rsidTr="00234446">
        <w:tc>
          <w:tcPr>
            <w:tcW w:w="838" w:type="dxa"/>
            <w:vMerge/>
            <w:tcBorders>
              <w:left w:val="single" w:sz="4" w:space="0" w:color="auto"/>
              <w:right w:val="single" w:sz="4" w:space="0" w:color="auto"/>
            </w:tcBorders>
          </w:tcPr>
          <w:p w14:paraId="595566E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C592E51" w14:textId="77777777" w:rsidR="003561E2" w:rsidRPr="00A52C0F" w:rsidRDefault="003561E2" w:rsidP="003561E2">
            <w:pPr>
              <w:pStyle w:val="ListParagraph"/>
              <w:numPr>
                <w:ilvl w:val="0"/>
                <w:numId w:val="38"/>
              </w:numPr>
              <w:jc w:val="both"/>
              <w:rPr>
                <w:rFonts w:ascii="Arial" w:hAnsi="Arial" w:cs="Arial"/>
                <w:iCs/>
                <w:sz w:val="20"/>
                <w:szCs w:val="20"/>
                <w:lang w:val="en-GB"/>
              </w:rPr>
            </w:pPr>
            <w:r w:rsidRPr="00A52C0F">
              <w:rPr>
                <w:rFonts w:ascii="Arial" w:hAnsi="Arial" w:cs="Arial"/>
                <w:iCs/>
                <w:sz w:val="20"/>
                <w:szCs w:val="20"/>
                <w:lang w:val="en-GB"/>
              </w:rPr>
              <w:t>provide for the issue of ATC clearances, instructions, and information, for the purpose of expediting and maintaining a safe and efficient flow of traffic; and</w:t>
            </w:r>
          </w:p>
        </w:tc>
        <w:tc>
          <w:tcPr>
            <w:tcW w:w="1807" w:type="dxa"/>
            <w:tcBorders>
              <w:left w:val="single" w:sz="4" w:space="0" w:color="auto"/>
              <w:right w:val="single" w:sz="4" w:space="0" w:color="auto"/>
            </w:tcBorders>
          </w:tcPr>
          <w:p w14:paraId="4452AC12" w14:textId="79BC100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2A015CB" w14:textId="58100A0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8706F42" w14:textId="77777777" w:rsidTr="00234446">
        <w:tc>
          <w:tcPr>
            <w:tcW w:w="838" w:type="dxa"/>
            <w:vMerge/>
            <w:tcBorders>
              <w:left w:val="single" w:sz="4" w:space="0" w:color="auto"/>
              <w:right w:val="single" w:sz="4" w:space="0" w:color="auto"/>
            </w:tcBorders>
          </w:tcPr>
          <w:p w14:paraId="7C45C87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C2841CB" w14:textId="191E4BBC" w:rsidR="003561E2" w:rsidRPr="00A52C0F" w:rsidRDefault="003561E2" w:rsidP="003561E2">
            <w:pPr>
              <w:pStyle w:val="ListParagraph"/>
              <w:numPr>
                <w:ilvl w:val="0"/>
                <w:numId w:val="38"/>
              </w:numPr>
              <w:jc w:val="both"/>
              <w:rPr>
                <w:rFonts w:ascii="Arial" w:hAnsi="Arial" w:cs="Arial"/>
                <w:iCs/>
                <w:sz w:val="20"/>
                <w:szCs w:val="20"/>
                <w:lang w:val="en-GB"/>
              </w:rPr>
            </w:pPr>
            <w:r w:rsidRPr="00A52C0F">
              <w:rPr>
                <w:rFonts w:ascii="Arial" w:hAnsi="Arial" w:cs="Arial"/>
                <w:iCs/>
                <w:sz w:val="20"/>
                <w:szCs w:val="20"/>
                <w:lang w:val="en-GB"/>
              </w:rPr>
              <w:t xml:space="preserve">except as provided in 2.21 and 5.23, provide runway and wake turbulence separation in accordance with criteria </w:t>
            </w:r>
            <w:r w:rsidR="009A305E" w:rsidRPr="00A52C0F">
              <w:rPr>
                <w:rFonts w:ascii="Arial" w:hAnsi="Arial" w:cs="Arial"/>
                <w:iCs/>
                <w:sz w:val="20"/>
                <w:szCs w:val="20"/>
                <w:lang w:val="en-GB"/>
              </w:rPr>
              <w:t>and minima</w:t>
            </w:r>
            <w:r w:rsidRPr="00A52C0F">
              <w:rPr>
                <w:rFonts w:ascii="Arial" w:hAnsi="Arial" w:cs="Arial"/>
                <w:iCs/>
                <w:sz w:val="20"/>
                <w:szCs w:val="20"/>
                <w:lang w:val="en-GB"/>
              </w:rPr>
              <w:t xml:space="preserve"> prescribed by—</w:t>
            </w:r>
          </w:p>
        </w:tc>
        <w:tc>
          <w:tcPr>
            <w:tcW w:w="1807" w:type="dxa"/>
            <w:tcBorders>
              <w:left w:val="single" w:sz="4" w:space="0" w:color="auto"/>
              <w:right w:val="single" w:sz="4" w:space="0" w:color="auto"/>
            </w:tcBorders>
          </w:tcPr>
          <w:p w14:paraId="4F70C404" w14:textId="6F15627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41C9AEE" w14:textId="4A353DE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4237515" w14:textId="77777777" w:rsidTr="00234446">
        <w:tc>
          <w:tcPr>
            <w:tcW w:w="838" w:type="dxa"/>
            <w:vMerge/>
            <w:tcBorders>
              <w:left w:val="single" w:sz="4" w:space="0" w:color="auto"/>
              <w:right w:val="single" w:sz="4" w:space="0" w:color="auto"/>
            </w:tcBorders>
          </w:tcPr>
          <w:p w14:paraId="1C6905C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410669D" w14:textId="77777777" w:rsidR="003561E2" w:rsidRPr="00A52C0F" w:rsidRDefault="003561E2" w:rsidP="003561E2">
            <w:pPr>
              <w:pStyle w:val="ListParagraph"/>
              <w:numPr>
                <w:ilvl w:val="0"/>
                <w:numId w:val="40"/>
              </w:numPr>
              <w:jc w:val="both"/>
              <w:rPr>
                <w:rFonts w:ascii="Arial" w:hAnsi="Arial" w:cs="Arial"/>
                <w:iCs/>
                <w:sz w:val="20"/>
                <w:szCs w:val="20"/>
                <w:lang w:val="en-GB"/>
              </w:rPr>
            </w:pPr>
            <w:r w:rsidRPr="00A52C0F">
              <w:rPr>
                <w:rFonts w:ascii="Arial" w:hAnsi="Arial" w:cs="Arial"/>
                <w:iCs/>
                <w:sz w:val="20"/>
                <w:szCs w:val="20"/>
                <w:lang w:val="en-GB"/>
              </w:rPr>
              <w:t>Annex 11;</w:t>
            </w:r>
          </w:p>
        </w:tc>
        <w:tc>
          <w:tcPr>
            <w:tcW w:w="1807" w:type="dxa"/>
            <w:tcBorders>
              <w:left w:val="single" w:sz="4" w:space="0" w:color="auto"/>
              <w:right w:val="single" w:sz="4" w:space="0" w:color="auto"/>
            </w:tcBorders>
          </w:tcPr>
          <w:p w14:paraId="043D400C" w14:textId="3664F31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CCEC9E0" w14:textId="45CBDD9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6EF18B6" w14:textId="77777777" w:rsidTr="00234446">
        <w:tc>
          <w:tcPr>
            <w:tcW w:w="838" w:type="dxa"/>
            <w:vMerge/>
            <w:tcBorders>
              <w:left w:val="single" w:sz="4" w:space="0" w:color="auto"/>
              <w:right w:val="single" w:sz="4" w:space="0" w:color="auto"/>
            </w:tcBorders>
          </w:tcPr>
          <w:p w14:paraId="3F4F973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B6A25F3" w14:textId="77777777" w:rsidR="003561E2" w:rsidRPr="00A52C0F" w:rsidRDefault="003561E2" w:rsidP="003561E2">
            <w:pPr>
              <w:pStyle w:val="ListParagraph"/>
              <w:numPr>
                <w:ilvl w:val="0"/>
                <w:numId w:val="40"/>
              </w:numPr>
              <w:jc w:val="both"/>
              <w:rPr>
                <w:rFonts w:ascii="Arial" w:hAnsi="Arial" w:cs="Arial"/>
                <w:iCs/>
                <w:sz w:val="20"/>
                <w:szCs w:val="20"/>
                <w:lang w:val="en-GB"/>
              </w:rPr>
            </w:pPr>
            <w:r w:rsidRPr="00A52C0F">
              <w:rPr>
                <w:rFonts w:ascii="Arial" w:hAnsi="Arial" w:cs="Arial"/>
                <w:iCs/>
                <w:sz w:val="20"/>
                <w:szCs w:val="20"/>
                <w:lang w:val="en-GB"/>
              </w:rPr>
              <w:t>Document 4444;</w:t>
            </w:r>
          </w:p>
        </w:tc>
        <w:tc>
          <w:tcPr>
            <w:tcW w:w="1807" w:type="dxa"/>
            <w:tcBorders>
              <w:left w:val="single" w:sz="4" w:space="0" w:color="auto"/>
              <w:right w:val="single" w:sz="4" w:space="0" w:color="auto"/>
            </w:tcBorders>
          </w:tcPr>
          <w:p w14:paraId="623EC1DA" w14:textId="6B95DEEC" w:rsidR="003561E2" w:rsidRPr="00A52C0F" w:rsidRDefault="006E1CF1"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C9FBBAA" w14:textId="66B7DBA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379BFD1" w14:textId="77777777" w:rsidTr="00234446">
        <w:tc>
          <w:tcPr>
            <w:tcW w:w="838" w:type="dxa"/>
            <w:vMerge/>
            <w:tcBorders>
              <w:left w:val="single" w:sz="4" w:space="0" w:color="auto"/>
              <w:right w:val="single" w:sz="4" w:space="0" w:color="auto"/>
            </w:tcBorders>
          </w:tcPr>
          <w:p w14:paraId="0D93E18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D40931E" w14:textId="77777777" w:rsidR="003561E2" w:rsidRPr="00A52C0F" w:rsidRDefault="003561E2" w:rsidP="003561E2">
            <w:pPr>
              <w:pStyle w:val="ListParagraph"/>
              <w:numPr>
                <w:ilvl w:val="0"/>
                <w:numId w:val="40"/>
              </w:numPr>
              <w:jc w:val="both"/>
              <w:rPr>
                <w:rFonts w:ascii="Arial" w:hAnsi="Arial" w:cs="Arial"/>
                <w:iCs/>
                <w:sz w:val="20"/>
                <w:szCs w:val="20"/>
                <w:lang w:val="en-GB"/>
              </w:rPr>
            </w:pPr>
            <w:r w:rsidRPr="00A52C0F">
              <w:rPr>
                <w:rFonts w:ascii="Arial" w:hAnsi="Arial" w:cs="Arial"/>
                <w:iCs/>
                <w:sz w:val="20"/>
                <w:szCs w:val="20"/>
                <w:lang w:val="en-GB"/>
              </w:rPr>
              <w:t>Document 7030;</w:t>
            </w:r>
          </w:p>
        </w:tc>
        <w:tc>
          <w:tcPr>
            <w:tcW w:w="1807" w:type="dxa"/>
            <w:tcBorders>
              <w:left w:val="single" w:sz="4" w:space="0" w:color="auto"/>
              <w:right w:val="single" w:sz="4" w:space="0" w:color="auto"/>
            </w:tcBorders>
          </w:tcPr>
          <w:p w14:paraId="3158EF3E" w14:textId="70EA539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BDEF56A" w14:textId="6892C0B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0168C84" w14:textId="77777777" w:rsidTr="00234446">
        <w:tc>
          <w:tcPr>
            <w:tcW w:w="838" w:type="dxa"/>
            <w:vMerge/>
            <w:tcBorders>
              <w:left w:val="single" w:sz="4" w:space="0" w:color="auto"/>
              <w:right w:val="single" w:sz="4" w:space="0" w:color="auto"/>
            </w:tcBorders>
          </w:tcPr>
          <w:p w14:paraId="20C0ACB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AAF9339" w14:textId="77777777" w:rsidR="003561E2" w:rsidRPr="00A52C0F" w:rsidRDefault="003561E2" w:rsidP="003561E2">
            <w:pPr>
              <w:pStyle w:val="ListParagraph"/>
              <w:numPr>
                <w:ilvl w:val="0"/>
                <w:numId w:val="40"/>
              </w:numPr>
              <w:jc w:val="both"/>
              <w:rPr>
                <w:rFonts w:ascii="Arial" w:hAnsi="Arial" w:cs="Arial"/>
                <w:iCs/>
                <w:sz w:val="20"/>
                <w:szCs w:val="20"/>
                <w:lang w:val="en-GB"/>
              </w:rPr>
            </w:pPr>
            <w:r w:rsidRPr="00A52C0F">
              <w:rPr>
                <w:rFonts w:ascii="Arial" w:hAnsi="Arial" w:cs="Arial"/>
                <w:iCs/>
                <w:sz w:val="20"/>
                <w:szCs w:val="20"/>
                <w:lang w:val="en-GB"/>
              </w:rPr>
              <w:t>Chapter 5;</w:t>
            </w:r>
          </w:p>
        </w:tc>
        <w:tc>
          <w:tcPr>
            <w:tcW w:w="1807" w:type="dxa"/>
            <w:tcBorders>
              <w:left w:val="single" w:sz="4" w:space="0" w:color="auto"/>
              <w:right w:val="single" w:sz="4" w:space="0" w:color="auto"/>
            </w:tcBorders>
          </w:tcPr>
          <w:p w14:paraId="5CAFACE6" w14:textId="2581D03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A88E06D" w14:textId="620B20A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A20CE56" w14:textId="77777777" w:rsidTr="00234446">
        <w:tc>
          <w:tcPr>
            <w:tcW w:w="838" w:type="dxa"/>
            <w:vMerge/>
            <w:tcBorders>
              <w:left w:val="single" w:sz="4" w:space="0" w:color="auto"/>
              <w:right w:val="single" w:sz="4" w:space="0" w:color="auto"/>
            </w:tcBorders>
          </w:tcPr>
          <w:p w14:paraId="0C19726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746BA13" w14:textId="77777777" w:rsidR="003561E2" w:rsidRPr="00A52C0F" w:rsidRDefault="003561E2" w:rsidP="003561E2">
            <w:pPr>
              <w:pStyle w:val="ListParagraph"/>
              <w:numPr>
                <w:ilvl w:val="0"/>
                <w:numId w:val="38"/>
              </w:numPr>
              <w:jc w:val="both"/>
              <w:rPr>
                <w:rFonts w:ascii="Arial" w:hAnsi="Arial" w:cs="Arial"/>
                <w:iCs/>
                <w:sz w:val="20"/>
                <w:szCs w:val="20"/>
                <w:lang w:val="en-GB"/>
              </w:rPr>
            </w:pPr>
            <w:r w:rsidRPr="00A52C0F">
              <w:rPr>
                <w:rFonts w:ascii="Arial" w:hAnsi="Arial" w:cs="Arial"/>
                <w:iCs/>
                <w:sz w:val="20"/>
                <w:szCs w:val="20"/>
                <w:lang w:val="en-GB"/>
              </w:rPr>
              <w:t>ensure that emergency vehicles responding to an aircraft emergency are given priority over all other surface movement traffic; and</w:t>
            </w:r>
          </w:p>
        </w:tc>
        <w:tc>
          <w:tcPr>
            <w:tcW w:w="1807" w:type="dxa"/>
            <w:tcBorders>
              <w:left w:val="single" w:sz="4" w:space="0" w:color="auto"/>
              <w:right w:val="single" w:sz="4" w:space="0" w:color="auto"/>
            </w:tcBorders>
          </w:tcPr>
          <w:p w14:paraId="7F5D50E0" w14:textId="30947E2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9F4A9BF" w14:textId="563B677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85180F0" w14:textId="77777777" w:rsidTr="00234446">
        <w:tc>
          <w:tcPr>
            <w:tcW w:w="838" w:type="dxa"/>
            <w:vMerge/>
            <w:tcBorders>
              <w:left w:val="single" w:sz="4" w:space="0" w:color="auto"/>
              <w:right w:val="single" w:sz="4" w:space="0" w:color="auto"/>
            </w:tcBorders>
          </w:tcPr>
          <w:p w14:paraId="5798C42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AAA29BF" w14:textId="77777777" w:rsidR="003561E2" w:rsidRPr="00A52C0F" w:rsidRDefault="003561E2" w:rsidP="003561E2">
            <w:pPr>
              <w:pStyle w:val="ListParagraph"/>
              <w:numPr>
                <w:ilvl w:val="0"/>
                <w:numId w:val="38"/>
              </w:numPr>
              <w:jc w:val="both"/>
              <w:rPr>
                <w:rFonts w:ascii="Arial" w:hAnsi="Arial" w:cs="Arial"/>
                <w:iCs/>
                <w:sz w:val="20"/>
                <w:szCs w:val="20"/>
                <w:lang w:val="en-GB"/>
              </w:rPr>
            </w:pPr>
            <w:r w:rsidRPr="00A52C0F">
              <w:rPr>
                <w:rFonts w:ascii="Arial" w:hAnsi="Arial" w:cs="Arial"/>
                <w:iCs/>
                <w:sz w:val="20"/>
                <w:szCs w:val="20"/>
                <w:lang w:val="en-GB"/>
              </w:rPr>
              <w:t xml:space="preserve">provide for the control of the movement of persons or vehicles, including towed aircraft, on the manoeuvring area, as necessary to </w:t>
            </w:r>
            <w:r w:rsidRPr="00A52C0F">
              <w:rPr>
                <w:rFonts w:ascii="Arial" w:hAnsi="Arial" w:cs="Arial"/>
                <w:iCs/>
                <w:sz w:val="20"/>
                <w:szCs w:val="20"/>
                <w:lang w:val="en-GB"/>
              </w:rPr>
              <w:lastRenderedPageBreak/>
              <w:t>avoid hazard to them or to aircraft landing, taxiing, or taking off; and</w:t>
            </w:r>
          </w:p>
        </w:tc>
        <w:tc>
          <w:tcPr>
            <w:tcW w:w="1807" w:type="dxa"/>
            <w:tcBorders>
              <w:left w:val="single" w:sz="4" w:space="0" w:color="auto"/>
              <w:right w:val="single" w:sz="4" w:space="0" w:color="auto"/>
            </w:tcBorders>
          </w:tcPr>
          <w:p w14:paraId="0D10377E" w14:textId="4551D230"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22D8B9B" w14:textId="4BCBB3B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9B394EB" w14:textId="77777777" w:rsidTr="00234446">
        <w:tc>
          <w:tcPr>
            <w:tcW w:w="838" w:type="dxa"/>
            <w:vMerge/>
            <w:tcBorders>
              <w:left w:val="single" w:sz="4" w:space="0" w:color="auto"/>
              <w:right w:val="single" w:sz="4" w:space="0" w:color="auto"/>
            </w:tcBorders>
          </w:tcPr>
          <w:p w14:paraId="19CC69E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207A047" w14:textId="77777777" w:rsidR="003561E2" w:rsidRPr="00A52C0F" w:rsidRDefault="003561E2" w:rsidP="003561E2">
            <w:pPr>
              <w:pStyle w:val="ListParagraph"/>
              <w:numPr>
                <w:ilvl w:val="0"/>
                <w:numId w:val="38"/>
              </w:numPr>
              <w:spacing w:after="120"/>
              <w:rPr>
                <w:rFonts w:ascii="Arial" w:hAnsi="Arial" w:cs="Arial"/>
                <w:iCs/>
                <w:snapToGrid w:val="0"/>
                <w:sz w:val="20"/>
                <w:szCs w:val="20"/>
              </w:rPr>
            </w:pPr>
            <w:r w:rsidRPr="00A52C0F">
              <w:rPr>
                <w:rFonts w:ascii="Arial" w:hAnsi="Arial" w:cs="Arial"/>
                <w:iCs/>
                <w:snapToGrid w:val="0"/>
                <w:sz w:val="20"/>
                <w:szCs w:val="20"/>
              </w:rPr>
              <w:t>co-ordinate as necessary with other ATS units; and</w:t>
            </w:r>
          </w:p>
        </w:tc>
        <w:tc>
          <w:tcPr>
            <w:tcW w:w="1807" w:type="dxa"/>
            <w:tcBorders>
              <w:left w:val="single" w:sz="4" w:space="0" w:color="auto"/>
              <w:right w:val="single" w:sz="4" w:space="0" w:color="auto"/>
            </w:tcBorders>
          </w:tcPr>
          <w:p w14:paraId="099CAA13" w14:textId="5917AB8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A354C0E" w14:textId="4CA0E15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7983B01" w14:textId="77777777" w:rsidTr="00234446">
        <w:tc>
          <w:tcPr>
            <w:tcW w:w="838" w:type="dxa"/>
            <w:vMerge/>
            <w:tcBorders>
              <w:left w:val="single" w:sz="4" w:space="0" w:color="auto"/>
              <w:bottom w:val="single" w:sz="4" w:space="0" w:color="auto"/>
              <w:right w:val="single" w:sz="4" w:space="0" w:color="auto"/>
            </w:tcBorders>
          </w:tcPr>
          <w:p w14:paraId="0964E16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E28D535" w14:textId="77777777" w:rsidR="003561E2" w:rsidRPr="00A52C0F" w:rsidRDefault="003561E2" w:rsidP="003561E2">
            <w:pPr>
              <w:pStyle w:val="ListParagraph"/>
              <w:numPr>
                <w:ilvl w:val="0"/>
                <w:numId w:val="38"/>
              </w:numPr>
              <w:jc w:val="both"/>
              <w:rPr>
                <w:rFonts w:ascii="Arial" w:hAnsi="Arial" w:cs="Arial"/>
                <w:iCs/>
                <w:sz w:val="20"/>
                <w:szCs w:val="20"/>
                <w:lang w:val="en-GB"/>
              </w:rPr>
            </w:pPr>
            <w:r w:rsidRPr="00A52C0F">
              <w:rPr>
                <w:rFonts w:ascii="Arial" w:hAnsi="Arial" w:cs="Arial"/>
                <w:iCs/>
                <w:sz w:val="20"/>
                <w:szCs w:val="20"/>
                <w:lang w:val="en-GB"/>
              </w:rPr>
              <w:t>Display, at operating positions, continuously updated information on aircraft movements.</w:t>
            </w:r>
          </w:p>
        </w:tc>
        <w:tc>
          <w:tcPr>
            <w:tcW w:w="1807" w:type="dxa"/>
            <w:tcBorders>
              <w:left w:val="single" w:sz="4" w:space="0" w:color="auto"/>
              <w:bottom w:val="single" w:sz="4" w:space="0" w:color="auto"/>
              <w:right w:val="single" w:sz="4" w:space="0" w:color="auto"/>
            </w:tcBorders>
          </w:tcPr>
          <w:p w14:paraId="7F883E72" w14:textId="47C87F3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28D0A6B5" w14:textId="1A8FDCF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81DF471" w14:textId="77777777" w:rsidTr="00234446">
        <w:tc>
          <w:tcPr>
            <w:tcW w:w="838" w:type="dxa"/>
            <w:tcBorders>
              <w:top w:val="single" w:sz="4" w:space="0" w:color="auto"/>
              <w:left w:val="single" w:sz="4" w:space="0" w:color="auto"/>
              <w:bottom w:val="single" w:sz="4" w:space="0" w:color="auto"/>
              <w:right w:val="single" w:sz="4" w:space="0" w:color="auto"/>
            </w:tcBorders>
          </w:tcPr>
          <w:p w14:paraId="561C799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1D727D97"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a procedure to ensure that, when radio communication is not available, basic clearances, instructions, and information required by paragraph (a)(2) can be conveyed by the use of the light signals described in Regulations No. 100.</w:t>
            </w:r>
          </w:p>
        </w:tc>
        <w:tc>
          <w:tcPr>
            <w:tcW w:w="1807" w:type="dxa"/>
            <w:tcBorders>
              <w:top w:val="single" w:sz="4" w:space="0" w:color="auto"/>
              <w:left w:val="single" w:sz="4" w:space="0" w:color="auto"/>
              <w:bottom w:val="single" w:sz="4" w:space="0" w:color="auto"/>
              <w:right w:val="single" w:sz="4" w:space="0" w:color="auto"/>
            </w:tcBorders>
          </w:tcPr>
          <w:p w14:paraId="4C48BF81" w14:textId="0CDBC04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DE793CD" w14:textId="1FCE474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69B8726" w14:textId="77777777" w:rsidTr="00234446">
        <w:tc>
          <w:tcPr>
            <w:tcW w:w="838" w:type="dxa"/>
            <w:vMerge w:val="restart"/>
            <w:tcBorders>
              <w:top w:val="single" w:sz="4" w:space="0" w:color="auto"/>
              <w:left w:val="single" w:sz="4" w:space="0" w:color="auto"/>
              <w:right w:val="single" w:sz="4" w:space="0" w:color="auto"/>
            </w:tcBorders>
          </w:tcPr>
          <w:p w14:paraId="10376C2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393C79CB"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when required by either the weather, or category of approach, or both—</w:t>
            </w:r>
          </w:p>
        </w:tc>
        <w:tc>
          <w:tcPr>
            <w:tcW w:w="1807" w:type="dxa"/>
            <w:tcBorders>
              <w:top w:val="single" w:sz="4" w:space="0" w:color="auto"/>
              <w:left w:val="single" w:sz="4" w:space="0" w:color="auto"/>
              <w:right w:val="single" w:sz="4" w:space="0" w:color="auto"/>
            </w:tcBorders>
          </w:tcPr>
          <w:p w14:paraId="60193CFB" w14:textId="14584C7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3455A07" w14:textId="719AA46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80BE340" w14:textId="77777777" w:rsidTr="00234446">
        <w:tc>
          <w:tcPr>
            <w:tcW w:w="838" w:type="dxa"/>
            <w:vMerge/>
            <w:tcBorders>
              <w:left w:val="single" w:sz="4" w:space="0" w:color="auto"/>
              <w:right w:val="single" w:sz="4" w:space="0" w:color="auto"/>
            </w:tcBorders>
          </w:tcPr>
          <w:p w14:paraId="279C970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D5A68F8" w14:textId="6AD9D624" w:rsidR="003561E2" w:rsidRPr="00A52C0F" w:rsidRDefault="003561E2" w:rsidP="003561E2">
            <w:pPr>
              <w:pStyle w:val="ListParagraph"/>
              <w:numPr>
                <w:ilvl w:val="0"/>
                <w:numId w:val="41"/>
              </w:numPr>
              <w:jc w:val="both"/>
              <w:rPr>
                <w:rFonts w:ascii="Arial" w:hAnsi="Arial" w:cs="Arial"/>
                <w:iCs/>
                <w:sz w:val="20"/>
                <w:szCs w:val="20"/>
                <w:lang w:val="en-GB"/>
              </w:rPr>
            </w:pPr>
            <w:r w:rsidRPr="00A52C0F">
              <w:rPr>
                <w:rFonts w:ascii="Arial" w:hAnsi="Arial" w:cs="Arial"/>
                <w:iCs/>
                <w:sz w:val="20"/>
                <w:szCs w:val="20"/>
                <w:lang w:val="en-GB"/>
              </w:rPr>
              <w:t xml:space="preserve">aircraft on an </w:t>
            </w:r>
            <w:r w:rsidR="000646F3" w:rsidRPr="00A52C0F">
              <w:rPr>
                <w:rFonts w:ascii="Arial" w:hAnsi="Arial" w:cs="Arial"/>
                <w:iCs/>
                <w:sz w:val="20"/>
                <w:szCs w:val="20"/>
                <w:lang w:val="en-GB"/>
              </w:rPr>
              <w:t>ILS approach</w:t>
            </w:r>
            <w:r w:rsidRPr="00A52C0F">
              <w:rPr>
                <w:rFonts w:ascii="Arial" w:hAnsi="Arial" w:cs="Arial"/>
                <w:iCs/>
                <w:sz w:val="20"/>
                <w:szCs w:val="20"/>
                <w:lang w:val="en-GB"/>
              </w:rPr>
              <w:t xml:space="preserve"> are informed of ILS critical area incursions, or the imminent possibility of an incursion; or</w:t>
            </w:r>
          </w:p>
        </w:tc>
        <w:tc>
          <w:tcPr>
            <w:tcW w:w="1807" w:type="dxa"/>
            <w:tcBorders>
              <w:left w:val="single" w:sz="4" w:space="0" w:color="auto"/>
              <w:right w:val="single" w:sz="4" w:space="0" w:color="auto"/>
            </w:tcBorders>
          </w:tcPr>
          <w:p w14:paraId="5079B6E1" w14:textId="583D8B9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869A5D6" w14:textId="4E8E41F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42AB97D" w14:textId="77777777" w:rsidTr="00234446">
        <w:tc>
          <w:tcPr>
            <w:tcW w:w="838" w:type="dxa"/>
            <w:vMerge/>
            <w:tcBorders>
              <w:left w:val="single" w:sz="4" w:space="0" w:color="auto"/>
              <w:bottom w:val="single" w:sz="4" w:space="0" w:color="auto"/>
              <w:right w:val="single" w:sz="4" w:space="0" w:color="auto"/>
            </w:tcBorders>
          </w:tcPr>
          <w:p w14:paraId="3B19E64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BA48F21" w14:textId="77777777" w:rsidR="003561E2" w:rsidRPr="00A52C0F" w:rsidRDefault="003561E2" w:rsidP="003561E2">
            <w:pPr>
              <w:pStyle w:val="ListParagraph"/>
              <w:numPr>
                <w:ilvl w:val="0"/>
                <w:numId w:val="41"/>
              </w:numPr>
              <w:jc w:val="both"/>
              <w:rPr>
                <w:rFonts w:ascii="Arial" w:hAnsi="Arial" w:cs="Arial"/>
                <w:iCs/>
                <w:sz w:val="20"/>
                <w:szCs w:val="20"/>
                <w:lang w:val="en-GB"/>
              </w:rPr>
            </w:pPr>
            <w:r w:rsidRPr="00A52C0F">
              <w:rPr>
                <w:rFonts w:ascii="Arial" w:hAnsi="Arial" w:cs="Arial"/>
                <w:iCs/>
                <w:sz w:val="20"/>
                <w:szCs w:val="20"/>
                <w:lang w:val="en-GB"/>
              </w:rPr>
              <w:t>The applicable ILS critical areas are protected from incursion when an aircraft is on an ILS approach, or has reached a point on the approach from which protection from incursion is necessary.</w:t>
            </w:r>
          </w:p>
        </w:tc>
        <w:tc>
          <w:tcPr>
            <w:tcW w:w="1807" w:type="dxa"/>
            <w:tcBorders>
              <w:left w:val="single" w:sz="4" w:space="0" w:color="auto"/>
              <w:bottom w:val="single" w:sz="4" w:space="0" w:color="auto"/>
              <w:right w:val="single" w:sz="4" w:space="0" w:color="auto"/>
            </w:tcBorders>
          </w:tcPr>
          <w:p w14:paraId="2313D48F" w14:textId="32DEA68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4ACE3742" w14:textId="703A58C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348E4A7" w14:textId="77777777" w:rsidTr="00234446">
        <w:tc>
          <w:tcPr>
            <w:tcW w:w="838" w:type="dxa"/>
            <w:vMerge w:val="restart"/>
            <w:tcBorders>
              <w:top w:val="single" w:sz="4" w:space="0" w:color="auto"/>
              <w:left w:val="single" w:sz="4" w:space="0" w:color="auto"/>
              <w:right w:val="single" w:sz="4" w:space="0" w:color="auto"/>
            </w:tcBorders>
          </w:tcPr>
          <w:p w14:paraId="561ADA6F"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5F3AAEFC"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a procedure to ensure that, except as provided in 2.21, and subject to authorisation by the applicable approach control unit, aerodrome control units provide separation between—</w:t>
            </w:r>
          </w:p>
        </w:tc>
        <w:tc>
          <w:tcPr>
            <w:tcW w:w="1807" w:type="dxa"/>
            <w:tcBorders>
              <w:top w:val="single" w:sz="4" w:space="0" w:color="auto"/>
              <w:left w:val="single" w:sz="4" w:space="0" w:color="auto"/>
              <w:right w:val="single" w:sz="4" w:space="0" w:color="auto"/>
            </w:tcBorders>
          </w:tcPr>
          <w:p w14:paraId="6957F181" w14:textId="3186AF15" w:rsidR="003561E2" w:rsidRPr="00A52C0F" w:rsidRDefault="006E1CF1"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DD8DAA5" w14:textId="332AF23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A1E73FD" w14:textId="77777777" w:rsidTr="00234446">
        <w:tc>
          <w:tcPr>
            <w:tcW w:w="838" w:type="dxa"/>
            <w:vMerge/>
            <w:tcBorders>
              <w:left w:val="single" w:sz="4" w:space="0" w:color="auto"/>
              <w:right w:val="single" w:sz="4" w:space="0" w:color="auto"/>
            </w:tcBorders>
          </w:tcPr>
          <w:p w14:paraId="0E78A62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589C9BB" w14:textId="77777777" w:rsidR="003561E2" w:rsidRPr="00A52C0F" w:rsidRDefault="003561E2" w:rsidP="003561E2">
            <w:pPr>
              <w:pStyle w:val="ListParagraph"/>
              <w:numPr>
                <w:ilvl w:val="0"/>
                <w:numId w:val="42"/>
              </w:numPr>
              <w:jc w:val="both"/>
              <w:rPr>
                <w:rFonts w:ascii="Arial" w:hAnsi="Arial" w:cs="Arial"/>
                <w:iCs/>
                <w:sz w:val="20"/>
                <w:szCs w:val="20"/>
                <w:lang w:val="en-GB"/>
              </w:rPr>
            </w:pPr>
            <w:r w:rsidRPr="00A52C0F">
              <w:rPr>
                <w:rFonts w:ascii="Arial" w:hAnsi="Arial" w:cs="Arial"/>
                <w:iCs/>
                <w:sz w:val="20"/>
                <w:szCs w:val="20"/>
                <w:lang w:val="en-GB"/>
              </w:rPr>
              <w:t>IFR flights and Special VFR flights; and</w:t>
            </w:r>
          </w:p>
        </w:tc>
        <w:tc>
          <w:tcPr>
            <w:tcW w:w="1807" w:type="dxa"/>
            <w:tcBorders>
              <w:left w:val="single" w:sz="4" w:space="0" w:color="auto"/>
              <w:right w:val="single" w:sz="4" w:space="0" w:color="auto"/>
            </w:tcBorders>
          </w:tcPr>
          <w:p w14:paraId="520CD5F0" w14:textId="49E1FA0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1782B35" w14:textId="09831BF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1A784CE0" w14:textId="77777777" w:rsidTr="00234446">
        <w:tc>
          <w:tcPr>
            <w:tcW w:w="838" w:type="dxa"/>
            <w:vMerge/>
            <w:tcBorders>
              <w:left w:val="single" w:sz="4" w:space="0" w:color="auto"/>
              <w:bottom w:val="single" w:sz="4" w:space="0" w:color="auto"/>
              <w:right w:val="single" w:sz="4" w:space="0" w:color="auto"/>
            </w:tcBorders>
          </w:tcPr>
          <w:p w14:paraId="4D545B5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8402B49" w14:textId="77777777" w:rsidR="003561E2" w:rsidRPr="00A52C0F" w:rsidRDefault="003561E2" w:rsidP="003561E2">
            <w:pPr>
              <w:pStyle w:val="ListParagraph"/>
              <w:numPr>
                <w:ilvl w:val="0"/>
                <w:numId w:val="42"/>
              </w:numPr>
              <w:jc w:val="both"/>
              <w:rPr>
                <w:rFonts w:ascii="Arial" w:hAnsi="Arial" w:cs="Arial"/>
                <w:iCs/>
                <w:sz w:val="20"/>
                <w:szCs w:val="20"/>
                <w:lang w:val="en-GB"/>
              </w:rPr>
            </w:pPr>
            <w:r w:rsidRPr="00A52C0F">
              <w:rPr>
                <w:rFonts w:ascii="Arial" w:hAnsi="Arial" w:cs="Arial"/>
                <w:iCs/>
                <w:sz w:val="20"/>
                <w:szCs w:val="20"/>
                <w:lang w:val="en-GB"/>
              </w:rPr>
              <w:t>Special VFR flights when the flight visibility is reported to be less than 5 km.</w:t>
            </w:r>
          </w:p>
        </w:tc>
        <w:tc>
          <w:tcPr>
            <w:tcW w:w="1807" w:type="dxa"/>
            <w:tcBorders>
              <w:left w:val="single" w:sz="4" w:space="0" w:color="auto"/>
              <w:bottom w:val="single" w:sz="4" w:space="0" w:color="auto"/>
              <w:right w:val="single" w:sz="4" w:space="0" w:color="auto"/>
            </w:tcBorders>
          </w:tcPr>
          <w:p w14:paraId="10C968D6" w14:textId="6D32240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9C7A100" w14:textId="0048D56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E8B7B7E" w14:textId="77777777" w:rsidTr="00234446">
        <w:tc>
          <w:tcPr>
            <w:tcW w:w="838" w:type="dxa"/>
            <w:tcBorders>
              <w:top w:val="single" w:sz="4" w:space="0" w:color="auto"/>
              <w:left w:val="single" w:sz="4" w:space="0" w:color="auto"/>
              <w:bottom w:val="single" w:sz="4" w:space="0" w:color="auto"/>
              <w:right w:val="single" w:sz="4" w:space="0" w:color="auto"/>
            </w:tcBorders>
          </w:tcPr>
          <w:p w14:paraId="1429F8FB"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(e)</w:t>
            </w:r>
          </w:p>
        </w:tc>
        <w:tc>
          <w:tcPr>
            <w:tcW w:w="4247" w:type="dxa"/>
            <w:tcBorders>
              <w:top w:val="single" w:sz="4" w:space="0" w:color="auto"/>
              <w:left w:val="single" w:sz="4" w:space="0" w:color="auto"/>
              <w:bottom w:val="single" w:sz="4" w:space="0" w:color="auto"/>
              <w:right w:val="single" w:sz="4" w:space="0" w:color="auto"/>
            </w:tcBorders>
          </w:tcPr>
          <w:p w14:paraId="2941733A"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a procedure to ensure that, when authority has been delegated by, and accepted from, the applicable area or approach control unit, aerodrome control units provide separation between controlled flights in accordance with the delegation.</w:t>
            </w:r>
          </w:p>
        </w:tc>
        <w:tc>
          <w:tcPr>
            <w:tcW w:w="1807" w:type="dxa"/>
            <w:tcBorders>
              <w:top w:val="single" w:sz="4" w:space="0" w:color="auto"/>
              <w:left w:val="single" w:sz="4" w:space="0" w:color="auto"/>
              <w:bottom w:val="single" w:sz="4" w:space="0" w:color="auto"/>
              <w:right w:val="single" w:sz="4" w:space="0" w:color="auto"/>
            </w:tcBorders>
          </w:tcPr>
          <w:p w14:paraId="4EEE3AD5" w14:textId="6857B87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2453D127" w14:textId="1335D73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567C034" w14:textId="77777777" w:rsidTr="00234446">
        <w:tc>
          <w:tcPr>
            <w:tcW w:w="838" w:type="dxa"/>
            <w:vMerge w:val="restart"/>
            <w:tcBorders>
              <w:top w:val="single" w:sz="4" w:space="0" w:color="auto"/>
              <w:left w:val="single" w:sz="4" w:space="0" w:color="auto"/>
              <w:right w:val="single" w:sz="4" w:space="0" w:color="auto"/>
            </w:tcBorders>
          </w:tcPr>
          <w:p w14:paraId="080D5EB4"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(f)</w:t>
            </w:r>
          </w:p>
        </w:tc>
        <w:tc>
          <w:tcPr>
            <w:tcW w:w="4247" w:type="dxa"/>
            <w:tcBorders>
              <w:top w:val="single" w:sz="4" w:space="0" w:color="auto"/>
              <w:left w:val="single" w:sz="4" w:space="0" w:color="auto"/>
              <w:bottom w:val="single" w:sz="4" w:space="0" w:color="auto"/>
              <w:right w:val="single" w:sz="4" w:space="0" w:color="auto"/>
            </w:tcBorders>
          </w:tcPr>
          <w:p w14:paraId="03F6CF46"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separation required by paragraphs (d) and (e) shall be obtained by the use of vertical or horizontal or composite separation, in accordance with criteria and minima prescribed by—</w:t>
            </w:r>
          </w:p>
        </w:tc>
        <w:tc>
          <w:tcPr>
            <w:tcW w:w="1807" w:type="dxa"/>
            <w:tcBorders>
              <w:top w:val="single" w:sz="4" w:space="0" w:color="auto"/>
              <w:left w:val="single" w:sz="4" w:space="0" w:color="auto"/>
              <w:right w:val="single" w:sz="4" w:space="0" w:color="auto"/>
            </w:tcBorders>
          </w:tcPr>
          <w:p w14:paraId="2E7A6688" w14:textId="5AA4344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8BC286E" w14:textId="13E1E76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DF39BBF" w14:textId="77777777" w:rsidTr="00234446">
        <w:tc>
          <w:tcPr>
            <w:tcW w:w="838" w:type="dxa"/>
            <w:vMerge/>
            <w:tcBorders>
              <w:left w:val="single" w:sz="4" w:space="0" w:color="auto"/>
              <w:right w:val="single" w:sz="4" w:space="0" w:color="auto"/>
            </w:tcBorders>
          </w:tcPr>
          <w:p w14:paraId="0845663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96FA904" w14:textId="77777777" w:rsidR="003561E2" w:rsidRPr="00A52C0F" w:rsidRDefault="003561E2" w:rsidP="003561E2">
            <w:pPr>
              <w:pStyle w:val="ListParagraph"/>
              <w:numPr>
                <w:ilvl w:val="0"/>
                <w:numId w:val="43"/>
              </w:numPr>
              <w:jc w:val="both"/>
              <w:rPr>
                <w:rFonts w:ascii="Arial" w:hAnsi="Arial" w:cs="Arial"/>
                <w:iCs/>
                <w:sz w:val="20"/>
                <w:szCs w:val="20"/>
                <w:lang w:val="en-GB"/>
              </w:rPr>
            </w:pPr>
            <w:r w:rsidRPr="00A52C0F">
              <w:rPr>
                <w:rFonts w:ascii="Arial" w:hAnsi="Arial" w:cs="Arial"/>
                <w:iCs/>
                <w:sz w:val="20"/>
                <w:szCs w:val="20"/>
                <w:lang w:val="en-GB"/>
              </w:rPr>
              <w:t>Annex 11; or</w:t>
            </w:r>
          </w:p>
        </w:tc>
        <w:tc>
          <w:tcPr>
            <w:tcW w:w="1807" w:type="dxa"/>
            <w:tcBorders>
              <w:left w:val="single" w:sz="4" w:space="0" w:color="auto"/>
              <w:right w:val="single" w:sz="4" w:space="0" w:color="auto"/>
            </w:tcBorders>
          </w:tcPr>
          <w:p w14:paraId="7BB3F882" w14:textId="0ACD39B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2518F4F" w14:textId="0C7182D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C44857E" w14:textId="77777777" w:rsidTr="00234446">
        <w:tc>
          <w:tcPr>
            <w:tcW w:w="838" w:type="dxa"/>
            <w:vMerge/>
            <w:tcBorders>
              <w:left w:val="single" w:sz="4" w:space="0" w:color="auto"/>
              <w:right w:val="single" w:sz="4" w:space="0" w:color="auto"/>
            </w:tcBorders>
          </w:tcPr>
          <w:p w14:paraId="15AAC44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337D198" w14:textId="77777777" w:rsidR="003561E2" w:rsidRPr="00A52C0F" w:rsidRDefault="003561E2" w:rsidP="003561E2">
            <w:pPr>
              <w:pStyle w:val="ListParagraph"/>
              <w:numPr>
                <w:ilvl w:val="0"/>
                <w:numId w:val="43"/>
              </w:numPr>
              <w:jc w:val="both"/>
              <w:rPr>
                <w:rFonts w:ascii="Arial" w:hAnsi="Arial" w:cs="Arial"/>
                <w:iCs/>
                <w:sz w:val="20"/>
                <w:szCs w:val="20"/>
                <w:lang w:val="en-GB"/>
              </w:rPr>
            </w:pPr>
            <w:r w:rsidRPr="00A52C0F">
              <w:rPr>
                <w:rFonts w:ascii="Arial" w:hAnsi="Arial" w:cs="Arial"/>
                <w:iCs/>
                <w:sz w:val="20"/>
                <w:szCs w:val="20"/>
                <w:lang w:val="en-GB"/>
              </w:rPr>
              <w:t>Document 4444; or</w:t>
            </w:r>
          </w:p>
        </w:tc>
        <w:tc>
          <w:tcPr>
            <w:tcW w:w="1807" w:type="dxa"/>
            <w:tcBorders>
              <w:left w:val="single" w:sz="4" w:space="0" w:color="auto"/>
              <w:right w:val="single" w:sz="4" w:space="0" w:color="auto"/>
            </w:tcBorders>
          </w:tcPr>
          <w:p w14:paraId="1F70A836" w14:textId="38DF2F3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FF1D9FD" w14:textId="40B85F4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CE133CC" w14:textId="77777777" w:rsidTr="00234446">
        <w:tc>
          <w:tcPr>
            <w:tcW w:w="838" w:type="dxa"/>
            <w:vMerge/>
            <w:tcBorders>
              <w:left w:val="single" w:sz="4" w:space="0" w:color="auto"/>
              <w:right w:val="single" w:sz="4" w:space="0" w:color="auto"/>
            </w:tcBorders>
          </w:tcPr>
          <w:p w14:paraId="2BC210A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F05EDB9" w14:textId="77777777" w:rsidR="003561E2" w:rsidRPr="00A52C0F" w:rsidRDefault="003561E2" w:rsidP="003561E2">
            <w:pPr>
              <w:pStyle w:val="ListParagraph"/>
              <w:numPr>
                <w:ilvl w:val="0"/>
                <w:numId w:val="43"/>
              </w:numPr>
              <w:jc w:val="both"/>
              <w:rPr>
                <w:rFonts w:ascii="Arial" w:hAnsi="Arial" w:cs="Arial"/>
                <w:iCs/>
                <w:sz w:val="20"/>
                <w:szCs w:val="20"/>
                <w:lang w:val="en-GB"/>
              </w:rPr>
            </w:pPr>
            <w:r w:rsidRPr="00A52C0F">
              <w:rPr>
                <w:rFonts w:ascii="Arial" w:hAnsi="Arial" w:cs="Arial"/>
                <w:iCs/>
                <w:sz w:val="20"/>
                <w:szCs w:val="20"/>
                <w:lang w:val="en-GB"/>
              </w:rPr>
              <w:t>Document 7030; or</w:t>
            </w:r>
          </w:p>
        </w:tc>
        <w:tc>
          <w:tcPr>
            <w:tcW w:w="1807" w:type="dxa"/>
            <w:tcBorders>
              <w:left w:val="single" w:sz="4" w:space="0" w:color="auto"/>
              <w:right w:val="single" w:sz="4" w:space="0" w:color="auto"/>
            </w:tcBorders>
          </w:tcPr>
          <w:p w14:paraId="317DB33E" w14:textId="1E43731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E520D9E" w14:textId="0B87AD2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4937D702" w14:textId="77777777" w:rsidTr="00234446">
        <w:tc>
          <w:tcPr>
            <w:tcW w:w="838" w:type="dxa"/>
            <w:vMerge/>
            <w:tcBorders>
              <w:left w:val="single" w:sz="4" w:space="0" w:color="auto"/>
              <w:bottom w:val="single" w:sz="4" w:space="0" w:color="auto"/>
              <w:right w:val="single" w:sz="4" w:space="0" w:color="auto"/>
            </w:tcBorders>
          </w:tcPr>
          <w:p w14:paraId="168D0B4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BF75BEB" w14:textId="77777777" w:rsidR="003561E2" w:rsidRPr="00A52C0F" w:rsidRDefault="003561E2" w:rsidP="003561E2">
            <w:pPr>
              <w:pStyle w:val="ListParagraph"/>
              <w:numPr>
                <w:ilvl w:val="0"/>
                <w:numId w:val="43"/>
              </w:numPr>
              <w:jc w:val="both"/>
              <w:rPr>
                <w:rFonts w:ascii="Arial" w:hAnsi="Arial" w:cs="Arial"/>
                <w:iCs/>
                <w:sz w:val="20"/>
                <w:szCs w:val="20"/>
                <w:lang w:val="en-GB"/>
              </w:rPr>
            </w:pPr>
            <w:r w:rsidRPr="00A52C0F">
              <w:rPr>
                <w:rFonts w:ascii="Arial" w:hAnsi="Arial" w:cs="Arial"/>
                <w:iCs/>
                <w:sz w:val="20"/>
                <w:szCs w:val="20"/>
                <w:lang w:val="en-GB"/>
              </w:rPr>
              <w:t>Chapter 5.</w:t>
            </w:r>
          </w:p>
        </w:tc>
        <w:tc>
          <w:tcPr>
            <w:tcW w:w="1807" w:type="dxa"/>
            <w:tcBorders>
              <w:left w:val="single" w:sz="4" w:space="0" w:color="auto"/>
              <w:bottom w:val="single" w:sz="4" w:space="0" w:color="auto"/>
              <w:right w:val="single" w:sz="4" w:space="0" w:color="auto"/>
            </w:tcBorders>
          </w:tcPr>
          <w:p w14:paraId="1B8E2323" w14:textId="6CC0D80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36E6A43F" w14:textId="70EA59C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BA378D" w:rsidRPr="00A52C0F" w14:paraId="5B1D1349"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40448F" w14:textId="77777777" w:rsidR="00AF29C9" w:rsidRPr="00A52C0F" w:rsidRDefault="00AF29C9" w:rsidP="00AE2F29">
            <w:pPr>
              <w:rPr>
                <w:rFonts w:ascii="Arial" w:hAnsi="Arial" w:cs="Arial"/>
                <w:b/>
                <w:iCs/>
                <w:sz w:val="20"/>
                <w:szCs w:val="20"/>
              </w:rPr>
            </w:pPr>
            <w:r w:rsidRPr="00A52C0F">
              <w:rPr>
                <w:rFonts w:ascii="Arial" w:hAnsi="Arial" w:cs="Arial"/>
                <w:b/>
                <w:iCs/>
                <w:sz w:val="20"/>
                <w:szCs w:val="20"/>
              </w:rPr>
              <w:t>2.15</w:t>
            </w:r>
          </w:p>
        </w:tc>
        <w:tc>
          <w:tcPr>
            <w:tcW w:w="605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93242E" w14:textId="77777777" w:rsidR="00AF29C9" w:rsidRPr="00A52C0F" w:rsidRDefault="00AF29C9" w:rsidP="00AE2F29">
            <w:pPr>
              <w:rPr>
                <w:rFonts w:ascii="Arial" w:hAnsi="Arial" w:cs="Arial"/>
                <w:b/>
                <w:iCs/>
                <w:sz w:val="20"/>
                <w:szCs w:val="20"/>
              </w:rPr>
            </w:pPr>
            <w:r w:rsidRPr="00A52C0F">
              <w:rPr>
                <w:rFonts w:ascii="Arial" w:hAnsi="Arial" w:cs="Arial"/>
                <w:b/>
                <w:iCs/>
                <w:sz w:val="20"/>
                <w:szCs w:val="20"/>
                <w:lang w:val="en-GB"/>
              </w:rPr>
              <w:t>Special Use Airspace</w:t>
            </w:r>
          </w:p>
        </w:tc>
        <w:tc>
          <w:tcPr>
            <w:tcW w:w="3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DFA07F" w14:textId="77777777" w:rsidR="00AF29C9" w:rsidRPr="00A52C0F" w:rsidRDefault="00AF29C9" w:rsidP="00AF29C9">
            <w:pPr>
              <w:rPr>
                <w:rFonts w:ascii="Arial" w:hAnsi="Arial" w:cs="Arial"/>
                <w:b/>
                <w:iCs/>
                <w:sz w:val="20"/>
                <w:szCs w:val="20"/>
              </w:rPr>
            </w:pPr>
          </w:p>
        </w:tc>
      </w:tr>
      <w:tr w:rsidR="00BA378D" w:rsidRPr="00A52C0F" w14:paraId="1DBF071F" w14:textId="77777777" w:rsidTr="00234446">
        <w:tc>
          <w:tcPr>
            <w:tcW w:w="838" w:type="dxa"/>
            <w:vMerge w:val="restart"/>
            <w:tcBorders>
              <w:top w:val="single" w:sz="4" w:space="0" w:color="auto"/>
              <w:left w:val="single" w:sz="4" w:space="0" w:color="auto"/>
              <w:right w:val="single" w:sz="4" w:space="0" w:color="auto"/>
            </w:tcBorders>
          </w:tcPr>
          <w:p w14:paraId="0579BEA0" w14:textId="77777777" w:rsidR="00AF29C9" w:rsidRPr="00A52C0F" w:rsidRDefault="00AF29C9" w:rsidP="00AE2F2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A92B134" w14:textId="77777777" w:rsidR="00AF29C9" w:rsidRPr="00A52C0F" w:rsidRDefault="00AF29C9" w:rsidP="00AE2F29">
            <w:pPr>
              <w:jc w:val="both"/>
              <w:rPr>
                <w:rFonts w:ascii="Arial" w:hAnsi="Arial" w:cs="Arial"/>
                <w:iCs/>
                <w:sz w:val="20"/>
                <w:szCs w:val="20"/>
                <w:lang w:val="en-GB"/>
              </w:rPr>
            </w:pPr>
            <w:r w:rsidRPr="00A52C0F">
              <w:rPr>
                <w:rFonts w:ascii="Arial" w:hAnsi="Arial" w:cs="Arial"/>
                <w:iCs/>
                <w:sz w:val="20"/>
                <w:szCs w:val="20"/>
                <w:lang w:val="en-GB"/>
              </w:rPr>
              <w:t xml:space="preserve">Each applicant for the grant of an air traffic service certificate in respect of an air traffic control service shall establish systems and procedures to ensure that separation in accordance with 5.22 is provided between </w:t>
            </w:r>
            <w:r w:rsidRPr="00A52C0F">
              <w:rPr>
                <w:rFonts w:ascii="Arial" w:hAnsi="Arial" w:cs="Arial"/>
                <w:iCs/>
                <w:sz w:val="20"/>
                <w:szCs w:val="20"/>
                <w:lang w:val="en-GB"/>
              </w:rPr>
              <w:lastRenderedPageBreak/>
              <w:t>controlled flights and active special use airspace, except when—</w:t>
            </w:r>
          </w:p>
        </w:tc>
        <w:tc>
          <w:tcPr>
            <w:tcW w:w="1807" w:type="dxa"/>
            <w:tcBorders>
              <w:top w:val="single" w:sz="4" w:space="0" w:color="auto"/>
              <w:left w:val="single" w:sz="4" w:space="0" w:color="auto"/>
              <w:right w:val="single" w:sz="4" w:space="0" w:color="auto"/>
            </w:tcBorders>
          </w:tcPr>
          <w:p w14:paraId="58A4F0C1" w14:textId="77777777" w:rsidR="00AF29C9" w:rsidRPr="00A52C0F" w:rsidRDefault="00AF29C9" w:rsidP="00AE2F29">
            <w:pPr>
              <w:rPr>
                <w:rFonts w:ascii="Arial" w:hAnsi="Arial" w:cs="Arial"/>
                <w:iCs/>
                <w:sz w:val="20"/>
                <w:szCs w:val="20"/>
              </w:rPr>
            </w:pPr>
          </w:p>
        </w:tc>
        <w:tc>
          <w:tcPr>
            <w:tcW w:w="3636" w:type="dxa"/>
            <w:tcBorders>
              <w:top w:val="single" w:sz="4" w:space="0" w:color="auto"/>
              <w:left w:val="single" w:sz="4" w:space="0" w:color="auto"/>
              <w:right w:val="single" w:sz="4" w:space="0" w:color="auto"/>
            </w:tcBorders>
          </w:tcPr>
          <w:p w14:paraId="4AB50649" w14:textId="77777777" w:rsidR="00AF29C9" w:rsidRPr="00A52C0F" w:rsidRDefault="00AF29C9" w:rsidP="00AE2F29">
            <w:pPr>
              <w:rPr>
                <w:rFonts w:ascii="Arial" w:hAnsi="Arial" w:cs="Arial"/>
                <w:iCs/>
                <w:sz w:val="20"/>
                <w:szCs w:val="20"/>
              </w:rPr>
            </w:pPr>
          </w:p>
        </w:tc>
      </w:tr>
      <w:tr w:rsidR="003561E2" w:rsidRPr="00A52C0F" w14:paraId="06C4EEC0" w14:textId="77777777" w:rsidTr="00234446">
        <w:tc>
          <w:tcPr>
            <w:tcW w:w="838" w:type="dxa"/>
            <w:vMerge/>
            <w:tcBorders>
              <w:left w:val="single" w:sz="4" w:space="0" w:color="auto"/>
              <w:right w:val="single" w:sz="4" w:space="0" w:color="auto"/>
            </w:tcBorders>
          </w:tcPr>
          <w:p w14:paraId="4480F99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2F4F592" w14:textId="77777777" w:rsidR="003561E2" w:rsidRPr="00A52C0F" w:rsidRDefault="003561E2" w:rsidP="003561E2">
            <w:pPr>
              <w:pStyle w:val="ListParagraph"/>
              <w:numPr>
                <w:ilvl w:val="0"/>
                <w:numId w:val="44"/>
              </w:numPr>
              <w:jc w:val="both"/>
              <w:rPr>
                <w:rFonts w:ascii="Arial" w:hAnsi="Arial" w:cs="Arial"/>
                <w:iCs/>
                <w:sz w:val="20"/>
                <w:szCs w:val="20"/>
                <w:lang w:val="en-GB"/>
              </w:rPr>
            </w:pPr>
            <w:r w:rsidRPr="00A52C0F">
              <w:rPr>
                <w:rFonts w:ascii="Arial" w:hAnsi="Arial" w:cs="Arial"/>
                <w:iCs/>
                <w:sz w:val="20"/>
                <w:szCs w:val="20"/>
                <w:lang w:val="en-GB"/>
              </w:rPr>
              <w:t>the pilot has approval from the controlling authority to operate in the airspace; or</w:t>
            </w:r>
          </w:p>
        </w:tc>
        <w:tc>
          <w:tcPr>
            <w:tcW w:w="1807" w:type="dxa"/>
            <w:tcBorders>
              <w:left w:val="single" w:sz="4" w:space="0" w:color="auto"/>
              <w:right w:val="single" w:sz="4" w:space="0" w:color="auto"/>
            </w:tcBorders>
          </w:tcPr>
          <w:p w14:paraId="2A7DAD58" w14:textId="2511A00D" w:rsidR="003561E2" w:rsidRPr="00A52C0F" w:rsidRDefault="006E1CF1"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26FD180" w14:textId="1A631FC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3AD9FAC8" w14:textId="77777777" w:rsidTr="00234446">
        <w:tc>
          <w:tcPr>
            <w:tcW w:w="838" w:type="dxa"/>
            <w:vMerge w:val="restart"/>
            <w:tcBorders>
              <w:left w:val="single" w:sz="4" w:space="0" w:color="auto"/>
              <w:right w:val="single" w:sz="4" w:space="0" w:color="auto"/>
            </w:tcBorders>
          </w:tcPr>
          <w:p w14:paraId="4C07E7A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64F02CD" w14:textId="77777777" w:rsidR="003561E2" w:rsidRPr="00A52C0F" w:rsidRDefault="003561E2" w:rsidP="003561E2">
            <w:pPr>
              <w:pStyle w:val="ListParagraph"/>
              <w:numPr>
                <w:ilvl w:val="0"/>
                <w:numId w:val="44"/>
              </w:numPr>
              <w:jc w:val="both"/>
              <w:rPr>
                <w:rFonts w:ascii="Arial" w:hAnsi="Arial" w:cs="Arial"/>
                <w:iCs/>
                <w:sz w:val="20"/>
                <w:szCs w:val="20"/>
                <w:lang w:val="en-GB"/>
              </w:rPr>
            </w:pPr>
            <w:r w:rsidRPr="00A52C0F">
              <w:rPr>
                <w:rFonts w:ascii="Arial" w:hAnsi="Arial" w:cs="Arial"/>
                <w:iCs/>
                <w:sz w:val="20"/>
                <w:szCs w:val="20"/>
                <w:lang w:val="en-GB"/>
              </w:rPr>
              <w:t>in the case of a danger area or a volcanic hazard area, the pilot has notified an express intention to operate in the area; or</w:t>
            </w:r>
          </w:p>
        </w:tc>
        <w:tc>
          <w:tcPr>
            <w:tcW w:w="1807" w:type="dxa"/>
            <w:tcBorders>
              <w:left w:val="single" w:sz="4" w:space="0" w:color="auto"/>
              <w:right w:val="single" w:sz="4" w:space="0" w:color="auto"/>
            </w:tcBorders>
          </w:tcPr>
          <w:p w14:paraId="002B6C76" w14:textId="7A3D997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CEC9342" w14:textId="43F0C91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3F34EB2" w14:textId="77777777" w:rsidTr="00234446">
        <w:tc>
          <w:tcPr>
            <w:tcW w:w="838" w:type="dxa"/>
            <w:vMerge/>
            <w:tcBorders>
              <w:left w:val="single" w:sz="4" w:space="0" w:color="auto"/>
              <w:right w:val="single" w:sz="4" w:space="0" w:color="auto"/>
            </w:tcBorders>
          </w:tcPr>
          <w:p w14:paraId="5776AE8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F129C7A" w14:textId="77777777" w:rsidR="003561E2" w:rsidRPr="00A52C0F" w:rsidRDefault="003561E2" w:rsidP="003561E2">
            <w:pPr>
              <w:pStyle w:val="ListParagraph"/>
              <w:numPr>
                <w:ilvl w:val="0"/>
                <w:numId w:val="44"/>
              </w:numPr>
              <w:jc w:val="both"/>
              <w:rPr>
                <w:rFonts w:ascii="Arial" w:hAnsi="Arial" w:cs="Arial"/>
                <w:iCs/>
                <w:sz w:val="20"/>
                <w:szCs w:val="20"/>
                <w:lang w:val="en-GB"/>
              </w:rPr>
            </w:pPr>
            <w:r w:rsidRPr="00A52C0F">
              <w:rPr>
                <w:rFonts w:ascii="Arial" w:hAnsi="Arial" w:cs="Arial"/>
                <w:iCs/>
                <w:sz w:val="20"/>
                <w:szCs w:val="20"/>
                <w:lang w:val="en-GB"/>
              </w:rPr>
              <w:t>it is known, or reasonably believed, that the pilot of a VFR flight, or an IFR flight navigating by visual reference, is aware that the airspace is active; or</w:t>
            </w:r>
          </w:p>
        </w:tc>
        <w:tc>
          <w:tcPr>
            <w:tcW w:w="1807" w:type="dxa"/>
            <w:tcBorders>
              <w:left w:val="single" w:sz="4" w:space="0" w:color="auto"/>
              <w:right w:val="single" w:sz="4" w:space="0" w:color="auto"/>
            </w:tcBorders>
          </w:tcPr>
          <w:p w14:paraId="0809E4F1" w14:textId="737547D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EA0A553" w14:textId="4E5413F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D1CD57C" w14:textId="77777777" w:rsidTr="00234446">
        <w:tc>
          <w:tcPr>
            <w:tcW w:w="838" w:type="dxa"/>
            <w:vMerge/>
            <w:tcBorders>
              <w:left w:val="single" w:sz="4" w:space="0" w:color="auto"/>
              <w:bottom w:val="single" w:sz="4" w:space="0" w:color="auto"/>
              <w:right w:val="single" w:sz="4" w:space="0" w:color="auto"/>
            </w:tcBorders>
          </w:tcPr>
          <w:p w14:paraId="581EF21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639ED5D" w14:textId="77777777" w:rsidR="003561E2" w:rsidRPr="00A52C0F" w:rsidRDefault="003561E2" w:rsidP="003561E2">
            <w:pPr>
              <w:pStyle w:val="ListParagraph"/>
              <w:numPr>
                <w:ilvl w:val="0"/>
                <w:numId w:val="44"/>
              </w:numPr>
              <w:jc w:val="both"/>
              <w:rPr>
                <w:rFonts w:ascii="Arial" w:hAnsi="Arial" w:cs="Arial"/>
                <w:iCs/>
                <w:sz w:val="20"/>
                <w:szCs w:val="20"/>
                <w:lang w:val="en-GB"/>
              </w:rPr>
            </w:pPr>
            <w:r w:rsidRPr="00A52C0F">
              <w:rPr>
                <w:rFonts w:ascii="Arial" w:hAnsi="Arial" w:cs="Arial"/>
                <w:iCs/>
                <w:sz w:val="20"/>
                <w:szCs w:val="20"/>
                <w:lang w:val="en-GB"/>
              </w:rPr>
              <w:t>upon a request by the pilot, the flight is cleared to maintain its own separation from the airspace.</w:t>
            </w:r>
          </w:p>
        </w:tc>
        <w:tc>
          <w:tcPr>
            <w:tcW w:w="1807" w:type="dxa"/>
            <w:tcBorders>
              <w:left w:val="single" w:sz="4" w:space="0" w:color="auto"/>
              <w:bottom w:val="single" w:sz="4" w:space="0" w:color="auto"/>
              <w:right w:val="single" w:sz="4" w:space="0" w:color="auto"/>
            </w:tcBorders>
          </w:tcPr>
          <w:p w14:paraId="6753EB8A" w14:textId="046D7C6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97FF669" w14:textId="674B6AB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3525D" w:rsidRPr="00A52C0F" w14:paraId="70BB5CFE"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36F0DB"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rPr>
              <w:t>2.16</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C2D03B"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lang w:val="en-GB"/>
              </w:rPr>
              <w:t>Responsibility For Control</w:t>
            </w:r>
          </w:p>
        </w:tc>
      </w:tr>
      <w:tr w:rsidR="003561E2" w:rsidRPr="00A52C0F" w14:paraId="0FF4A5C4" w14:textId="77777777" w:rsidTr="00234446">
        <w:tc>
          <w:tcPr>
            <w:tcW w:w="838" w:type="dxa"/>
            <w:tcBorders>
              <w:top w:val="single" w:sz="4" w:space="0" w:color="auto"/>
              <w:left w:val="single" w:sz="4" w:space="0" w:color="auto"/>
              <w:bottom w:val="single" w:sz="4" w:space="0" w:color="auto"/>
              <w:right w:val="single" w:sz="4" w:space="0" w:color="auto"/>
            </w:tcBorders>
          </w:tcPr>
          <w:p w14:paraId="5EEB7C53"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0B0D6654"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in respect of an air traffic control service shall establish procedures to ensure that any controlled flight is under the control of only one ATC operating position at any given time.</w:t>
            </w:r>
          </w:p>
        </w:tc>
        <w:tc>
          <w:tcPr>
            <w:tcW w:w="1807" w:type="dxa"/>
            <w:tcBorders>
              <w:top w:val="single" w:sz="4" w:space="0" w:color="auto"/>
              <w:left w:val="single" w:sz="4" w:space="0" w:color="auto"/>
              <w:bottom w:val="single" w:sz="4" w:space="0" w:color="auto"/>
              <w:right w:val="single" w:sz="4" w:space="0" w:color="auto"/>
            </w:tcBorders>
          </w:tcPr>
          <w:p w14:paraId="1C1B66C1" w14:textId="4BBA963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241C377" w14:textId="2AFA8CF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868B90B" w14:textId="77777777" w:rsidTr="00234446">
        <w:tc>
          <w:tcPr>
            <w:tcW w:w="838" w:type="dxa"/>
            <w:tcBorders>
              <w:top w:val="single" w:sz="4" w:space="0" w:color="auto"/>
              <w:left w:val="single" w:sz="4" w:space="0" w:color="auto"/>
              <w:bottom w:val="single" w:sz="4" w:space="0" w:color="auto"/>
              <w:right w:val="single" w:sz="4" w:space="0" w:color="auto"/>
            </w:tcBorders>
          </w:tcPr>
          <w:p w14:paraId="37881B82"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7B9412C1"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responsibility for the control of all aircraft operating within a given block of airspace is vested in a single operating position. Control of an aircraft or groups of aircraft may be delegated to other operating positions provided that co-ordination between all affected operating positions is assured.</w:t>
            </w:r>
          </w:p>
        </w:tc>
        <w:tc>
          <w:tcPr>
            <w:tcW w:w="1807" w:type="dxa"/>
            <w:tcBorders>
              <w:top w:val="single" w:sz="4" w:space="0" w:color="auto"/>
              <w:left w:val="single" w:sz="4" w:space="0" w:color="auto"/>
              <w:bottom w:val="single" w:sz="4" w:space="0" w:color="auto"/>
              <w:right w:val="single" w:sz="4" w:space="0" w:color="auto"/>
            </w:tcBorders>
          </w:tcPr>
          <w:p w14:paraId="7AA06FB8" w14:textId="3401BF01" w:rsidR="003561E2" w:rsidRPr="00A52C0F" w:rsidRDefault="006E1CF1"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7EADE8D" w14:textId="077E54A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BD56141" w14:textId="77777777" w:rsidTr="00234446">
        <w:tc>
          <w:tcPr>
            <w:tcW w:w="838" w:type="dxa"/>
            <w:tcBorders>
              <w:top w:val="single" w:sz="4" w:space="0" w:color="auto"/>
              <w:left w:val="single" w:sz="4" w:space="0" w:color="auto"/>
              <w:bottom w:val="single" w:sz="4" w:space="0" w:color="auto"/>
              <w:right w:val="single" w:sz="4" w:space="0" w:color="auto"/>
            </w:tcBorders>
          </w:tcPr>
          <w:p w14:paraId="348F8B2D"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01DB0F53"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for the transfer of responsibility for the control of an aircraft.</w:t>
            </w:r>
          </w:p>
        </w:tc>
        <w:tc>
          <w:tcPr>
            <w:tcW w:w="1807" w:type="dxa"/>
            <w:tcBorders>
              <w:top w:val="single" w:sz="4" w:space="0" w:color="auto"/>
              <w:left w:val="single" w:sz="4" w:space="0" w:color="auto"/>
              <w:bottom w:val="single" w:sz="4" w:space="0" w:color="auto"/>
              <w:right w:val="single" w:sz="4" w:space="0" w:color="auto"/>
            </w:tcBorders>
          </w:tcPr>
          <w:p w14:paraId="4BE78BB0" w14:textId="0A87A29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CE6C30C" w14:textId="1F92D98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289FB4FD" w14:textId="77777777" w:rsidTr="00234446">
        <w:tc>
          <w:tcPr>
            <w:tcW w:w="838" w:type="dxa"/>
            <w:vMerge w:val="restart"/>
            <w:tcBorders>
              <w:top w:val="single" w:sz="4" w:space="0" w:color="auto"/>
              <w:left w:val="single" w:sz="4" w:space="0" w:color="auto"/>
              <w:right w:val="single" w:sz="4" w:space="0" w:color="auto"/>
            </w:tcBorders>
          </w:tcPr>
          <w:p w14:paraId="1400AF71"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795737B2"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procedures required by paragraph (c) shall ensure that—</w:t>
            </w:r>
          </w:p>
        </w:tc>
        <w:tc>
          <w:tcPr>
            <w:tcW w:w="1807" w:type="dxa"/>
            <w:tcBorders>
              <w:top w:val="single" w:sz="4" w:space="0" w:color="auto"/>
              <w:left w:val="single" w:sz="4" w:space="0" w:color="auto"/>
              <w:right w:val="single" w:sz="4" w:space="0" w:color="auto"/>
            </w:tcBorders>
          </w:tcPr>
          <w:p w14:paraId="2200A9F7" w14:textId="215D418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E853DC7" w14:textId="58BBFC6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05971E9F" w14:textId="77777777" w:rsidTr="00234446">
        <w:tc>
          <w:tcPr>
            <w:tcW w:w="838" w:type="dxa"/>
            <w:vMerge/>
            <w:tcBorders>
              <w:left w:val="single" w:sz="4" w:space="0" w:color="auto"/>
              <w:right w:val="single" w:sz="4" w:space="0" w:color="auto"/>
            </w:tcBorders>
          </w:tcPr>
          <w:p w14:paraId="11EF228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E0B8B7A" w14:textId="77777777" w:rsidR="003561E2" w:rsidRPr="00A52C0F" w:rsidRDefault="003561E2" w:rsidP="003561E2">
            <w:pPr>
              <w:pStyle w:val="ListParagraph"/>
              <w:numPr>
                <w:ilvl w:val="0"/>
                <w:numId w:val="45"/>
              </w:numPr>
              <w:jc w:val="both"/>
              <w:rPr>
                <w:rFonts w:ascii="Arial" w:hAnsi="Arial" w:cs="Arial"/>
                <w:iCs/>
                <w:sz w:val="20"/>
                <w:szCs w:val="20"/>
                <w:lang w:val="en-GB"/>
              </w:rPr>
            </w:pPr>
            <w:r w:rsidRPr="00A52C0F">
              <w:rPr>
                <w:rFonts w:ascii="Arial" w:hAnsi="Arial" w:cs="Arial"/>
                <w:iCs/>
                <w:sz w:val="20"/>
                <w:szCs w:val="20"/>
                <w:lang w:val="en-GB"/>
              </w:rPr>
              <w:t>transfer arrangements are—</w:t>
            </w:r>
          </w:p>
        </w:tc>
        <w:tc>
          <w:tcPr>
            <w:tcW w:w="1807" w:type="dxa"/>
            <w:tcBorders>
              <w:left w:val="single" w:sz="4" w:space="0" w:color="auto"/>
              <w:right w:val="single" w:sz="4" w:space="0" w:color="auto"/>
            </w:tcBorders>
          </w:tcPr>
          <w:p w14:paraId="3BF28E47" w14:textId="4EE9F88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3491428" w14:textId="05DA47E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6A4D425" w14:textId="77777777" w:rsidTr="00234446">
        <w:tc>
          <w:tcPr>
            <w:tcW w:w="838" w:type="dxa"/>
            <w:vMerge/>
            <w:tcBorders>
              <w:left w:val="single" w:sz="4" w:space="0" w:color="auto"/>
              <w:right w:val="single" w:sz="4" w:space="0" w:color="auto"/>
            </w:tcBorders>
          </w:tcPr>
          <w:p w14:paraId="117E764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B8D5F2F" w14:textId="77777777" w:rsidR="003561E2" w:rsidRPr="00A52C0F" w:rsidRDefault="003561E2" w:rsidP="003561E2">
            <w:pPr>
              <w:pStyle w:val="ListParagraph"/>
              <w:numPr>
                <w:ilvl w:val="0"/>
                <w:numId w:val="46"/>
              </w:numPr>
              <w:jc w:val="both"/>
              <w:rPr>
                <w:rFonts w:ascii="Arial" w:hAnsi="Arial" w:cs="Arial"/>
                <w:iCs/>
                <w:sz w:val="20"/>
                <w:szCs w:val="20"/>
                <w:lang w:val="en-GB"/>
              </w:rPr>
            </w:pPr>
            <w:r w:rsidRPr="00A52C0F">
              <w:rPr>
                <w:rFonts w:ascii="Arial" w:hAnsi="Arial" w:cs="Arial"/>
                <w:iCs/>
                <w:sz w:val="20"/>
                <w:szCs w:val="20"/>
                <w:lang w:val="en-GB"/>
              </w:rPr>
              <w:t>agreed between ATC units responsible for adjacent airspaces and published in ATS letters of agreement; and</w:t>
            </w:r>
          </w:p>
        </w:tc>
        <w:tc>
          <w:tcPr>
            <w:tcW w:w="1807" w:type="dxa"/>
            <w:tcBorders>
              <w:left w:val="single" w:sz="4" w:space="0" w:color="auto"/>
              <w:right w:val="single" w:sz="4" w:space="0" w:color="auto"/>
            </w:tcBorders>
          </w:tcPr>
          <w:p w14:paraId="3989678A" w14:textId="3419115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755EE53" w14:textId="4293A1B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0F888FC" w14:textId="77777777" w:rsidTr="00234446">
        <w:tc>
          <w:tcPr>
            <w:tcW w:w="838" w:type="dxa"/>
            <w:vMerge/>
            <w:tcBorders>
              <w:left w:val="single" w:sz="4" w:space="0" w:color="auto"/>
              <w:right w:val="single" w:sz="4" w:space="0" w:color="auto"/>
            </w:tcBorders>
          </w:tcPr>
          <w:p w14:paraId="5C6B822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36D15E5" w14:textId="77777777" w:rsidR="003561E2" w:rsidRPr="00A52C0F" w:rsidRDefault="003561E2" w:rsidP="003561E2">
            <w:pPr>
              <w:pStyle w:val="ListParagraph"/>
              <w:numPr>
                <w:ilvl w:val="0"/>
                <w:numId w:val="46"/>
              </w:numPr>
              <w:jc w:val="both"/>
              <w:rPr>
                <w:rFonts w:ascii="Arial" w:hAnsi="Arial" w:cs="Arial"/>
                <w:iCs/>
                <w:sz w:val="20"/>
                <w:szCs w:val="20"/>
                <w:lang w:val="en-GB"/>
              </w:rPr>
            </w:pPr>
            <w:r w:rsidRPr="00A52C0F">
              <w:rPr>
                <w:rFonts w:ascii="Arial" w:hAnsi="Arial" w:cs="Arial"/>
                <w:iCs/>
                <w:sz w:val="20"/>
                <w:szCs w:val="20"/>
                <w:lang w:val="en-GB"/>
              </w:rPr>
              <w:t>in place for separate operating positions within an ATC unit and promulgated in the holder’s operations manual; and</w:t>
            </w:r>
          </w:p>
        </w:tc>
        <w:tc>
          <w:tcPr>
            <w:tcW w:w="1807" w:type="dxa"/>
            <w:tcBorders>
              <w:left w:val="single" w:sz="4" w:space="0" w:color="auto"/>
              <w:right w:val="single" w:sz="4" w:space="0" w:color="auto"/>
            </w:tcBorders>
          </w:tcPr>
          <w:p w14:paraId="2AEDB21B" w14:textId="2D75E42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BD68D52" w14:textId="62334AE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2425D23E" w14:textId="77777777" w:rsidTr="00234446">
        <w:tc>
          <w:tcPr>
            <w:tcW w:w="838" w:type="dxa"/>
            <w:vMerge/>
            <w:tcBorders>
              <w:left w:val="single" w:sz="4" w:space="0" w:color="auto"/>
              <w:right w:val="single" w:sz="4" w:space="0" w:color="auto"/>
            </w:tcBorders>
          </w:tcPr>
          <w:p w14:paraId="09AC11A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92EE381" w14:textId="77777777" w:rsidR="003561E2" w:rsidRPr="00A52C0F" w:rsidRDefault="003561E2" w:rsidP="003561E2">
            <w:pPr>
              <w:pStyle w:val="ListParagraph"/>
              <w:numPr>
                <w:ilvl w:val="0"/>
                <w:numId w:val="45"/>
              </w:numPr>
              <w:jc w:val="both"/>
              <w:rPr>
                <w:rFonts w:ascii="Arial" w:hAnsi="Arial" w:cs="Arial"/>
                <w:iCs/>
                <w:sz w:val="20"/>
                <w:szCs w:val="20"/>
                <w:lang w:val="en-GB"/>
              </w:rPr>
            </w:pPr>
            <w:r w:rsidRPr="00A52C0F">
              <w:rPr>
                <w:rFonts w:ascii="Arial" w:hAnsi="Arial" w:cs="Arial"/>
                <w:iCs/>
                <w:sz w:val="20"/>
                <w:szCs w:val="20"/>
                <w:lang w:val="en-GB"/>
              </w:rPr>
              <w:t>responsibility for control of an aircraft is not transferred from one ATC unit to another without—</w:t>
            </w:r>
          </w:p>
        </w:tc>
        <w:tc>
          <w:tcPr>
            <w:tcW w:w="1807" w:type="dxa"/>
            <w:tcBorders>
              <w:left w:val="single" w:sz="4" w:space="0" w:color="auto"/>
              <w:right w:val="single" w:sz="4" w:space="0" w:color="auto"/>
            </w:tcBorders>
          </w:tcPr>
          <w:p w14:paraId="06DA948C" w14:textId="2266CF0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A8179AF" w14:textId="00275D0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BFCA1C7" w14:textId="77777777" w:rsidTr="00234446">
        <w:tc>
          <w:tcPr>
            <w:tcW w:w="838" w:type="dxa"/>
            <w:vMerge/>
            <w:tcBorders>
              <w:left w:val="single" w:sz="4" w:space="0" w:color="auto"/>
              <w:right w:val="single" w:sz="4" w:space="0" w:color="auto"/>
            </w:tcBorders>
          </w:tcPr>
          <w:p w14:paraId="59FF59A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4205B27" w14:textId="77777777" w:rsidR="003561E2" w:rsidRPr="00A52C0F" w:rsidRDefault="003561E2" w:rsidP="003561E2">
            <w:pPr>
              <w:pStyle w:val="ListParagraph"/>
              <w:numPr>
                <w:ilvl w:val="0"/>
                <w:numId w:val="47"/>
              </w:numPr>
              <w:jc w:val="both"/>
              <w:rPr>
                <w:rFonts w:ascii="Arial" w:hAnsi="Arial" w:cs="Arial"/>
                <w:iCs/>
                <w:sz w:val="20"/>
                <w:szCs w:val="20"/>
                <w:lang w:val="en-GB"/>
              </w:rPr>
            </w:pPr>
            <w:r w:rsidRPr="00A52C0F">
              <w:rPr>
                <w:rFonts w:ascii="Arial" w:hAnsi="Arial" w:cs="Arial"/>
                <w:iCs/>
                <w:sz w:val="20"/>
                <w:szCs w:val="20"/>
                <w:lang w:val="en-GB"/>
              </w:rPr>
              <w:t>communication of appropriate parts of the current flight plan;</w:t>
            </w:r>
          </w:p>
        </w:tc>
        <w:tc>
          <w:tcPr>
            <w:tcW w:w="1807" w:type="dxa"/>
            <w:tcBorders>
              <w:left w:val="single" w:sz="4" w:space="0" w:color="auto"/>
              <w:right w:val="single" w:sz="4" w:space="0" w:color="auto"/>
            </w:tcBorders>
          </w:tcPr>
          <w:p w14:paraId="5855B312" w14:textId="7C8A3E5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AC39373" w14:textId="0307570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5FBD9D47" w14:textId="77777777" w:rsidTr="00234446">
        <w:tc>
          <w:tcPr>
            <w:tcW w:w="838" w:type="dxa"/>
            <w:vMerge/>
            <w:tcBorders>
              <w:left w:val="single" w:sz="4" w:space="0" w:color="auto"/>
              <w:right w:val="single" w:sz="4" w:space="0" w:color="auto"/>
            </w:tcBorders>
          </w:tcPr>
          <w:p w14:paraId="55D74AE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F6234D9" w14:textId="77777777" w:rsidR="003561E2" w:rsidRPr="00A52C0F" w:rsidRDefault="003561E2" w:rsidP="003561E2">
            <w:pPr>
              <w:pStyle w:val="ListParagraph"/>
              <w:numPr>
                <w:ilvl w:val="0"/>
                <w:numId w:val="47"/>
              </w:numPr>
              <w:jc w:val="both"/>
              <w:rPr>
                <w:rFonts w:ascii="Arial" w:hAnsi="Arial" w:cs="Arial"/>
                <w:iCs/>
                <w:sz w:val="20"/>
                <w:szCs w:val="20"/>
                <w:lang w:val="en-GB"/>
              </w:rPr>
            </w:pPr>
            <w:r w:rsidRPr="00A52C0F">
              <w:rPr>
                <w:rFonts w:ascii="Arial" w:hAnsi="Arial" w:cs="Arial"/>
                <w:iCs/>
                <w:sz w:val="20"/>
                <w:szCs w:val="20"/>
                <w:lang w:val="en-GB"/>
              </w:rPr>
              <w:t>any relevant control information;</w:t>
            </w:r>
          </w:p>
        </w:tc>
        <w:tc>
          <w:tcPr>
            <w:tcW w:w="1807" w:type="dxa"/>
            <w:tcBorders>
              <w:left w:val="single" w:sz="4" w:space="0" w:color="auto"/>
              <w:right w:val="single" w:sz="4" w:space="0" w:color="auto"/>
            </w:tcBorders>
          </w:tcPr>
          <w:p w14:paraId="35923F00" w14:textId="1141F1C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687B87E" w14:textId="5295522E" w:rsidR="003561E2" w:rsidRPr="00A52C0F" w:rsidRDefault="006E1CF1"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6582A048" w14:textId="77777777" w:rsidTr="00234446">
        <w:tc>
          <w:tcPr>
            <w:tcW w:w="838" w:type="dxa"/>
            <w:vMerge/>
            <w:tcBorders>
              <w:left w:val="single" w:sz="4" w:space="0" w:color="auto"/>
              <w:bottom w:val="single" w:sz="4" w:space="0" w:color="auto"/>
              <w:right w:val="single" w:sz="4" w:space="0" w:color="auto"/>
            </w:tcBorders>
          </w:tcPr>
          <w:p w14:paraId="08478F07"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C46B80A" w14:textId="77777777" w:rsidR="003561E2" w:rsidRPr="00A52C0F" w:rsidRDefault="003561E2" w:rsidP="003561E2">
            <w:pPr>
              <w:pStyle w:val="ListParagraph"/>
              <w:numPr>
                <w:ilvl w:val="0"/>
                <w:numId w:val="47"/>
              </w:numPr>
              <w:jc w:val="both"/>
              <w:rPr>
                <w:rFonts w:ascii="Arial" w:hAnsi="Arial" w:cs="Arial"/>
                <w:iCs/>
                <w:sz w:val="20"/>
                <w:szCs w:val="20"/>
                <w:lang w:val="en-GB"/>
              </w:rPr>
            </w:pPr>
            <w:r w:rsidRPr="00A52C0F">
              <w:rPr>
                <w:rFonts w:ascii="Arial" w:hAnsi="Arial" w:cs="Arial"/>
                <w:iCs/>
                <w:sz w:val="20"/>
                <w:szCs w:val="20"/>
                <w:lang w:val="en-GB"/>
              </w:rPr>
              <w:t>The consent of the accepting unit.</w:t>
            </w:r>
          </w:p>
        </w:tc>
        <w:tc>
          <w:tcPr>
            <w:tcW w:w="1807" w:type="dxa"/>
            <w:tcBorders>
              <w:left w:val="single" w:sz="4" w:space="0" w:color="auto"/>
              <w:bottom w:val="single" w:sz="4" w:space="0" w:color="auto"/>
              <w:right w:val="single" w:sz="4" w:space="0" w:color="auto"/>
            </w:tcBorders>
          </w:tcPr>
          <w:p w14:paraId="000F2FD4" w14:textId="22A276E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1AA8379" w14:textId="1AC8C4A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3525D" w:rsidRPr="00A52C0F" w14:paraId="1A452630"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4BE423"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rPr>
              <w:t>2.17</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7C07D3"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lang w:val="en-GB"/>
              </w:rPr>
              <w:t>Priorities</w:t>
            </w:r>
          </w:p>
        </w:tc>
      </w:tr>
      <w:tr w:rsidR="003561E2" w:rsidRPr="00A52C0F" w14:paraId="39AC48F2" w14:textId="77777777" w:rsidTr="00234446">
        <w:tc>
          <w:tcPr>
            <w:tcW w:w="838" w:type="dxa"/>
            <w:vMerge w:val="restart"/>
            <w:tcBorders>
              <w:top w:val="single" w:sz="4" w:space="0" w:color="auto"/>
              <w:left w:val="single" w:sz="4" w:space="0" w:color="auto"/>
              <w:right w:val="single" w:sz="4" w:space="0" w:color="auto"/>
            </w:tcBorders>
          </w:tcPr>
          <w:p w14:paraId="69D6AEB7"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6BF993EB"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in respect of an air traffic control service shall establish procedures to ensure that, providing safety is not jeopardised, ATC units apply the following priorities—</w:t>
            </w:r>
          </w:p>
        </w:tc>
        <w:tc>
          <w:tcPr>
            <w:tcW w:w="1807" w:type="dxa"/>
            <w:tcBorders>
              <w:top w:val="single" w:sz="4" w:space="0" w:color="auto"/>
              <w:left w:val="single" w:sz="4" w:space="0" w:color="auto"/>
              <w:right w:val="single" w:sz="4" w:space="0" w:color="auto"/>
            </w:tcBorders>
          </w:tcPr>
          <w:p w14:paraId="60AC9EB9" w14:textId="78E532C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951FEE4" w14:textId="651A7C72" w:rsidR="003561E2" w:rsidRPr="00A52C0F" w:rsidRDefault="006E1CF1"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r>
      <w:tr w:rsidR="003561E2" w:rsidRPr="00A52C0F" w14:paraId="72BF8655" w14:textId="77777777" w:rsidTr="00234446">
        <w:tc>
          <w:tcPr>
            <w:tcW w:w="838" w:type="dxa"/>
            <w:vMerge/>
            <w:tcBorders>
              <w:left w:val="single" w:sz="4" w:space="0" w:color="auto"/>
              <w:bottom w:val="single" w:sz="4" w:space="0" w:color="auto"/>
              <w:right w:val="single" w:sz="4" w:space="0" w:color="auto"/>
            </w:tcBorders>
          </w:tcPr>
          <w:p w14:paraId="217736C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57CE8A6" w14:textId="77777777" w:rsidR="003561E2" w:rsidRPr="00A52C0F" w:rsidRDefault="003561E2" w:rsidP="003561E2">
            <w:pPr>
              <w:pStyle w:val="ListParagraph"/>
              <w:numPr>
                <w:ilvl w:val="0"/>
                <w:numId w:val="48"/>
              </w:numPr>
              <w:jc w:val="both"/>
              <w:rPr>
                <w:rFonts w:ascii="Arial" w:hAnsi="Arial" w:cs="Arial"/>
                <w:iCs/>
                <w:sz w:val="20"/>
                <w:szCs w:val="20"/>
                <w:lang w:val="en-GB"/>
              </w:rPr>
            </w:pPr>
            <w:r w:rsidRPr="00A52C0F">
              <w:rPr>
                <w:rFonts w:ascii="Arial" w:hAnsi="Arial" w:cs="Arial"/>
                <w:iCs/>
                <w:sz w:val="20"/>
                <w:szCs w:val="20"/>
                <w:lang w:val="en-GB"/>
              </w:rPr>
              <w:t>an aircraft known or believed to be in a state of emergency or impaired operation has priority over all other aircraft;</w:t>
            </w:r>
          </w:p>
        </w:tc>
        <w:tc>
          <w:tcPr>
            <w:tcW w:w="1807" w:type="dxa"/>
            <w:tcBorders>
              <w:left w:val="single" w:sz="4" w:space="0" w:color="auto"/>
              <w:bottom w:val="single" w:sz="4" w:space="0" w:color="auto"/>
              <w:right w:val="single" w:sz="4" w:space="0" w:color="auto"/>
            </w:tcBorders>
          </w:tcPr>
          <w:p w14:paraId="53F61447" w14:textId="5BB907E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00744DAE">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2274B7E5" w14:textId="08DF712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A7A4D31" w14:textId="77777777" w:rsidTr="00234446">
        <w:tc>
          <w:tcPr>
            <w:tcW w:w="838" w:type="dxa"/>
            <w:vMerge w:val="restart"/>
            <w:tcBorders>
              <w:top w:val="single" w:sz="4" w:space="0" w:color="auto"/>
              <w:left w:val="single" w:sz="4" w:space="0" w:color="auto"/>
              <w:right w:val="single" w:sz="4" w:space="0" w:color="auto"/>
            </w:tcBorders>
          </w:tcPr>
          <w:p w14:paraId="3891694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D80D97B" w14:textId="77777777" w:rsidR="003561E2" w:rsidRPr="00A52C0F" w:rsidRDefault="003561E2" w:rsidP="003561E2">
            <w:pPr>
              <w:pStyle w:val="ListParagraph"/>
              <w:numPr>
                <w:ilvl w:val="0"/>
                <w:numId w:val="48"/>
              </w:numPr>
              <w:jc w:val="both"/>
              <w:rPr>
                <w:rFonts w:ascii="Arial" w:hAnsi="Arial" w:cs="Arial"/>
                <w:iCs/>
                <w:sz w:val="20"/>
                <w:szCs w:val="20"/>
                <w:lang w:val="en-GB"/>
              </w:rPr>
            </w:pPr>
            <w:r w:rsidRPr="00A52C0F">
              <w:rPr>
                <w:rFonts w:ascii="Arial" w:hAnsi="Arial" w:cs="Arial"/>
                <w:iCs/>
                <w:sz w:val="20"/>
                <w:szCs w:val="20"/>
                <w:lang w:val="en-GB"/>
              </w:rPr>
              <w:t>an aircraft landing, or in the final stages of an approach to land, has priority over a departing aircraft;</w:t>
            </w:r>
          </w:p>
        </w:tc>
        <w:tc>
          <w:tcPr>
            <w:tcW w:w="1807" w:type="dxa"/>
            <w:tcBorders>
              <w:top w:val="single" w:sz="4" w:space="0" w:color="auto"/>
              <w:left w:val="single" w:sz="4" w:space="0" w:color="auto"/>
              <w:right w:val="single" w:sz="4" w:space="0" w:color="auto"/>
            </w:tcBorders>
          </w:tcPr>
          <w:p w14:paraId="132413DC" w14:textId="0870042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A1AA008" w14:textId="29F32514" w:rsidR="003561E2" w:rsidRPr="00A52C0F" w:rsidRDefault="006E1CF1"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71FB02F" w14:textId="77777777" w:rsidTr="00234446">
        <w:tc>
          <w:tcPr>
            <w:tcW w:w="838" w:type="dxa"/>
            <w:vMerge/>
            <w:tcBorders>
              <w:left w:val="single" w:sz="4" w:space="0" w:color="auto"/>
              <w:bottom w:val="single" w:sz="4" w:space="0" w:color="auto"/>
              <w:right w:val="single" w:sz="4" w:space="0" w:color="auto"/>
            </w:tcBorders>
          </w:tcPr>
          <w:p w14:paraId="60F0150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564CC7E" w14:textId="77777777" w:rsidR="003561E2" w:rsidRPr="00A52C0F" w:rsidRDefault="003561E2" w:rsidP="003561E2">
            <w:pPr>
              <w:pStyle w:val="ListParagraph"/>
              <w:numPr>
                <w:ilvl w:val="0"/>
                <w:numId w:val="48"/>
              </w:numPr>
              <w:jc w:val="both"/>
              <w:rPr>
                <w:rFonts w:ascii="Arial" w:hAnsi="Arial" w:cs="Arial"/>
                <w:iCs/>
                <w:sz w:val="20"/>
                <w:szCs w:val="20"/>
                <w:lang w:val="en-GB"/>
              </w:rPr>
            </w:pPr>
            <w:r w:rsidRPr="00A52C0F">
              <w:rPr>
                <w:rFonts w:ascii="Arial" w:hAnsi="Arial" w:cs="Arial"/>
                <w:iCs/>
                <w:sz w:val="20"/>
                <w:szCs w:val="20"/>
                <w:lang w:val="en-GB"/>
              </w:rPr>
              <w:t>An aircraft landing or taking off has priority over taxiing aircraft.</w:t>
            </w:r>
          </w:p>
        </w:tc>
        <w:tc>
          <w:tcPr>
            <w:tcW w:w="1807" w:type="dxa"/>
            <w:tcBorders>
              <w:left w:val="single" w:sz="4" w:space="0" w:color="auto"/>
              <w:bottom w:val="single" w:sz="4" w:space="0" w:color="auto"/>
              <w:right w:val="single" w:sz="4" w:space="0" w:color="auto"/>
            </w:tcBorders>
          </w:tcPr>
          <w:p w14:paraId="3705FB21" w14:textId="4C5B8A8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B7FF67A" w14:textId="075F63B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CEAD6A0" w14:textId="77777777" w:rsidTr="00234446">
        <w:trPr>
          <w:trHeight w:val="1160"/>
        </w:trPr>
        <w:tc>
          <w:tcPr>
            <w:tcW w:w="838" w:type="dxa"/>
            <w:vMerge w:val="restart"/>
            <w:tcBorders>
              <w:top w:val="single" w:sz="4" w:space="0" w:color="auto"/>
              <w:left w:val="single" w:sz="4" w:space="0" w:color="auto"/>
              <w:right w:val="single" w:sz="4" w:space="0" w:color="auto"/>
            </w:tcBorders>
          </w:tcPr>
          <w:p w14:paraId="15B703AC"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2914960F"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where practical, following a request from the pilot, an aircraft involved in, or positioning for, the following activities is granted priority—</w:t>
            </w:r>
          </w:p>
          <w:p w14:paraId="15CD763F" w14:textId="77777777" w:rsidR="003561E2" w:rsidRPr="00A52C0F" w:rsidRDefault="003561E2" w:rsidP="003561E2">
            <w:pPr>
              <w:pStyle w:val="ListParagraph"/>
              <w:numPr>
                <w:ilvl w:val="0"/>
                <w:numId w:val="49"/>
              </w:numPr>
              <w:jc w:val="both"/>
              <w:rPr>
                <w:rFonts w:ascii="Arial" w:hAnsi="Arial" w:cs="Arial"/>
                <w:iCs/>
                <w:sz w:val="20"/>
                <w:szCs w:val="20"/>
                <w:lang w:val="en-GB"/>
              </w:rPr>
            </w:pPr>
            <w:r w:rsidRPr="00A52C0F">
              <w:rPr>
                <w:rFonts w:ascii="Arial" w:hAnsi="Arial" w:cs="Arial"/>
                <w:iCs/>
                <w:sz w:val="20"/>
                <w:szCs w:val="20"/>
                <w:lang w:val="en-GB"/>
              </w:rPr>
              <w:t>ambulance or mercy missions;</w:t>
            </w:r>
          </w:p>
        </w:tc>
        <w:tc>
          <w:tcPr>
            <w:tcW w:w="1807" w:type="dxa"/>
            <w:tcBorders>
              <w:top w:val="single" w:sz="4" w:space="0" w:color="auto"/>
              <w:left w:val="single" w:sz="4" w:space="0" w:color="auto"/>
              <w:right w:val="single" w:sz="4" w:space="0" w:color="auto"/>
            </w:tcBorders>
          </w:tcPr>
          <w:p w14:paraId="063E1C97" w14:textId="6EDE58B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7DB8E32" w14:textId="7181F80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2AF7D1F" w14:textId="77777777" w:rsidTr="00234446">
        <w:tc>
          <w:tcPr>
            <w:tcW w:w="838" w:type="dxa"/>
            <w:vMerge/>
            <w:tcBorders>
              <w:left w:val="single" w:sz="4" w:space="0" w:color="auto"/>
              <w:right w:val="single" w:sz="4" w:space="0" w:color="auto"/>
            </w:tcBorders>
          </w:tcPr>
          <w:p w14:paraId="3838966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DEE1AC5" w14:textId="77777777" w:rsidR="003561E2" w:rsidRPr="00A52C0F" w:rsidRDefault="003561E2" w:rsidP="003561E2">
            <w:pPr>
              <w:pStyle w:val="ListParagraph"/>
              <w:numPr>
                <w:ilvl w:val="0"/>
                <w:numId w:val="49"/>
              </w:numPr>
              <w:jc w:val="both"/>
              <w:rPr>
                <w:rFonts w:ascii="Arial" w:hAnsi="Arial" w:cs="Arial"/>
                <w:iCs/>
                <w:sz w:val="20"/>
                <w:szCs w:val="20"/>
                <w:lang w:val="en-GB"/>
              </w:rPr>
            </w:pPr>
            <w:r w:rsidRPr="00A52C0F">
              <w:rPr>
                <w:rFonts w:ascii="Arial" w:hAnsi="Arial" w:cs="Arial"/>
                <w:iCs/>
                <w:sz w:val="20"/>
                <w:szCs w:val="20"/>
                <w:lang w:val="en-GB"/>
              </w:rPr>
              <w:t>search and rescue;</w:t>
            </w:r>
          </w:p>
        </w:tc>
        <w:tc>
          <w:tcPr>
            <w:tcW w:w="1807" w:type="dxa"/>
            <w:tcBorders>
              <w:left w:val="single" w:sz="4" w:space="0" w:color="auto"/>
              <w:right w:val="single" w:sz="4" w:space="0" w:color="auto"/>
            </w:tcBorders>
          </w:tcPr>
          <w:p w14:paraId="6285EA5B" w14:textId="62FF935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67C8963" w14:textId="2215822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9ED6255" w14:textId="77777777" w:rsidTr="00234446">
        <w:tc>
          <w:tcPr>
            <w:tcW w:w="838" w:type="dxa"/>
            <w:vMerge/>
            <w:tcBorders>
              <w:left w:val="single" w:sz="4" w:space="0" w:color="auto"/>
              <w:right w:val="single" w:sz="4" w:space="0" w:color="auto"/>
            </w:tcBorders>
          </w:tcPr>
          <w:p w14:paraId="115FE62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70D427B" w14:textId="77777777" w:rsidR="003561E2" w:rsidRPr="00A52C0F" w:rsidRDefault="003561E2" w:rsidP="003561E2">
            <w:pPr>
              <w:pStyle w:val="ListParagraph"/>
              <w:numPr>
                <w:ilvl w:val="0"/>
                <w:numId w:val="49"/>
              </w:numPr>
              <w:jc w:val="both"/>
              <w:rPr>
                <w:rFonts w:ascii="Arial" w:hAnsi="Arial" w:cs="Arial"/>
                <w:iCs/>
                <w:sz w:val="20"/>
                <w:szCs w:val="20"/>
                <w:lang w:val="en-GB"/>
              </w:rPr>
            </w:pPr>
            <w:r w:rsidRPr="00A52C0F">
              <w:rPr>
                <w:rFonts w:ascii="Arial" w:hAnsi="Arial" w:cs="Arial"/>
                <w:iCs/>
                <w:sz w:val="20"/>
                <w:szCs w:val="20"/>
                <w:lang w:val="en-GB"/>
              </w:rPr>
              <w:t>civil defence or police emergencies;</w:t>
            </w:r>
          </w:p>
        </w:tc>
        <w:tc>
          <w:tcPr>
            <w:tcW w:w="1807" w:type="dxa"/>
            <w:tcBorders>
              <w:left w:val="single" w:sz="4" w:space="0" w:color="auto"/>
              <w:right w:val="single" w:sz="4" w:space="0" w:color="auto"/>
            </w:tcBorders>
          </w:tcPr>
          <w:p w14:paraId="42BC3A21" w14:textId="01C3750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A0EEED6" w14:textId="2E3003F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E0D5516" w14:textId="77777777" w:rsidTr="00234446">
        <w:tc>
          <w:tcPr>
            <w:tcW w:w="838" w:type="dxa"/>
            <w:vMerge/>
            <w:tcBorders>
              <w:left w:val="single" w:sz="4" w:space="0" w:color="auto"/>
              <w:bottom w:val="single" w:sz="4" w:space="0" w:color="auto"/>
              <w:right w:val="single" w:sz="4" w:space="0" w:color="auto"/>
            </w:tcBorders>
          </w:tcPr>
          <w:p w14:paraId="62E2218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82C4EC6" w14:textId="77777777" w:rsidR="003561E2" w:rsidRPr="00A52C0F" w:rsidRDefault="003561E2" w:rsidP="003561E2">
            <w:pPr>
              <w:pStyle w:val="ListParagraph"/>
              <w:numPr>
                <w:ilvl w:val="0"/>
                <w:numId w:val="49"/>
              </w:numPr>
              <w:jc w:val="both"/>
              <w:rPr>
                <w:rFonts w:ascii="Arial" w:hAnsi="Arial" w:cs="Arial"/>
                <w:iCs/>
                <w:sz w:val="20"/>
                <w:szCs w:val="20"/>
                <w:lang w:val="en-GB"/>
              </w:rPr>
            </w:pPr>
            <w:r w:rsidRPr="00A52C0F">
              <w:rPr>
                <w:rFonts w:ascii="Arial" w:hAnsi="Arial" w:cs="Arial"/>
                <w:iCs/>
                <w:sz w:val="20"/>
                <w:szCs w:val="20"/>
                <w:lang w:val="en-GB"/>
              </w:rPr>
              <w:t>Carriage of heads-of-state, heads-of-government, or equivalent dignitaries.</w:t>
            </w:r>
          </w:p>
        </w:tc>
        <w:tc>
          <w:tcPr>
            <w:tcW w:w="1807" w:type="dxa"/>
            <w:tcBorders>
              <w:left w:val="single" w:sz="4" w:space="0" w:color="auto"/>
              <w:right w:val="single" w:sz="4" w:space="0" w:color="auto"/>
            </w:tcBorders>
          </w:tcPr>
          <w:p w14:paraId="76D6AD89" w14:textId="426E396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4CC5609" w14:textId="2E90588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r>
      <w:tr w:rsidR="003561E2" w:rsidRPr="00A52C0F" w14:paraId="24C6E6CF" w14:textId="77777777" w:rsidTr="00234446">
        <w:tc>
          <w:tcPr>
            <w:tcW w:w="838" w:type="dxa"/>
            <w:vMerge w:val="restart"/>
            <w:tcBorders>
              <w:top w:val="single" w:sz="4" w:space="0" w:color="auto"/>
              <w:left w:val="single" w:sz="4" w:space="0" w:color="auto"/>
              <w:right w:val="single" w:sz="4" w:space="0" w:color="auto"/>
            </w:tcBorders>
          </w:tcPr>
          <w:p w14:paraId="7086013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5FE954C0"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an aircraft at a cruising level shall normally have priority over other aircraft requesting that level, except that, within the Nadi Oceanic FIR—</w:t>
            </w:r>
          </w:p>
        </w:tc>
        <w:tc>
          <w:tcPr>
            <w:tcW w:w="1807" w:type="dxa"/>
            <w:tcBorders>
              <w:left w:val="single" w:sz="4" w:space="0" w:color="auto"/>
              <w:right w:val="single" w:sz="4" w:space="0" w:color="auto"/>
            </w:tcBorders>
          </w:tcPr>
          <w:p w14:paraId="15652564" w14:textId="199D21C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458266C" w14:textId="3000ABF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37651D6" w14:textId="77777777" w:rsidTr="00234446">
        <w:tc>
          <w:tcPr>
            <w:tcW w:w="838" w:type="dxa"/>
            <w:vMerge/>
            <w:tcBorders>
              <w:left w:val="single" w:sz="4" w:space="0" w:color="auto"/>
              <w:right w:val="single" w:sz="4" w:space="0" w:color="auto"/>
            </w:tcBorders>
          </w:tcPr>
          <w:p w14:paraId="7D916A6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EAC4ED5" w14:textId="77777777" w:rsidR="003561E2" w:rsidRPr="00A52C0F" w:rsidRDefault="003561E2" w:rsidP="003561E2">
            <w:pPr>
              <w:pStyle w:val="ListParagraph"/>
              <w:numPr>
                <w:ilvl w:val="0"/>
                <w:numId w:val="50"/>
              </w:numPr>
              <w:jc w:val="both"/>
              <w:rPr>
                <w:rFonts w:ascii="Arial" w:hAnsi="Arial" w:cs="Arial"/>
                <w:iCs/>
                <w:sz w:val="20"/>
                <w:szCs w:val="20"/>
                <w:lang w:val="en-GB"/>
              </w:rPr>
            </w:pPr>
            <w:r w:rsidRPr="00A52C0F">
              <w:rPr>
                <w:rFonts w:ascii="Arial" w:hAnsi="Arial" w:cs="Arial"/>
                <w:iCs/>
                <w:sz w:val="20"/>
                <w:szCs w:val="20"/>
                <w:lang w:val="en-GB"/>
              </w:rPr>
              <w:t>an aircraft may be given priority for a cruising level in accordance with procedures published in Document 7030, or an ATS letter of agreement; and</w:t>
            </w:r>
          </w:p>
        </w:tc>
        <w:tc>
          <w:tcPr>
            <w:tcW w:w="1807" w:type="dxa"/>
            <w:tcBorders>
              <w:left w:val="single" w:sz="4" w:space="0" w:color="auto"/>
              <w:right w:val="single" w:sz="4" w:space="0" w:color="auto"/>
            </w:tcBorders>
          </w:tcPr>
          <w:p w14:paraId="435911A1" w14:textId="4B6B187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B061592" w14:textId="3641856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BCF3AD7" w14:textId="77777777" w:rsidTr="00234446">
        <w:tc>
          <w:tcPr>
            <w:tcW w:w="838" w:type="dxa"/>
            <w:vMerge/>
            <w:tcBorders>
              <w:left w:val="single" w:sz="4" w:space="0" w:color="auto"/>
              <w:bottom w:val="single" w:sz="4" w:space="0" w:color="auto"/>
              <w:right w:val="single" w:sz="4" w:space="0" w:color="auto"/>
            </w:tcBorders>
          </w:tcPr>
          <w:p w14:paraId="2D2E69B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89B602F" w14:textId="77777777" w:rsidR="003561E2" w:rsidRPr="00A52C0F" w:rsidRDefault="003561E2" w:rsidP="003561E2">
            <w:pPr>
              <w:pStyle w:val="ListParagraph"/>
              <w:numPr>
                <w:ilvl w:val="0"/>
                <w:numId w:val="50"/>
              </w:numPr>
              <w:jc w:val="both"/>
              <w:rPr>
                <w:rFonts w:ascii="Arial" w:hAnsi="Arial" w:cs="Arial"/>
                <w:iCs/>
                <w:sz w:val="20"/>
                <w:szCs w:val="20"/>
                <w:lang w:val="en-GB"/>
              </w:rPr>
            </w:pPr>
            <w:r w:rsidRPr="00A52C0F">
              <w:rPr>
                <w:rFonts w:ascii="Arial" w:hAnsi="Arial" w:cs="Arial"/>
                <w:iCs/>
                <w:sz w:val="20"/>
                <w:szCs w:val="20"/>
                <w:lang w:val="en-GB"/>
              </w:rPr>
              <w:t>An aircraft occupying a cruising level may be reassigned another level to maintain separation.</w:t>
            </w:r>
          </w:p>
        </w:tc>
        <w:tc>
          <w:tcPr>
            <w:tcW w:w="1807" w:type="dxa"/>
            <w:tcBorders>
              <w:left w:val="single" w:sz="4" w:space="0" w:color="auto"/>
              <w:bottom w:val="single" w:sz="4" w:space="0" w:color="auto"/>
              <w:right w:val="single" w:sz="4" w:space="0" w:color="auto"/>
            </w:tcBorders>
          </w:tcPr>
          <w:p w14:paraId="2BC5D3D3" w14:textId="66955E1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F5C1CF1" w14:textId="0AA7A7D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4694680" w14:textId="77777777" w:rsidTr="00234446">
        <w:tc>
          <w:tcPr>
            <w:tcW w:w="838" w:type="dxa"/>
            <w:tcBorders>
              <w:top w:val="single" w:sz="4" w:space="0" w:color="auto"/>
              <w:left w:val="single" w:sz="4" w:space="0" w:color="auto"/>
              <w:bottom w:val="single" w:sz="4" w:space="0" w:color="auto"/>
              <w:right w:val="single" w:sz="4" w:space="0" w:color="auto"/>
            </w:tcBorders>
          </w:tcPr>
          <w:p w14:paraId="08113C86"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184BA23F"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An applicant for an air traffic service certificate in respect of an area control service may establish procedures regarding priorities to be applied in airspace designated as RNP airspace.</w:t>
            </w:r>
          </w:p>
        </w:tc>
        <w:tc>
          <w:tcPr>
            <w:tcW w:w="1807" w:type="dxa"/>
            <w:tcBorders>
              <w:top w:val="single" w:sz="4" w:space="0" w:color="auto"/>
              <w:left w:val="single" w:sz="4" w:space="0" w:color="auto"/>
              <w:bottom w:val="single" w:sz="4" w:space="0" w:color="auto"/>
              <w:right w:val="single" w:sz="4" w:space="0" w:color="auto"/>
            </w:tcBorders>
          </w:tcPr>
          <w:p w14:paraId="289BFBE4" w14:textId="0B48B88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31B2BBB" w14:textId="5CDDF03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2D39A1D3" w14:textId="77777777" w:rsidTr="00234446">
        <w:tc>
          <w:tcPr>
            <w:tcW w:w="838" w:type="dxa"/>
            <w:tcBorders>
              <w:top w:val="single" w:sz="4" w:space="0" w:color="auto"/>
              <w:left w:val="single" w:sz="4" w:space="0" w:color="auto"/>
              <w:bottom w:val="single" w:sz="4" w:space="0" w:color="auto"/>
              <w:right w:val="single" w:sz="4" w:space="0" w:color="auto"/>
            </w:tcBorders>
          </w:tcPr>
          <w:p w14:paraId="15C284BB"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(e)</w:t>
            </w:r>
          </w:p>
        </w:tc>
        <w:tc>
          <w:tcPr>
            <w:tcW w:w="4247" w:type="dxa"/>
            <w:tcBorders>
              <w:top w:val="single" w:sz="4" w:space="0" w:color="auto"/>
              <w:left w:val="single" w:sz="4" w:space="0" w:color="auto"/>
              <w:bottom w:val="single" w:sz="4" w:space="0" w:color="auto"/>
              <w:right w:val="single" w:sz="4" w:space="0" w:color="auto"/>
            </w:tcBorders>
          </w:tcPr>
          <w:p w14:paraId="626AB773"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Subject to the requirements of paragraphs (a) and (b), an applicant may put in place schemes for the determination of priorities for arriving and departing flights, provided that consultation with interested parties is undertaken prior to implementing the scheme.</w:t>
            </w:r>
          </w:p>
        </w:tc>
        <w:tc>
          <w:tcPr>
            <w:tcW w:w="1807" w:type="dxa"/>
            <w:tcBorders>
              <w:top w:val="single" w:sz="4" w:space="0" w:color="auto"/>
              <w:left w:val="single" w:sz="4" w:space="0" w:color="auto"/>
              <w:bottom w:val="single" w:sz="4" w:space="0" w:color="auto"/>
              <w:right w:val="single" w:sz="4" w:space="0" w:color="auto"/>
            </w:tcBorders>
          </w:tcPr>
          <w:p w14:paraId="330C957D" w14:textId="7FDB269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4CFA6AB" w14:textId="59E1106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r>
      <w:tr w:rsidR="003561E2" w:rsidRPr="00A52C0F" w14:paraId="1693B45F" w14:textId="77777777" w:rsidTr="00234446">
        <w:tc>
          <w:tcPr>
            <w:tcW w:w="838" w:type="dxa"/>
            <w:tcBorders>
              <w:top w:val="single" w:sz="4" w:space="0" w:color="auto"/>
              <w:left w:val="single" w:sz="4" w:space="0" w:color="auto"/>
              <w:bottom w:val="single" w:sz="4" w:space="0" w:color="auto"/>
              <w:right w:val="single" w:sz="4" w:space="0" w:color="auto"/>
            </w:tcBorders>
          </w:tcPr>
          <w:p w14:paraId="1701DBD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(f)</w:t>
            </w:r>
          </w:p>
        </w:tc>
        <w:tc>
          <w:tcPr>
            <w:tcW w:w="4247" w:type="dxa"/>
            <w:tcBorders>
              <w:top w:val="single" w:sz="4" w:space="0" w:color="auto"/>
              <w:left w:val="single" w:sz="4" w:space="0" w:color="auto"/>
              <w:bottom w:val="single" w:sz="4" w:space="0" w:color="auto"/>
              <w:right w:val="single" w:sz="4" w:space="0" w:color="auto"/>
            </w:tcBorders>
          </w:tcPr>
          <w:p w14:paraId="3D5CA0AD"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where priorities are established under paragraphs (d) or (e), relevant information, including details regarding the handling of complaints, is published in the Fiji AIP.</w:t>
            </w:r>
          </w:p>
        </w:tc>
        <w:tc>
          <w:tcPr>
            <w:tcW w:w="1807" w:type="dxa"/>
            <w:tcBorders>
              <w:top w:val="single" w:sz="4" w:space="0" w:color="auto"/>
              <w:left w:val="single" w:sz="4" w:space="0" w:color="auto"/>
              <w:bottom w:val="single" w:sz="4" w:space="0" w:color="auto"/>
              <w:right w:val="single" w:sz="4" w:space="0" w:color="auto"/>
            </w:tcBorders>
          </w:tcPr>
          <w:p w14:paraId="258CDC33" w14:textId="156581F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27E851B7" w14:textId="0D51839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EB18D4A" w14:textId="77777777" w:rsidTr="00234446">
        <w:trPr>
          <w:trHeight w:val="1390"/>
        </w:trPr>
        <w:tc>
          <w:tcPr>
            <w:tcW w:w="838" w:type="dxa"/>
            <w:vMerge w:val="restart"/>
            <w:tcBorders>
              <w:top w:val="single" w:sz="4" w:space="0" w:color="auto"/>
              <w:left w:val="single" w:sz="4" w:space="0" w:color="auto"/>
              <w:right w:val="single" w:sz="4" w:space="0" w:color="auto"/>
            </w:tcBorders>
          </w:tcPr>
          <w:p w14:paraId="3B7B60A7"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(g)</w:t>
            </w:r>
          </w:p>
        </w:tc>
        <w:tc>
          <w:tcPr>
            <w:tcW w:w="4247" w:type="dxa"/>
            <w:tcBorders>
              <w:top w:val="single" w:sz="4" w:space="0" w:color="auto"/>
              <w:left w:val="single" w:sz="4" w:space="0" w:color="auto"/>
              <w:right w:val="single" w:sz="4" w:space="0" w:color="auto"/>
            </w:tcBorders>
          </w:tcPr>
          <w:p w14:paraId="0737ACBB"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providing safety is not jeopardised, due regard is given to those priorities determined in conjunction with the aerodrome operator for—</w:t>
            </w:r>
          </w:p>
          <w:p w14:paraId="7DEA2F09" w14:textId="77777777" w:rsidR="003561E2" w:rsidRPr="00A52C0F" w:rsidRDefault="003561E2" w:rsidP="003561E2">
            <w:pPr>
              <w:pStyle w:val="ListParagraph"/>
              <w:numPr>
                <w:ilvl w:val="0"/>
                <w:numId w:val="51"/>
              </w:numPr>
              <w:jc w:val="both"/>
              <w:rPr>
                <w:rFonts w:ascii="Arial" w:hAnsi="Arial" w:cs="Arial"/>
                <w:iCs/>
                <w:sz w:val="20"/>
                <w:szCs w:val="20"/>
                <w:lang w:val="en-GB"/>
              </w:rPr>
            </w:pPr>
            <w:r w:rsidRPr="00A52C0F">
              <w:rPr>
                <w:rFonts w:ascii="Arial" w:hAnsi="Arial" w:cs="Arial"/>
                <w:iCs/>
                <w:sz w:val="20"/>
                <w:szCs w:val="20"/>
                <w:lang w:val="en-GB"/>
              </w:rPr>
              <w:t>aircraft arriving and departing that aerodrome; and</w:t>
            </w:r>
          </w:p>
        </w:tc>
        <w:tc>
          <w:tcPr>
            <w:tcW w:w="1807" w:type="dxa"/>
            <w:tcBorders>
              <w:top w:val="single" w:sz="4" w:space="0" w:color="auto"/>
              <w:left w:val="single" w:sz="4" w:space="0" w:color="auto"/>
              <w:right w:val="single" w:sz="4" w:space="0" w:color="auto"/>
            </w:tcBorders>
          </w:tcPr>
          <w:p w14:paraId="1C1B79D0" w14:textId="7237E99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51CD8AF" w14:textId="0B32125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82466CC" w14:textId="77777777" w:rsidTr="00234446">
        <w:tc>
          <w:tcPr>
            <w:tcW w:w="838" w:type="dxa"/>
            <w:vMerge/>
            <w:tcBorders>
              <w:left w:val="single" w:sz="4" w:space="0" w:color="auto"/>
              <w:bottom w:val="single" w:sz="4" w:space="0" w:color="auto"/>
              <w:right w:val="single" w:sz="4" w:space="0" w:color="auto"/>
            </w:tcBorders>
          </w:tcPr>
          <w:p w14:paraId="1C860FF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E1E9C5E" w14:textId="77777777" w:rsidR="003561E2" w:rsidRPr="00A52C0F" w:rsidRDefault="003561E2" w:rsidP="003561E2">
            <w:pPr>
              <w:pStyle w:val="ListParagraph"/>
              <w:numPr>
                <w:ilvl w:val="0"/>
                <w:numId w:val="51"/>
              </w:numPr>
              <w:jc w:val="both"/>
              <w:rPr>
                <w:rFonts w:ascii="Arial" w:hAnsi="Arial" w:cs="Arial"/>
                <w:iCs/>
                <w:sz w:val="20"/>
                <w:szCs w:val="20"/>
                <w:lang w:val="en-GB"/>
              </w:rPr>
            </w:pPr>
            <w:r w:rsidRPr="00A52C0F">
              <w:rPr>
                <w:rFonts w:ascii="Arial" w:hAnsi="Arial" w:cs="Arial"/>
                <w:iCs/>
                <w:sz w:val="20"/>
                <w:szCs w:val="20"/>
                <w:lang w:val="en-GB"/>
              </w:rPr>
              <w:t>Other operations in any control zone associated with that aerodrome.</w:t>
            </w:r>
          </w:p>
        </w:tc>
        <w:tc>
          <w:tcPr>
            <w:tcW w:w="1807" w:type="dxa"/>
            <w:tcBorders>
              <w:left w:val="single" w:sz="4" w:space="0" w:color="auto"/>
              <w:bottom w:val="single" w:sz="4" w:space="0" w:color="auto"/>
              <w:right w:val="single" w:sz="4" w:space="0" w:color="auto"/>
            </w:tcBorders>
          </w:tcPr>
          <w:p w14:paraId="576199BD" w14:textId="660A737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653CE76" w14:textId="1AF78A2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BBEC877" w14:textId="77777777" w:rsidTr="00234446">
        <w:tc>
          <w:tcPr>
            <w:tcW w:w="838" w:type="dxa"/>
            <w:tcBorders>
              <w:top w:val="single" w:sz="4" w:space="0" w:color="auto"/>
              <w:left w:val="single" w:sz="4" w:space="0" w:color="auto"/>
              <w:bottom w:val="single" w:sz="4" w:space="0" w:color="auto"/>
              <w:right w:val="single" w:sz="4" w:space="0" w:color="auto"/>
            </w:tcBorders>
          </w:tcPr>
          <w:p w14:paraId="5788897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t>(h)</w:t>
            </w:r>
          </w:p>
        </w:tc>
        <w:tc>
          <w:tcPr>
            <w:tcW w:w="4247" w:type="dxa"/>
            <w:tcBorders>
              <w:top w:val="single" w:sz="4" w:space="0" w:color="auto"/>
              <w:left w:val="single" w:sz="4" w:space="0" w:color="auto"/>
              <w:bottom w:val="single" w:sz="4" w:space="0" w:color="auto"/>
              <w:right w:val="single" w:sz="4" w:space="0" w:color="auto"/>
            </w:tcBorders>
          </w:tcPr>
          <w:p w14:paraId="2C0E362E"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except when applying priority in accordance with other provisions of this rule, priority for arriving and departing flights is allocated on a first-come first-served basis.</w:t>
            </w:r>
          </w:p>
        </w:tc>
        <w:tc>
          <w:tcPr>
            <w:tcW w:w="1807" w:type="dxa"/>
            <w:tcBorders>
              <w:top w:val="single" w:sz="4" w:space="0" w:color="auto"/>
              <w:left w:val="single" w:sz="4" w:space="0" w:color="auto"/>
              <w:bottom w:val="single" w:sz="4" w:space="0" w:color="auto"/>
              <w:right w:val="single" w:sz="4" w:space="0" w:color="auto"/>
            </w:tcBorders>
          </w:tcPr>
          <w:p w14:paraId="38415309" w14:textId="39FD96F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D1B4F52" w14:textId="1BA9610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r>
      <w:tr w:rsidR="003561E2" w:rsidRPr="00A52C0F" w14:paraId="1F2BF0C7" w14:textId="77777777" w:rsidTr="00234446">
        <w:trPr>
          <w:trHeight w:val="1390"/>
        </w:trPr>
        <w:tc>
          <w:tcPr>
            <w:tcW w:w="838" w:type="dxa"/>
            <w:vMerge w:val="restart"/>
            <w:tcBorders>
              <w:top w:val="single" w:sz="4" w:space="0" w:color="auto"/>
              <w:left w:val="single" w:sz="4" w:space="0" w:color="auto"/>
              <w:right w:val="single" w:sz="4" w:space="0" w:color="auto"/>
            </w:tcBorders>
          </w:tcPr>
          <w:p w14:paraId="411D689A"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(i)</w:t>
            </w:r>
          </w:p>
        </w:tc>
        <w:tc>
          <w:tcPr>
            <w:tcW w:w="4247" w:type="dxa"/>
            <w:tcBorders>
              <w:top w:val="single" w:sz="4" w:space="0" w:color="auto"/>
              <w:left w:val="single" w:sz="4" w:space="0" w:color="auto"/>
              <w:right w:val="single" w:sz="4" w:space="0" w:color="auto"/>
            </w:tcBorders>
          </w:tcPr>
          <w:p w14:paraId="2042C0F3"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the provision of an ATC service takes precedence—</w:t>
            </w:r>
          </w:p>
          <w:p w14:paraId="3BF0FE6C" w14:textId="77777777" w:rsidR="003561E2" w:rsidRPr="00A52C0F" w:rsidRDefault="003561E2" w:rsidP="003561E2">
            <w:pPr>
              <w:pStyle w:val="ListParagraph"/>
              <w:numPr>
                <w:ilvl w:val="0"/>
                <w:numId w:val="52"/>
              </w:numPr>
              <w:jc w:val="both"/>
              <w:rPr>
                <w:rFonts w:ascii="Arial" w:hAnsi="Arial" w:cs="Arial"/>
                <w:iCs/>
                <w:sz w:val="20"/>
                <w:szCs w:val="20"/>
                <w:lang w:val="en-GB"/>
              </w:rPr>
            </w:pPr>
            <w:r w:rsidRPr="00A52C0F">
              <w:rPr>
                <w:rFonts w:ascii="Arial" w:hAnsi="Arial" w:cs="Arial"/>
                <w:iCs/>
                <w:sz w:val="20"/>
                <w:szCs w:val="20"/>
                <w:lang w:val="en-GB"/>
              </w:rPr>
              <w:t>over the provision of a flight information service whenever the situation so requires; and</w:t>
            </w:r>
          </w:p>
        </w:tc>
        <w:tc>
          <w:tcPr>
            <w:tcW w:w="1807" w:type="dxa"/>
            <w:tcBorders>
              <w:top w:val="single" w:sz="4" w:space="0" w:color="auto"/>
              <w:left w:val="single" w:sz="4" w:space="0" w:color="auto"/>
              <w:right w:val="single" w:sz="4" w:space="0" w:color="auto"/>
            </w:tcBorders>
          </w:tcPr>
          <w:p w14:paraId="275D4E67" w14:textId="50966F8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1957EBD" w14:textId="375F75E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0611399" w14:textId="77777777" w:rsidTr="00234446">
        <w:tc>
          <w:tcPr>
            <w:tcW w:w="838" w:type="dxa"/>
            <w:vMerge/>
            <w:tcBorders>
              <w:left w:val="single" w:sz="4" w:space="0" w:color="auto"/>
              <w:bottom w:val="single" w:sz="4" w:space="0" w:color="auto"/>
              <w:right w:val="single" w:sz="4" w:space="0" w:color="auto"/>
            </w:tcBorders>
          </w:tcPr>
          <w:p w14:paraId="73C0CD2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68AEFE3" w14:textId="77777777" w:rsidR="003561E2" w:rsidRPr="00A52C0F" w:rsidRDefault="003561E2" w:rsidP="003561E2">
            <w:pPr>
              <w:pStyle w:val="ListParagraph"/>
              <w:numPr>
                <w:ilvl w:val="0"/>
                <w:numId w:val="52"/>
              </w:numPr>
              <w:jc w:val="both"/>
              <w:rPr>
                <w:rFonts w:ascii="Arial" w:hAnsi="Arial" w:cs="Arial"/>
                <w:iCs/>
                <w:sz w:val="20"/>
                <w:szCs w:val="20"/>
                <w:lang w:val="en-GB"/>
              </w:rPr>
            </w:pPr>
            <w:r w:rsidRPr="00A52C0F">
              <w:rPr>
                <w:rFonts w:ascii="Arial" w:hAnsi="Arial" w:cs="Arial"/>
                <w:iCs/>
                <w:sz w:val="20"/>
                <w:szCs w:val="20"/>
                <w:lang w:val="en-GB"/>
              </w:rPr>
              <w:t>over the performance of any other non-ATS tasks</w:t>
            </w:r>
          </w:p>
          <w:p w14:paraId="5B21C396" w14:textId="77777777" w:rsidR="003561E2" w:rsidRPr="00A52C0F" w:rsidRDefault="003561E2" w:rsidP="003561E2">
            <w:pPr>
              <w:pStyle w:val="ListParagraph"/>
              <w:jc w:val="both"/>
              <w:rPr>
                <w:rFonts w:ascii="Arial" w:hAnsi="Arial" w:cs="Arial"/>
                <w:iCs/>
                <w:sz w:val="20"/>
                <w:szCs w:val="20"/>
                <w:lang w:val="en-GB"/>
              </w:rPr>
            </w:pPr>
          </w:p>
        </w:tc>
        <w:tc>
          <w:tcPr>
            <w:tcW w:w="1807" w:type="dxa"/>
            <w:tcBorders>
              <w:left w:val="single" w:sz="4" w:space="0" w:color="auto"/>
              <w:bottom w:val="single" w:sz="4" w:space="0" w:color="auto"/>
              <w:right w:val="single" w:sz="4" w:space="0" w:color="auto"/>
            </w:tcBorders>
          </w:tcPr>
          <w:p w14:paraId="39592F74" w14:textId="5E02874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2D7E4670" w14:textId="220BA20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3525D" w:rsidRPr="00A52C0F" w14:paraId="0779DE8E"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39B76B"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rPr>
              <w:t>2.18</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3E2763"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lang w:val="en-GB"/>
              </w:rPr>
              <w:t>Flow Control</w:t>
            </w:r>
          </w:p>
        </w:tc>
      </w:tr>
      <w:tr w:rsidR="003561E2" w:rsidRPr="00A52C0F" w14:paraId="6FDD9EC7" w14:textId="77777777" w:rsidTr="00234446">
        <w:tc>
          <w:tcPr>
            <w:tcW w:w="838" w:type="dxa"/>
            <w:tcBorders>
              <w:top w:val="single" w:sz="4" w:space="0" w:color="auto"/>
              <w:left w:val="single" w:sz="4" w:space="0" w:color="auto"/>
              <w:bottom w:val="single" w:sz="4" w:space="0" w:color="auto"/>
              <w:right w:val="single" w:sz="4" w:space="0" w:color="auto"/>
            </w:tcBorders>
          </w:tcPr>
          <w:p w14:paraId="695B9C0A"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7A7E1D25"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in respect of an air traffic control service shall establish flow control procedures where, due to limitations in ATS system capacity or aerodrome capacity, the applicant considers the procedures necessary.</w:t>
            </w:r>
          </w:p>
        </w:tc>
        <w:tc>
          <w:tcPr>
            <w:tcW w:w="1807" w:type="dxa"/>
            <w:tcBorders>
              <w:top w:val="single" w:sz="4" w:space="0" w:color="auto"/>
              <w:left w:val="single" w:sz="4" w:space="0" w:color="auto"/>
              <w:bottom w:val="single" w:sz="4" w:space="0" w:color="auto"/>
              <w:right w:val="single" w:sz="4" w:space="0" w:color="auto"/>
            </w:tcBorders>
          </w:tcPr>
          <w:p w14:paraId="53311BC3" w14:textId="232FD8A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E02E37B" w14:textId="4505C28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8EA7033" w14:textId="77777777" w:rsidTr="00234446">
        <w:trPr>
          <w:trHeight w:val="930"/>
        </w:trPr>
        <w:tc>
          <w:tcPr>
            <w:tcW w:w="838" w:type="dxa"/>
            <w:vMerge w:val="restart"/>
            <w:tcBorders>
              <w:top w:val="single" w:sz="4" w:space="0" w:color="auto"/>
              <w:left w:val="single" w:sz="4" w:space="0" w:color="auto"/>
              <w:bottom w:val="single" w:sz="4" w:space="0" w:color="auto"/>
              <w:right w:val="single" w:sz="4" w:space="0" w:color="auto"/>
            </w:tcBorders>
          </w:tcPr>
          <w:p w14:paraId="242121D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261D18F1"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procedures shall take account of—</w:t>
            </w:r>
          </w:p>
          <w:p w14:paraId="4552A07B" w14:textId="77777777" w:rsidR="003561E2" w:rsidRPr="00A52C0F" w:rsidRDefault="003561E2" w:rsidP="003561E2">
            <w:pPr>
              <w:pStyle w:val="ListParagraph"/>
              <w:numPr>
                <w:ilvl w:val="0"/>
                <w:numId w:val="53"/>
              </w:numPr>
              <w:jc w:val="both"/>
              <w:rPr>
                <w:rFonts w:ascii="Arial" w:hAnsi="Arial" w:cs="Arial"/>
                <w:iCs/>
                <w:sz w:val="20"/>
                <w:szCs w:val="20"/>
                <w:lang w:val="en-GB"/>
              </w:rPr>
            </w:pPr>
            <w:r w:rsidRPr="00A52C0F">
              <w:rPr>
                <w:rFonts w:ascii="Arial" w:hAnsi="Arial" w:cs="Arial"/>
                <w:iCs/>
                <w:sz w:val="20"/>
                <w:szCs w:val="20"/>
                <w:lang w:val="en-GB"/>
              </w:rPr>
              <w:t>the requirements of affected aerodrome operators including their traffic handling priorities; and</w:t>
            </w:r>
          </w:p>
        </w:tc>
        <w:tc>
          <w:tcPr>
            <w:tcW w:w="1807" w:type="dxa"/>
            <w:tcBorders>
              <w:top w:val="single" w:sz="4" w:space="0" w:color="auto"/>
              <w:left w:val="single" w:sz="4" w:space="0" w:color="auto"/>
              <w:right w:val="single" w:sz="4" w:space="0" w:color="auto"/>
            </w:tcBorders>
          </w:tcPr>
          <w:p w14:paraId="0DE35ABD" w14:textId="7D96884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61CC625" w14:textId="1EC180C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r>
      <w:tr w:rsidR="003561E2" w:rsidRPr="00A52C0F" w14:paraId="7094D08B" w14:textId="77777777" w:rsidTr="00234446">
        <w:tc>
          <w:tcPr>
            <w:tcW w:w="838" w:type="dxa"/>
            <w:vMerge/>
            <w:tcBorders>
              <w:left w:val="single" w:sz="4" w:space="0" w:color="auto"/>
              <w:right w:val="single" w:sz="4" w:space="0" w:color="auto"/>
            </w:tcBorders>
          </w:tcPr>
          <w:p w14:paraId="54DF50E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62FC234" w14:textId="77777777" w:rsidR="003561E2" w:rsidRPr="00A52C0F" w:rsidRDefault="003561E2" w:rsidP="003561E2">
            <w:pPr>
              <w:pStyle w:val="ListParagraph"/>
              <w:numPr>
                <w:ilvl w:val="0"/>
                <w:numId w:val="53"/>
              </w:numPr>
              <w:jc w:val="both"/>
              <w:rPr>
                <w:rFonts w:ascii="Arial" w:hAnsi="Arial" w:cs="Arial"/>
                <w:iCs/>
                <w:sz w:val="20"/>
                <w:szCs w:val="20"/>
                <w:lang w:val="en-GB"/>
              </w:rPr>
            </w:pPr>
            <w:r w:rsidRPr="00A52C0F">
              <w:rPr>
                <w:rFonts w:ascii="Arial" w:hAnsi="Arial" w:cs="Arial"/>
                <w:iCs/>
                <w:sz w:val="20"/>
                <w:szCs w:val="20"/>
                <w:lang w:val="en-GB"/>
              </w:rPr>
              <w:t>the needs of aircraft operators, and other ATS providers, who will be affected by the procedures; and</w:t>
            </w:r>
          </w:p>
        </w:tc>
        <w:tc>
          <w:tcPr>
            <w:tcW w:w="1807" w:type="dxa"/>
            <w:tcBorders>
              <w:left w:val="single" w:sz="4" w:space="0" w:color="auto"/>
              <w:right w:val="single" w:sz="4" w:space="0" w:color="auto"/>
            </w:tcBorders>
          </w:tcPr>
          <w:p w14:paraId="413A0A46" w14:textId="12F70C4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AA900E9" w14:textId="1968B8A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r>
      <w:tr w:rsidR="003561E2" w:rsidRPr="00A52C0F" w14:paraId="6B4B0FAE" w14:textId="77777777" w:rsidTr="00234446">
        <w:tc>
          <w:tcPr>
            <w:tcW w:w="838" w:type="dxa"/>
            <w:vMerge/>
            <w:tcBorders>
              <w:left w:val="single" w:sz="4" w:space="0" w:color="auto"/>
              <w:bottom w:val="single" w:sz="4" w:space="0" w:color="auto"/>
              <w:right w:val="single" w:sz="4" w:space="0" w:color="auto"/>
            </w:tcBorders>
          </w:tcPr>
          <w:p w14:paraId="181165E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E7EF6B4" w14:textId="77777777" w:rsidR="003561E2" w:rsidRPr="00A52C0F" w:rsidRDefault="003561E2" w:rsidP="003561E2">
            <w:pPr>
              <w:pStyle w:val="ListParagraph"/>
              <w:numPr>
                <w:ilvl w:val="0"/>
                <w:numId w:val="53"/>
              </w:numPr>
              <w:jc w:val="both"/>
              <w:rPr>
                <w:rFonts w:ascii="Arial" w:hAnsi="Arial" w:cs="Arial"/>
                <w:iCs/>
                <w:sz w:val="20"/>
                <w:szCs w:val="20"/>
                <w:lang w:val="en-GB"/>
              </w:rPr>
            </w:pPr>
            <w:r w:rsidRPr="00A52C0F">
              <w:rPr>
                <w:rFonts w:ascii="Arial" w:hAnsi="Arial" w:cs="Arial"/>
                <w:iCs/>
                <w:sz w:val="20"/>
                <w:szCs w:val="20"/>
                <w:lang w:val="en-GB"/>
              </w:rPr>
              <w:t>The requirements of the aeronautical information service, including advance notice, and information on the method of activation and de-activation.</w:t>
            </w:r>
          </w:p>
        </w:tc>
        <w:tc>
          <w:tcPr>
            <w:tcW w:w="1807" w:type="dxa"/>
            <w:tcBorders>
              <w:left w:val="single" w:sz="4" w:space="0" w:color="auto"/>
              <w:bottom w:val="single" w:sz="4" w:space="0" w:color="auto"/>
              <w:right w:val="single" w:sz="4" w:space="0" w:color="auto"/>
            </w:tcBorders>
          </w:tcPr>
          <w:p w14:paraId="17CB428A" w14:textId="2A9F86D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BC47861" w14:textId="1AFD62E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r>
      <w:tr w:rsidR="0033525D" w:rsidRPr="00A52C0F" w14:paraId="4BD19E67"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A57C86"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rPr>
              <w:t>2.19</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A6F354" w14:textId="77777777" w:rsidR="0033525D" w:rsidRPr="00A52C0F" w:rsidRDefault="0033525D" w:rsidP="00AE2F29">
            <w:pPr>
              <w:rPr>
                <w:rFonts w:ascii="Arial" w:hAnsi="Arial" w:cs="Arial"/>
                <w:b/>
                <w:iCs/>
                <w:sz w:val="20"/>
                <w:szCs w:val="20"/>
              </w:rPr>
            </w:pPr>
            <w:r w:rsidRPr="00A52C0F">
              <w:rPr>
                <w:rFonts w:ascii="Arial" w:hAnsi="Arial" w:cs="Arial"/>
                <w:b/>
                <w:iCs/>
                <w:sz w:val="20"/>
                <w:szCs w:val="20"/>
                <w:lang w:val="en-GB"/>
              </w:rPr>
              <w:t>ATC Clearances</w:t>
            </w:r>
          </w:p>
        </w:tc>
      </w:tr>
      <w:tr w:rsidR="003561E2" w:rsidRPr="00A52C0F" w14:paraId="1EFE8069" w14:textId="77777777" w:rsidTr="00234446">
        <w:tc>
          <w:tcPr>
            <w:tcW w:w="838" w:type="dxa"/>
            <w:tcBorders>
              <w:top w:val="single" w:sz="4" w:space="0" w:color="auto"/>
              <w:left w:val="single" w:sz="4" w:space="0" w:color="auto"/>
              <w:bottom w:val="single" w:sz="4" w:space="0" w:color="auto"/>
              <w:right w:val="single" w:sz="4" w:space="0" w:color="auto"/>
            </w:tcBorders>
          </w:tcPr>
          <w:p w14:paraId="43B6BACC"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5428F4BB"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in respect of an air traffic control service shall establish procedures for the provision of ATC clearances.</w:t>
            </w:r>
          </w:p>
        </w:tc>
        <w:tc>
          <w:tcPr>
            <w:tcW w:w="1807" w:type="dxa"/>
            <w:tcBorders>
              <w:top w:val="single" w:sz="4" w:space="0" w:color="auto"/>
              <w:left w:val="single" w:sz="4" w:space="0" w:color="auto"/>
              <w:bottom w:val="single" w:sz="4" w:space="0" w:color="auto"/>
              <w:right w:val="single" w:sz="4" w:space="0" w:color="auto"/>
            </w:tcBorders>
          </w:tcPr>
          <w:p w14:paraId="424194DB" w14:textId="678566A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8F8771D" w14:textId="474512F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D005DDA" w14:textId="77777777" w:rsidTr="00234446">
        <w:trPr>
          <w:trHeight w:val="930"/>
        </w:trPr>
        <w:tc>
          <w:tcPr>
            <w:tcW w:w="838" w:type="dxa"/>
            <w:vMerge w:val="restart"/>
            <w:tcBorders>
              <w:top w:val="single" w:sz="4" w:space="0" w:color="auto"/>
              <w:left w:val="single" w:sz="4" w:space="0" w:color="auto"/>
              <w:bottom w:val="single" w:sz="4" w:space="0" w:color="auto"/>
              <w:right w:val="single" w:sz="4" w:space="0" w:color="auto"/>
            </w:tcBorders>
          </w:tcPr>
          <w:p w14:paraId="2490ECB3"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66D55D7A"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procedures shall ensure that—</w:t>
            </w:r>
          </w:p>
          <w:p w14:paraId="226FF1FB" w14:textId="77777777" w:rsidR="003561E2" w:rsidRPr="00A52C0F" w:rsidRDefault="003561E2" w:rsidP="003561E2">
            <w:pPr>
              <w:pStyle w:val="ListParagraph"/>
              <w:numPr>
                <w:ilvl w:val="0"/>
                <w:numId w:val="54"/>
              </w:numPr>
              <w:jc w:val="both"/>
              <w:rPr>
                <w:rFonts w:ascii="Arial" w:hAnsi="Arial" w:cs="Arial"/>
                <w:iCs/>
                <w:sz w:val="20"/>
                <w:szCs w:val="20"/>
                <w:lang w:val="en-GB"/>
              </w:rPr>
            </w:pPr>
            <w:r w:rsidRPr="00A52C0F">
              <w:rPr>
                <w:rFonts w:ascii="Arial" w:hAnsi="Arial" w:cs="Arial"/>
                <w:iCs/>
                <w:sz w:val="20"/>
                <w:szCs w:val="20"/>
                <w:lang w:val="en-GB"/>
              </w:rPr>
              <w:t>no person knowingly issues an ATC clearance or instruction that requires or invites a pilot to violate the provisions of any other regulation; and</w:t>
            </w:r>
          </w:p>
        </w:tc>
        <w:tc>
          <w:tcPr>
            <w:tcW w:w="1807" w:type="dxa"/>
            <w:tcBorders>
              <w:top w:val="single" w:sz="4" w:space="0" w:color="auto"/>
              <w:left w:val="single" w:sz="4" w:space="0" w:color="auto"/>
              <w:right w:val="single" w:sz="4" w:space="0" w:color="auto"/>
            </w:tcBorders>
          </w:tcPr>
          <w:p w14:paraId="3BA2E9CC" w14:textId="03BEFBA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3F0191D" w14:textId="3FF5B9E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94F7BE8" w14:textId="77777777" w:rsidTr="00234446">
        <w:tc>
          <w:tcPr>
            <w:tcW w:w="838" w:type="dxa"/>
            <w:vMerge/>
            <w:tcBorders>
              <w:left w:val="single" w:sz="4" w:space="0" w:color="auto"/>
              <w:right w:val="single" w:sz="4" w:space="0" w:color="auto"/>
            </w:tcBorders>
          </w:tcPr>
          <w:p w14:paraId="721D58D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AE56E51" w14:textId="77777777" w:rsidR="003561E2" w:rsidRPr="00A52C0F" w:rsidRDefault="003561E2" w:rsidP="003561E2">
            <w:pPr>
              <w:pStyle w:val="ListParagraph"/>
              <w:numPr>
                <w:ilvl w:val="0"/>
                <w:numId w:val="54"/>
              </w:numPr>
              <w:jc w:val="both"/>
              <w:rPr>
                <w:rFonts w:ascii="Arial" w:hAnsi="Arial" w:cs="Arial"/>
                <w:iCs/>
                <w:sz w:val="20"/>
                <w:szCs w:val="20"/>
                <w:lang w:val="en-GB"/>
              </w:rPr>
            </w:pPr>
            <w:r w:rsidRPr="00A52C0F">
              <w:rPr>
                <w:rFonts w:ascii="Arial" w:hAnsi="Arial" w:cs="Arial"/>
                <w:iCs/>
                <w:sz w:val="20"/>
                <w:szCs w:val="20"/>
                <w:lang w:val="en-GB"/>
              </w:rPr>
              <w:t>clearances and instructions contain positive and concise data and are, where practicable, phrased in a standard manner; and</w:t>
            </w:r>
          </w:p>
        </w:tc>
        <w:tc>
          <w:tcPr>
            <w:tcW w:w="1807" w:type="dxa"/>
            <w:tcBorders>
              <w:left w:val="single" w:sz="4" w:space="0" w:color="auto"/>
              <w:right w:val="single" w:sz="4" w:space="0" w:color="auto"/>
            </w:tcBorders>
          </w:tcPr>
          <w:p w14:paraId="7EC60758" w14:textId="50C9860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E14A6CB" w14:textId="50EA2F9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4232870" w14:textId="77777777" w:rsidTr="00234446">
        <w:tc>
          <w:tcPr>
            <w:tcW w:w="838" w:type="dxa"/>
            <w:vMerge/>
            <w:tcBorders>
              <w:left w:val="single" w:sz="4" w:space="0" w:color="auto"/>
              <w:right w:val="single" w:sz="4" w:space="0" w:color="auto"/>
            </w:tcBorders>
          </w:tcPr>
          <w:p w14:paraId="09515C0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1447633" w14:textId="77777777" w:rsidR="003561E2" w:rsidRPr="00A52C0F" w:rsidRDefault="003561E2" w:rsidP="003561E2">
            <w:pPr>
              <w:pStyle w:val="ListParagraph"/>
              <w:numPr>
                <w:ilvl w:val="0"/>
                <w:numId w:val="54"/>
              </w:numPr>
              <w:jc w:val="both"/>
              <w:rPr>
                <w:rFonts w:ascii="Arial" w:hAnsi="Arial" w:cs="Arial"/>
                <w:iCs/>
                <w:sz w:val="20"/>
                <w:szCs w:val="20"/>
                <w:lang w:val="en-GB"/>
              </w:rPr>
            </w:pPr>
            <w:r w:rsidRPr="00A52C0F">
              <w:rPr>
                <w:rFonts w:ascii="Arial" w:hAnsi="Arial" w:cs="Arial"/>
                <w:iCs/>
                <w:sz w:val="20"/>
                <w:szCs w:val="20"/>
                <w:lang w:val="en-GB"/>
              </w:rPr>
              <w:t>if a pilot advises that a clearance or instruction is unsuitable, an amended clearance or instruction is, if practicable, issued; and</w:t>
            </w:r>
          </w:p>
        </w:tc>
        <w:tc>
          <w:tcPr>
            <w:tcW w:w="1807" w:type="dxa"/>
            <w:tcBorders>
              <w:left w:val="single" w:sz="4" w:space="0" w:color="auto"/>
              <w:right w:val="single" w:sz="4" w:space="0" w:color="auto"/>
            </w:tcBorders>
          </w:tcPr>
          <w:p w14:paraId="0A774D76" w14:textId="5E28334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DE34D8F" w14:textId="43303E5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F0C576B" w14:textId="77777777" w:rsidTr="00234446">
        <w:tc>
          <w:tcPr>
            <w:tcW w:w="838" w:type="dxa"/>
            <w:vMerge w:val="restart"/>
            <w:tcBorders>
              <w:left w:val="single" w:sz="4" w:space="0" w:color="auto"/>
              <w:right w:val="single" w:sz="4" w:space="0" w:color="auto"/>
            </w:tcBorders>
          </w:tcPr>
          <w:p w14:paraId="43D3211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5A91F03" w14:textId="77777777" w:rsidR="003561E2" w:rsidRPr="00A52C0F" w:rsidRDefault="003561E2" w:rsidP="003561E2">
            <w:pPr>
              <w:pStyle w:val="ListParagraph"/>
              <w:numPr>
                <w:ilvl w:val="0"/>
                <w:numId w:val="54"/>
              </w:numPr>
              <w:jc w:val="both"/>
              <w:rPr>
                <w:rFonts w:ascii="Arial" w:hAnsi="Arial" w:cs="Arial"/>
                <w:iCs/>
                <w:sz w:val="20"/>
                <w:szCs w:val="20"/>
                <w:lang w:val="en-GB"/>
              </w:rPr>
            </w:pPr>
            <w:r w:rsidRPr="00A52C0F">
              <w:rPr>
                <w:rFonts w:ascii="Arial" w:hAnsi="Arial" w:cs="Arial"/>
                <w:iCs/>
                <w:sz w:val="20"/>
                <w:szCs w:val="20"/>
                <w:lang w:val="en-GB"/>
              </w:rPr>
              <w:t>an ATC clearance for an en-route flight consists of—</w:t>
            </w:r>
          </w:p>
        </w:tc>
        <w:tc>
          <w:tcPr>
            <w:tcW w:w="1807" w:type="dxa"/>
            <w:tcBorders>
              <w:left w:val="single" w:sz="4" w:space="0" w:color="auto"/>
              <w:right w:val="single" w:sz="4" w:space="0" w:color="auto"/>
            </w:tcBorders>
          </w:tcPr>
          <w:p w14:paraId="14177DA6" w14:textId="08CBFA8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43C0EB0" w14:textId="05B54A2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F5E5C6F" w14:textId="77777777" w:rsidTr="00234446">
        <w:tc>
          <w:tcPr>
            <w:tcW w:w="838" w:type="dxa"/>
            <w:vMerge/>
            <w:tcBorders>
              <w:left w:val="single" w:sz="4" w:space="0" w:color="auto"/>
              <w:right w:val="single" w:sz="4" w:space="0" w:color="auto"/>
            </w:tcBorders>
          </w:tcPr>
          <w:p w14:paraId="478289C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5EC4BF7" w14:textId="77777777" w:rsidR="003561E2" w:rsidRPr="00A52C0F" w:rsidRDefault="003561E2" w:rsidP="00216AD0">
            <w:pPr>
              <w:pStyle w:val="ListParagraph"/>
              <w:numPr>
                <w:ilvl w:val="0"/>
                <w:numId w:val="55"/>
              </w:numPr>
              <w:jc w:val="both"/>
              <w:rPr>
                <w:rFonts w:ascii="Arial" w:hAnsi="Arial" w:cs="Arial"/>
                <w:iCs/>
                <w:sz w:val="20"/>
                <w:szCs w:val="20"/>
                <w:lang w:val="en-GB"/>
              </w:rPr>
            </w:pPr>
            <w:r w:rsidRPr="00A52C0F">
              <w:rPr>
                <w:rFonts w:ascii="Arial" w:hAnsi="Arial" w:cs="Arial"/>
                <w:iCs/>
                <w:sz w:val="20"/>
                <w:szCs w:val="20"/>
                <w:lang w:val="en-GB"/>
              </w:rPr>
              <w:t xml:space="preserve">the aircraft identification as shown in the flight plan or, where similarity with another flight might cause confusion, </w:t>
            </w:r>
            <w:r w:rsidRPr="00A52C0F">
              <w:rPr>
                <w:rFonts w:ascii="Arial" w:hAnsi="Arial" w:cs="Arial"/>
                <w:iCs/>
                <w:sz w:val="20"/>
                <w:szCs w:val="20"/>
                <w:lang w:val="en-GB"/>
              </w:rPr>
              <w:lastRenderedPageBreak/>
              <w:t>an alternative identification provided by ATC;</w:t>
            </w:r>
          </w:p>
        </w:tc>
        <w:tc>
          <w:tcPr>
            <w:tcW w:w="1807" w:type="dxa"/>
            <w:tcBorders>
              <w:left w:val="single" w:sz="4" w:space="0" w:color="auto"/>
              <w:right w:val="single" w:sz="4" w:space="0" w:color="auto"/>
            </w:tcBorders>
          </w:tcPr>
          <w:p w14:paraId="052B372C" w14:textId="12E6D697"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5F050F3" w14:textId="16EB804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C33BF43" w14:textId="77777777" w:rsidTr="00234446">
        <w:tc>
          <w:tcPr>
            <w:tcW w:w="838" w:type="dxa"/>
            <w:vMerge/>
            <w:tcBorders>
              <w:left w:val="single" w:sz="4" w:space="0" w:color="auto"/>
              <w:right w:val="single" w:sz="4" w:space="0" w:color="auto"/>
            </w:tcBorders>
          </w:tcPr>
          <w:p w14:paraId="720CE63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3E8A84A" w14:textId="77777777" w:rsidR="003561E2" w:rsidRPr="00A52C0F" w:rsidRDefault="003561E2" w:rsidP="003561E2">
            <w:pPr>
              <w:pStyle w:val="ListParagraph"/>
              <w:numPr>
                <w:ilvl w:val="0"/>
                <w:numId w:val="55"/>
              </w:numPr>
              <w:jc w:val="both"/>
              <w:rPr>
                <w:rFonts w:ascii="Arial" w:hAnsi="Arial" w:cs="Arial"/>
                <w:iCs/>
                <w:sz w:val="20"/>
                <w:szCs w:val="20"/>
                <w:lang w:val="en-GB"/>
              </w:rPr>
            </w:pPr>
            <w:r w:rsidRPr="00A52C0F">
              <w:rPr>
                <w:rFonts w:ascii="Arial" w:hAnsi="Arial" w:cs="Arial"/>
                <w:iCs/>
                <w:sz w:val="20"/>
                <w:szCs w:val="20"/>
                <w:lang w:val="en-GB"/>
              </w:rPr>
              <w:t>the clearance limit;</w:t>
            </w:r>
          </w:p>
        </w:tc>
        <w:tc>
          <w:tcPr>
            <w:tcW w:w="1807" w:type="dxa"/>
            <w:tcBorders>
              <w:left w:val="single" w:sz="4" w:space="0" w:color="auto"/>
              <w:right w:val="single" w:sz="4" w:space="0" w:color="auto"/>
            </w:tcBorders>
          </w:tcPr>
          <w:p w14:paraId="3F8D16B2" w14:textId="5E1C0BE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2AC6F3A" w14:textId="63A42AA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2549CFA" w14:textId="77777777" w:rsidTr="00234446">
        <w:tc>
          <w:tcPr>
            <w:tcW w:w="838" w:type="dxa"/>
            <w:vMerge/>
            <w:tcBorders>
              <w:left w:val="single" w:sz="4" w:space="0" w:color="auto"/>
              <w:right w:val="single" w:sz="4" w:space="0" w:color="auto"/>
            </w:tcBorders>
          </w:tcPr>
          <w:p w14:paraId="783D5A3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4BAA088" w14:textId="77777777" w:rsidR="003561E2" w:rsidRPr="00A52C0F" w:rsidRDefault="003561E2" w:rsidP="003561E2">
            <w:pPr>
              <w:pStyle w:val="ListParagraph"/>
              <w:numPr>
                <w:ilvl w:val="0"/>
                <w:numId w:val="55"/>
              </w:numPr>
              <w:jc w:val="both"/>
              <w:rPr>
                <w:rFonts w:ascii="Arial" w:hAnsi="Arial" w:cs="Arial"/>
                <w:iCs/>
                <w:sz w:val="20"/>
                <w:szCs w:val="20"/>
                <w:lang w:val="en-GB"/>
              </w:rPr>
            </w:pPr>
            <w:r w:rsidRPr="00A52C0F">
              <w:rPr>
                <w:rFonts w:ascii="Arial" w:hAnsi="Arial" w:cs="Arial"/>
                <w:iCs/>
                <w:sz w:val="20"/>
                <w:szCs w:val="20"/>
                <w:lang w:val="en-GB"/>
              </w:rPr>
              <w:t>the route of flight;</w:t>
            </w:r>
          </w:p>
        </w:tc>
        <w:tc>
          <w:tcPr>
            <w:tcW w:w="1807" w:type="dxa"/>
            <w:tcBorders>
              <w:left w:val="single" w:sz="4" w:space="0" w:color="auto"/>
              <w:right w:val="single" w:sz="4" w:space="0" w:color="auto"/>
            </w:tcBorders>
          </w:tcPr>
          <w:p w14:paraId="66AD7638" w14:textId="7500D85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79D2301" w14:textId="2C046DB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09E206A3" w14:textId="77777777" w:rsidTr="00234446">
        <w:tc>
          <w:tcPr>
            <w:tcW w:w="838" w:type="dxa"/>
            <w:vMerge/>
            <w:tcBorders>
              <w:left w:val="single" w:sz="4" w:space="0" w:color="auto"/>
              <w:right w:val="single" w:sz="4" w:space="0" w:color="auto"/>
            </w:tcBorders>
          </w:tcPr>
          <w:p w14:paraId="131704D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52102F8" w14:textId="77777777" w:rsidR="003561E2" w:rsidRPr="00A52C0F" w:rsidRDefault="003561E2" w:rsidP="003561E2">
            <w:pPr>
              <w:pStyle w:val="ListParagraph"/>
              <w:numPr>
                <w:ilvl w:val="0"/>
                <w:numId w:val="55"/>
              </w:numPr>
              <w:jc w:val="both"/>
              <w:rPr>
                <w:rFonts w:ascii="Arial" w:hAnsi="Arial" w:cs="Arial"/>
                <w:iCs/>
                <w:sz w:val="20"/>
                <w:szCs w:val="20"/>
                <w:lang w:val="en-GB"/>
              </w:rPr>
            </w:pPr>
            <w:r w:rsidRPr="00A52C0F">
              <w:rPr>
                <w:rFonts w:ascii="Arial" w:hAnsi="Arial" w:cs="Arial"/>
                <w:iCs/>
                <w:sz w:val="20"/>
                <w:szCs w:val="20"/>
                <w:lang w:val="en-GB"/>
              </w:rPr>
              <w:t>the level(s) of flight for the entire route, or part thereof, and changes of level if required;</w:t>
            </w:r>
          </w:p>
        </w:tc>
        <w:tc>
          <w:tcPr>
            <w:tcW w:w="1807" w:type="dxa"/>
            <w:tcBorders>
              <w:left w:val="single" w:sz="4" w:space="0" w:color="auto"/>
              <w:right w:val="single" w:sz="4" w:space="0" w:color="auto"/>
            </w:tcBorders>
          </w:tcPr>
          <w:p w14:paraId="0E7BC8A7" w14:textId="3C79138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DCD5927" w14:textId="40F17EF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C1E9B79" w14:textId="77777777" w:rsidTr="00234446">
        <w:tc>
          <w:tcPr>
            <w:tcW w:w="838" w:type="dxa"/>
            <w:vMerge/>
            <w:tcBorders>
              <w:left w:val="single" w:sz="4" w:space="0" w:color="auto"/>
              <w:right w:val="single" w:sz="4" w:space="0" w:color="auto"/>
            </w:tcBorders>
          </w:tcPr>
          <w:p w14:paraId="3F254A0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49675FE" w14:textId="77777777" w:rsidR="003561E2" w:rsidRPr="00A52C0F" w:rsidRDefault="003561E2" w:rsidP="003561E2">
            <w:pPr>
              <w:pStyle w:val="ListParagraph"/>
              <w:numPr>
                <w:ilvl w:val="0"/>
                <w:numId w:val="55"/>
              </w:numPr>
              <w:jc w:val="both"/>
              <w:rPr>
                <w:rFonts w:ascii="Arial" w:hAnsi="Arial" w:cs="Arial"/>
                <w:iCs/>
                <w:sz w:val="20"/>
                <w:szCs w:val="20"/>
                <w:lang w:val="en-GB"/>
              </w:rPr>
            </w:pPr>
            <w:r w:rsidRPr="00A52C0F">
              <w:rPr>
                <w:rFonts w:ascii="Arial" w:hAnsi="Arial" w:cs="Arial"/>
                <w:iCs/>
                <w:sz w:val="20"/>
                <w:szCs w:val="20"/>
                <w:lang w:val="en-GB"/>
              </w:rPr>
              <w:t>any necessary instructions or information on other matters, such as approach or departure manoeuvres, communications, and the time of validity or expiry of the clearance;</w:t>
            </w:r>
          </w:p>
        </w:tc>
        <w:tc>
          <w:tcPr>
            <w:tcW w:w="1807" w:type="dxa"/>
            <w:tcBorders>
              <w:left w:val="single" w:sz="4" w:space="0" w:color="auto"/>
              <w:right w:val="single" w:sz="4" w:space="0" w:color="auto"/>
            </w:tcBorders>
          </w:tcPr>
          <w:p w14:paraId="6B395DA0" w14:textId="0BEF985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2C9A07D" w14:textId="0BA084C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AFAD970" w14:textId="77777777" w:rsidTr="00234446">
        <w:tc>
          <w:tcPr>
            <w:tcW w:w="838" w:type="dxa"/>
            <w:vMerge/>
            <w:tcBorders>
              <w:left w:val="single" w:sz="4" w:space="0" w:color="auto"/>
              <w:right w:val="single" w:sz="4" w:space="0" w:color="auto"/>
            </w:tcBorders>
          </w:tcPr>
          <w:p w14:paraId="1D3F566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1E2D1BD" w14:textId="77777777" w:rsidR="003561E2" w:rsidRPr="00A52C0F" w:rsidRDefault="003561E2" w:rsidP="003561E2">
            <w:pPr>
              <w:pStyle w:val="ListParagraph"/>
              <w:numPr>
                <w:ilvl w:val="0"/>
                <w:numId w:val="54"/>
              </w:numPr>
              <w:jc w:val="both"/>
              <w:rPr>
                <w:rFonts w:ascii="Arial" w:hAnsi="Arial" w:cs="Arial"/>
                <w:iCs/>
                <w:sz w:val="20"/>
                <w:szCs w:val="20"/>
                <w:lang w:val="en-GB"/>
              </w:rPr>
            </w:pPr>
            <w:r w:rsidRPr="00A52C0F">
              <w:rPr>
                <w:rFonts w:ascii="Arial" w:hAnsi="Arial" w:cs="Arial"/>
                <w:iCs/>
                <w:sz w:val="20"/>
                <w:szCs w:val="20"/>
                <w:lang w:val="en-GB"/>
              </w:rPr>
              <w:t>an ATC clearance for a local flight, a flight operating in defined areas, or a flight operating in a random manner, includes those elements detailed in paragraph (4) that are appropriate;</w:t>
            </w:r>
          </w:p>
        </w:tc>
        <w:tc>
          <w:tcPr>
            <w:tcW w:w="1807" w:type="dxa"/>
            <w:tcBorders>
              <w:left w:val="single" w:sz="4" w:space="0" w:color="auto"/>
              <w:right w:val="single" w:sz="4" w:space="0" w:color="auto"/>
            </w:tcBorders>
          </w:tcPr>
          <w:p w14:paraId="1595001A" w14:textId="01B3D0B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031A104" w14:textId="28127ED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C47C7F8" w14:textId="77777777" w:rsidTr="00234446">
        <w:tc>
          <w:tcPr>
            <w:tcW w:w="838" w:type="dxa"/>
            <w:vMerge/>
            <w:tcBorders>
              <w:left w:val="single" w:sz="4" w:space="0" w:color="auto"/>
              <w:right w:val="single" w:sz="4" w:space="0" w:color="auto"/>
            </w:tcBorders>
          </w:tcPr>
          <w:p w14:paraId="6474865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5536E1B" w14:textId="77777777" w:rsidR="003561E2" w:rsidRPr="00A52C0F" w:rsidRDefault="003561E2" w:rsidP="003561E2">
            <w:pPr>
              <w:pStyle w:val="ListParagraph"/>
              <w:numPr>
                <w:ilvl w:val="0"/>
                <w:numId w:val="54"/>
              </w:numPr>
              <w:jc w:val="both"/>
              <w:rPr>
                <w:rFonts w:ascii="Arial" w:hAnsi="Arial" w:cs="Arial"/>
                <w:iCs/>
                <w:sz w:val="20"/>
                <w:szCs w:val="20"/>
                <w:lang w:val="en-GB"/>
              </w:rPr>
            </w:pPr>
            <w:r w:rsidRPr="00A52C0F">
              <w:rPr>
                <w:rFonts w:ascii="Arial" w:hAnsi="Arial" w:cs="Arial"/>
                <w:iCs/>
                <w:sz w:val="20"/>
                <w:szCs w:val="20"/>
                <w:lang w:val="en-GB"/>
              </w:rPr>
              <w:t>an ATC clearance for a transonic flight—</w:t>
            </w:r>
          </w:p>
        </w:tc>
        <w:tc>
          <w:tcPr>
            <w:tcW w:w="1807" w:type="dxa"/>
            <w:tcBorders>
              <w:left w:val="single" w:sz="4" w:space="0" w:color="auto"/>
              <w:right w:val="single" w:sz="4" w:space="0" w:color="auto"/>
            </w:tcBorders>
          </w:tcPr>
          <w:p w14:paraId="4CB3F739" w14:textId="2F2B5CF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F201163" w14:textId="255D992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r>
      <w:tr w:rsidR="003561E2" w:rsidRPr="00A52C0F" w14:paraId="7507BF8A" w14:textId="77777777" w:rsidTr="00234446">
        <w:tc>
          <w:tcPr>
            <w:tcW w:w="838" w:type="dxa"/>
            <w:vMerge/>
            <w:tcBorders>
              <w:left w:val="single" w:sz="4" w:space="0" w:color="auto"/>
              <w:right w:val="single" w:sz="4" w:space="0" w:color="auto"/>
            </w:tcBorders>
          </w:tcPr>
          <w:p w14:paraId="68CF807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B800302" w14:textId="77777777" w:rsidR="003561E2" w:rsidRPr="00A52C0F" w:rsidRDefault="003561E2" w:rsidP="003561E2">
            <w:pPr>
              <w:pStyle w:val="ListParagraph"/>
              <w:numPr>
                <w:ilvl w:val="0"/>
                <w:numId w:val="56"/>
              </w:numPr>
              <w:jc w:val="both"/>
              <w:rPr>
                <w:rFonts w:ascii="Arial" w:hAnsi="Arial" w:cs="Arial"/>
                <w:iCs/>
                <w:sz w:val="20"/>
                <w:szCs w:val="20"/>
                <w:lang w:val="en-GB"/>
              </w:rPr>
            </w:pPr>
            <w:r w:rsidRPr="00A52C0F">
              <w:rPr>
                <w:rFonts w:ascii="Arial" w:hAnsi="Arial" w:cs="Arial"/>
                <w:iCs/>
                <w:sz w:val="20"/>
                <w:szCs w:val="20"/>
                <w:lang w:val="en-GB"/>
              </w:rPr>
              <w:t>extends at least to the end of the transonic acceleration phase; and</w:t>
            </w:r>
          </w:p>
        </w:tc>
        <w:tc>
          <w:tcPr>
            <w:tcW w:w="1807" w:type="dxa"/>
            <w:tcBorders>
              <w:left w:val="single" w:sz="4" w:space="0" w:color="auto"/>
              <w:right w:val="single" w:sz="4" w:space="0" w:color="auto"/>
            </w:tcBorders>
          </w:tcPr>
          <w:p w14:paraId="79006340" w14:textId="6054DE6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EEC9473" w14:textId="6DEBBA1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C6A213F" w14:textId="77777777" w:rsidTr="00234446">
        <w:tc>
          <w:tcPr>
            <w:tcW w:w="838" w:type="dxa"/>
            <w:vMerge/>
            <w:tcBorders>
              <w:left w:val="single" w:sz="4" w:space="0" w:color="auto"/>
              <w:bottom w:val="single" w:sz="4" w:space="0" w:color="auto"/>
              <w:right w:val="single" w:sz="4" w:space="0" w:color="auto"/>
            </w:tcBorders>
          </w:tcPr>
          <w:p w14:paraId="454C011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FD21E22" w14:textId="77777777" w:rsidR="003561E2" w:rsidRPr="00A52C0F" w:rsidRDefault="003561E2" w:rsidP="003561E2">
            <w:pPr>
              <w:pStyle w:val="ListParagraph"/>
              <w:numPr>
                <w:ilvl w:val="0"/>
                <w:numId w:val="56"/>
              </w:numPr>
              <w:jc w:val="both"/>
              <w:rPr>
                <w:rFonts w:ascii="Arial" w:hAnsi="Arial" w:cs="Arial"/>
                <w:iCs/>
                <w:sz w:val="20"/>
                <w:szCs w:val="20"/>
                <w:lang w:val="en-GB"/>
              </w:rPr>
            </w:pPr>
            <w:r w:rsidRPr="00A52C0F">
              <w:rPr>
                <w:rFonts w:ascii="Arial" w:hAnsi="Arial" w:cs="Arial"/>
                <w:iCs/>
                <w:sz w:val="20"/>
                <w:szCs w:val="20"/>
                <w:lang w:val="en-GB"/>
              </w:rPr>
              <w:t>Provides for uninterrupted descent during deceleration from supersonic cruise to subsonic flight.</w:t>
            </w:r>
          </w:p>
        </w:tc>
        <w:tc>
          <w:tcPr>
            <w:tcW w:w="1807" w:type="dxa"/>
            <w:tcBorders>
              <w:left w:val="single" w:sz="4" w:space="0" w:color="auto"/>
              <w:bottom w:val="single" w:sz="4" w:space="0" w:color="auto"/>
              <w:right w:val="single" w:sz="4" w:space="0" w:color="auto"/>
            </w:tcBorders>
          </w:tcPr>
          <w:p w14:paraId="0ADAA4DE" w14:textId="32E491A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0F39A11" w14:textId="074FD23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5266BF" w:rsidRPr="00A52C0F" w14:paraId="4B204B9B"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8A21AA" w14:textId="77777777" w:rsidR="005266BF" w:rsidRPr="00A52C0F" w:rsidRDefault="00157387" w:rsidP="00AE2F29">
            <w:pPr>
              <w:rPr>
                <w:rFonts w:ascii="Arial" w:hAnsi="Arial" w:cs="Arial"/>
                <w:b/>
                <w:iCs/>
                <w:sz w:val="20"/>
                <w:szCs w:val="20"/>
              </w:rPr>
            </w:pPr>
            <w:r w:rsidRPr="00A52C0F">
              <w:rPr>
                <w:rFonts w:ascii="Arial" w:hAnsi="Arial" w:cs="Arial"/>
                <w:b/>
                <w:iCs/>
                <w:sz w:val="20"/>
                <w:szCs w:val="20"/>
              </w:rPr>
              <w:t>2.</w:t>
            </w:r>
            <w:r w:rsidR="005266BF" w:rsidRPr="00A52C0F">
              <w:rPr>
                <w:rFonts w:ascii="Arial" w:hAnsi="Arial" w:cs="Arial"/>
                <w:b/>
                <w:iCs/>
                <w:sz w:val="20"/>
                <w:szCs w:val="20"/>
              </w:rPr>
              <w:t>20</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3A4972" w14:textId="77777777" w:rsidR="005266BF" w:rsidRPr="00A52C0F" w:rsidRDefault="005266BF" w:rsidP="00AE2F29">
            <w:pPr>
              <w:rPr>
                <w:rFonts w:ascii="Arial" w:hAnsi="Arial" w:cs="Arial"/>
                <w:b/>
                <w:iCs/>
                <w:sz w:val="20"/>
                <w:szCs w:val="20"/>
              </w:rPr>
            </w:pPr>
            <w:r w:rsidRPr="00A52C0F">
              <w:rPr>
                <w:rFonts w:ascii="Arial" w:hAnsi="Arial" w:cs="Arial"/>
                <w:b/>
                <w:iCs/>
                <w:sz w:val="20"/>
                <w:szCs w:val="20"/>
                <w:lang w:val="en-GB"/>
              </w:rPr>
              <w:t>Cruising Levels</w:t>
            </w:r>
          </w:p>
        </w:tc>
      </w:tr>
      <w:tr w:rsidR="003561E2" w:rsidRPr="00A52C0F" w14:paraId="169A6056" w14:textId="77777777" w:rsidTr="00234446">
        <w:tc>
          <w:tcPr>
            <w:tcW w:w="838" w:type="dxa"/>
            <w:vMerge w:val="restart"/>
            <w:tcBorders>
              <w:top w:val="single" w:sz="4" w:space="0" w:color="auto"/>
              <w:left w:val="single" w:sz="4" w:space="0" w:color="auto"/>
              <w:right w:val="single" w:sz="4" w:space="0" w:color="auto"/>
            </w:tcBorders>
          </w:tcPr>
          <w:p w14:paraId="31014972"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196B6B30"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in respect of an air traffic control service shall establish procedures to ensure that cruising levels allocated within the Fiji FIR are selected in accordance with paragraph (c) below for IFR and VFR flights, except that, within controlled airspace—</w:t>
            </w:r>
          </w:p>
        </w:tc>
        <w:tc>
          <w:tcPr>
            <w:tcW w:w="1807" w:type="dxa"/>
            <w:tcBorders>
              <w:top w:val="single" w:sz="4" w:space="0" w:color="auto"/>
              <w:left w:val="single" w:sz="4" w:space="0" w:color="auto"/>
              <w:right w:val="single" w:sz="4" w:space="0" w:color="auto"/>
            </w:tcBorders>
          </w:tcPr>
          <w:p w14:paraId="48FBE2EF" w14:textId="39A2C0C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23DC425" w14:textId="123ED7B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EEA4A2A" w14:textId="77777777" w:rsidTr="00234446">
        <w:tc>
          <w:tcPr>
            <w:tcW w:w="838" w:type="dxa"/>
            <w:vMerge/>
            <w:tcBorders>
              <w:left w:val="single" w:sz="4" w:space="0" w:color="auto"/>
              <w:right w:val="single" w:sz="4" w:space="0" w:color="auto"/>
            </w:tcBorders>
          </w:tcPr>
          <w:p w14:paraId="3B6E931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C0EC882" w14:textId="77777777" w:rsidR="003561E2" w:rsidRPr="00A52C0F" w:rsidRDefault="003561E2" w:rsidP="003561E2">
            <w:pPr>
              <w:pStyle w:val="ListParagraph"/>
              <w:numPr>
                <w:ilvl w:val="0"/>
                <w:numId w:val="57"/>
              </w:numPr>
              <w:jc w:val="both"/>
              <w:rPr>
                <w:rFonts w:ascii="Arial" w:hAnsi="Arial" w:cs="Arial"/>
                <w:iCs/>
                <w:sz w:val="20"/>
                <w:szCs w:val="20"/>
                <w:lang w:val="en-GB"/>
              </w:rPr>
            </w:pPr>
            <w:r w:rsidRPr="00A52C0F">
              <w:rPr>
                <w:rFonts w:ascii="Arial" w:hAnsi="Arial" w:cs="Arial"/>
                <w:iCs/>
                <w:sz w:val="20"/>
                <w:szCs w:val="20"/>
                <w:lang w:val="en-GB"/>
              </w:rPr>
              <w:t>for both IFR and VFR flights, correlation of cruising level with track need not apply; and</w:t>
            </w:r>
          </w:p>
        </w:tc>
        <w:tc>
          <w:tcPr>
            <w:tcW w:w="1807" w:type="dxa"/>
            <w:tcBorders>
              <w:left w:val="single" w:sz="4" w:space="0" w:color="auto"/>
              <w:right w:val="single" w:sz="4" w:space="0" w:color="auto"/>
            </w:tcBorders>
          </w:tcPr>
          <w:p w14:paraId="7E2ED833" w14:textId="33C99BD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6290679" w14:textId="0FE63DA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40F5E72" w14:textId="77777777" w:rsidTr="00234446">
        <w:tc>
          <w:tcPr>
            <w:tcW w:w="838" w:type="dxa"/>
            <w:vMerge/>
            <w:tcBorders>
              <w:left w:val="single" w:sz="4" w:space="0" w:color="auto"/>
              <w:bottom w:val="single" w:sz="4" w:space="0" w:color="auto"/>
              <w:right w:val="single" w:sz="4" w:space="0" w:color="auto"/>
            </w:tcBorders>
          </w:tcPr>
          <w:p w14:paraId="0D2C10E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E91AACF" w14:textId="77777777" w:rsidR="003561E2" w:rsidRPr="00A52C0F" w:rsidRDefault="003561E2" w:rsidP="003561E2">
            <w:pPr>
              <w:pStyle w:val="ListParagraph"/>
              <w:numPr>
                <w:ilvl w:val="0"/>
                <w:numId w:val="57"/>
              </w:numPr>
              <w:jc w:val="both"/>
              <w:rPr>
                <w:rFonts w:ascii="Arial" w:hAnsi="Arial" w:cs="Arial"/>
                <w:iCs/>
                <w:sz w:val="20"/>
                <w:szCs w:val="20"/>
                <w:lang w:val="en-GB"/>
              </w:rPr>
            </w:pPr>
            <w:r w:rsidRPr="00A52C0F">
              <w:rPr>
                <w:rFonts w:ascii="Arial" w:hAnsi="Arial" w:cs="Arial"/>
                <w:iCs/>
                <w:sz w:val="20"/>
                <w:szCs w:val="20"/>
                <w:lang w:val="en-GB"/>
              </w:rPr>
              <w:t>VFR flights may be allocated IFR levels.</w:t>
            </w:r>
          </w:p>
        </w:tc>
        <w:tc>
          <w:tcPr>
            <w:tcW w:w="1807" w:type="dxa"/>
            <w:tcBorders>
              <w:left w:val="single" w:sz="4" w:space="0" w:color="auto"/>
              <w:bottom w:val="single" w:sz="4" w:space="0" w:color="auto"/>
              <w:right w:val="single" w:sz="4" w:space="0" w:color="auto"/>
            </w:tcBorders>
          </w:tcPr>
          <w:p w14:paraId="6552C42D" w14:textId="586C0D8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333CF1A7" w14:textId="0ED8160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C214650" w14:textId="77777777" w:rsidTr="00234446">
        <w:tc>
          <w:tcPr>
            <w:tcW w:w="838" w:type="dxa"/>
            <w:tcBorders>
              <w:top w:val="single" w:sz="4" w:space="0" w:color="auto"/>
              <w:left w:val="single" w:sz="4" w:space="0" w:color="auto"/>
              <w:bottom w:val="single" w:sz="4" w:space="0" w:color="auto"/>
              <w:right w:val="single" w:sz="4" w:space="0" w:color="auto"/>
            </w:tcBorders>
          </w:tcPr>
          <w:p w14:paraId="1CA71FE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527F5DEC"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an air traffic service certificate for the provision of an area control service in the Nadi Oceanic FIR shall establish procedures to ensure that cruising levels are allocated in accordance with paragraph (c) below, except that correlation of cruising level with track need not apply.</w:t>
            </w:r>
          </w:p>
        </w:tc>
        <w:tc>
          <w:tcPr>
            <w:tcW w:w="1807" w:type="dxa"/>
            <w:tcBorders>
              <w:top w:val="single" w:sz="4" w:space="0" w:color="auto"/>
              <w:left w:val="single" w:sz="4" w:space="0" w:color="auto"/>
              <w:bottom w:val="single" w:sz="4" w:space="0" w:color="auto"/>
              <w:right w:val="single" w:sz="4" w:space="0" w:color="auto"/>
            </w:tcBorders>
          </w:tcPr>
          <w:p w14:paraId="7B42F661" w14:textId="449CC0F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2F2EAA9" w14:textId="12D19C4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28953ED0" w14:textId="77777777" w:rsidTr="00234446">
        <w:tc>
          <w:tcPr>
            <w:tcW w:w="838" w:type="dxa"/>
            <w:tcBorders>
              <w:top w:val="single" w:sz="4" w:space="0" w:color="auto"/>
              <w:left w:val="single" w:sz="4" w:space="0" w:color="auto"/>
              <w:bottom w:val="single" w:sz="4" w:space="0" w:color="auto"/>
              <w:right w:val="single" w:sz="4" w:space="0" w:color="auto"/>
            </w:tcBorders>
          </w:tcPr>
          <w:p w14:paraId="33933AA3"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323D554F"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cruising levels to be observed by aircraft operating in the Fiji and Nadi FIR and the RVSM airspace shall be as per documented in the SD ATS CHAP 2.20</w:t>
            </w:r>
          </w:p>
        </w:tc>
        <w:tc>
          <w:tcPr>
            <w:tcW w:w="1807" w:type="dxa"/>
            <w:tcBorders>
              <w:top w:val="single" w:sz="4" w:space="0" w:color="auto"/>
              <w:left w:val="single" w:sz="4" w:space="0" w:color="auto"/>
              <w:bottom w:val="single" w:sz="4" w:space="0" w:color="auto"/>
              <w:right w:val="single" w:sz="4" w:space="0" w:color="auto"/>
            </w:tcBorders>
          </w:tcPr>
          <w:p w14:paraId="75FE8639" w14:textId="64EAF49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40702055" w14:textId="0E6611B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99AC374" w14:textId="77777777" w:rsidTr="00234446">
        <w:trPr>
          <w:trHeight w:val="936"/>
        </w:trPr>
        <w:tc>
          <w:tcPr>
            <w:tcW w:w="838" w:type="dxa"/>
            <w:vMerge w:val="restart"/>
            <w:tcBorders>
              <w:top w:val="single" w:sz="4" w:space="0" w:color="auto"/>
              <w:left w:val="single" w:sz="4" w:space="0" w:color="auto"/>
              <w:right w:val="single" w:sz="4" w:space="0" w:color="auto"/>
            </w:tcBorders>
          </w:tcPr>
          <w:p w14:paraId="0097748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right w:val="single" w:sz="4" w:space="0" w:color="auto"/>
            </w:tcBorders>
          </w:tcPr>
          <w:p w14:paraId="6E7466EE" w14:textId="6105ED39" w:rsidR="003561E2" w:rsidRPr="00A52C0F" w:rsidRDefault="003561E2" w:rsidP="00993DEE">
            <w:pPr>
              <w:pStyle w:val="ListParagraph"/>
              <w:numPr>
                <w:ilvl w:val="0"/>
                <w:numId w:val="57"/>
              </w:numPr>
              <w:jc w:val="both"/>
              <w:rPr>
                <w:rFonts w:ascii="Arial" w:hAnsi="Arial" w:cs="Arial"/>
                <w:iCs/>
                <w:sz w:val="20"/>
                <w:szCs w:val="20"/>
                <w:lang w:val="en-GB"/>
              </w:rPr>
            </w:pPr>
            <w:r w:rsidRPr="00A52C0F">
              <w:rPr>
                <w:rFonts w:ascii="Arial" w:hAnsi="Arial" w:cs="Arial"/>
                <w:iCs/>
                <w:sz w:val="20"/>
                <w:szCs w:val="20"/>
                <w:lang w:val="en-GB"/>
              </w:rPr>
              <w:t>For</w:t>
            </w:r>
            <w:r w:rsidR="00993DEE" w:rsidRPr="00A52C0F">
              <w:rPr>
                <w:rFonts w:ascii="Arial" w:hAnsi="Arial" w:cs="Arial"/>
                <w:iCs/>
                <w:sz w:val="20"/>
                <w:szCs w:val="20"/>
                <w:lang w:val="en-GB"/>
              </w:rPr>
              <w:t xml:space="preserve"> </w:t>
            </w:r>
            <w:r w:rsidRPr="00A52C0F">
              <w:rPr>
                <w:rFonts w:ascii="Arial" w:hAnsi="Arial" w:cs="Arial"/>
                <w:iCs/>
                <w:sz w:val="20"/>
                <w:szCs w:val="20"/>
                <w:lang w:val="en-GB"/>
              </w:rPr>
              <w:t>the purpose of the Table of Cruising Levels, Vertical Separation Minimum (VSM) of</w:t>
            </w:r>
          </w:p>
          <w:p w14:paraId="4D5F0789" w14:textId="15687026" w:rsidR="00993DEE" w:rsidRPr="00A52C0F" w:rsidRDefault="00993DEE" w:rsidP="00993DEE">
            <w:pPr>
              <w:pStyle w:val="ListParagraph"/>
              <w:numPr>
                <w:ilvl w:val="0"/>
                <w:numId w:val="57"/>
              </w:numPr>
              <w:jc w:val="both"/>
              <w:rPr>
                <w:rFonts w:ascii="Arial" w:hAnsi="Arial" w:cs="Arial"/>
                <w:iCs/>
                <w:sz w:val="20"/>
                <w:szCs w:val="20"/>
                <w:lang w:val="en-GB"/>
              </w:rPr>
            </w:pPr>
          </w:p>
        </w:tc>
        <w:tc>
          <w:tcPr>
            <w:tcW w:w="1807" w:type="dxa"/>
            <w:tcBorders>
              <w:top w:val="single" w:sz="4" w:space="0" w:color="auto"/>
              <w:left w:val="single" w:sz="4" w:space="0" w:color="auto"/>
              <w:right w:val="single" w:sz="4" w:space="0" w:color="auto"/>
            </w:tcBorders>
          </w:tcPr>
          <w:p w14:paraId="51B0E318" w14:textId="24B57EA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A04EA3C" w14:textId="7CC14CF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4DF2978" w14:textId="77777777" w:rsidTr="00234446">
        <w:tc>
          <w:tcPr>
            <w:tcW w:w="838" w:type="dxa"/>
            <w:vMerge/>
            <w:tcBorders>
              <w:left w:val="single" w:sz="4" w:space="0" w:color="auto"/>
              <w:right w:val="single" w:sz="4" w:space="0" w:color="auto"/>
            </w:tcBorders>
          </w:tcPr>
          <w:p w14:paraId="0FB93A2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FF9E95A" w14:textId="77777777" w:rsidR="003561E2" w:rsidRPr="00A52C0F" w:rsidRDefault="003561E2" w:rsidP="003561E2">
            <w:pPr>
              <w:pStyle w:val="ListParagraph"/>
              <w:numPr>
                <w:ilvl w:val="0"/>
                <w:numId w:val="59"/>
              </w:numPr>
              <w:jc w:val="both"/>
              <w:rPr>
                <w:rFonts w:ascii="Arial" w:hAnsi="Arial" w:cs="Arial"/>
                <w:iCs/>
                <w:sz w:val="20"/>
                <w:szCs w:val="20"/>
                <w:lang w:val="en-GB"/>
              </w:rPr>
            </w:pPr>
            <w:r w:rsidRPr="00A52C0F">
              <w:rPr>
                <w:rFonts w:ascii="Arial" w:hAnsi="Arial" w:cs="Arial"/>
                <w:iCs/>
                <w:sz w:val="20"/>
                <w:szCs w:val="20"/>
                <w:lang w:val="en-GB"/>
              </w:rPr>
              <w:t>1000 ft. shall be applied below FL290;</w:t>
            </w:r>
          </w:p>
        </w:tc>
        <w:tc>
          <w:tcPr>
            <w:tcW w:w="1807" w:type="dxa"/>
            <w:tcBorders>
              <w:left w:val="single" w:sz="4" w:space="0" w:color="auto"/>
              <w:right w:val="single" w:sz="4" w:space="0" w:color="auto"/>
            </w:tcBorders>
          </w:tcPr>
          <w:p w14:paraId="4179F816" w14:textId="61C8789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F2F4E63" w14:textId="1EB3DE7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CE0DB8E" w14:textId="77777777" w:rsidTr="00234446">
        <w:tc>
          <w:tcPr>
            <w:tcW w:w="838" w:type="dxa"/>
            <w:vMerge w:val="restart"/>
            <w:tcBorders>
              <w:left w:val="single" w:sz="4" w:space="0" w:color="auto"/>
              <w:right w:val="single" w:sz="4" w:space="0" w:color="auto"/>
            </w:tcBorders>
          </w:tcPr>
          <w:p w14:paraId="1046C407"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5DAF572" w14:textId="77777777" w:rsidR="003561E2" w:rsidRPr="00A52C0F" w:rsidRDefault="003561E2" w:rsidP="003561E2">
            <w:pPr>
              <w:pStyle w:val="ListParagraph"/>
              <w:numPr>
                <w:ilvl w:val="0"/>
                <w:numId w:val="59"/>
              </w:numPr>
              <w:rPr>
                <w:rFonts w:ascii="Arial" w:hAnsi="Arial" w:cs="Arial"/>
                <w:iCs/>
                <w:sz w:val="20"/>
                <w:szCs w:val="20"/>
              </w:rPr>
            </w:pPr>
            <w:r w:rsidRPr="00A52C0F">
              <w:rPr>
                <w:rFonts w:ascii="Arial" w:hAnsi="Arial" w:cs="Arial"/>
                <w:iCs/>
                <w:sz w:val="20"/>
                <w:szCs w:val="20"/>
              </w:rPr>
              <w:t xml:space="preserve">1000 ft. shall be applied between FL 290 and FL 410 inclusive only to approved RVSM aircraft; non-RVSM aircraft may be permitted to operate between FL290 and FL410 subject to </w:t>
            </w:r>
            <w:r w:rsidRPr="00A52C0F">
              <w:rPr>
                <w:rFonts w:ascii="Arial" w:hAnsi="Arial" w:cs="Arial"/>
                <w:iCs/>
                <w:sz w:val="20"/>
                <w:szCs w:val="20"/>
              </w:rPr>
              <w:lastRenderedPageBreak/>
              <w:t xml:space="preserve">Air Traffic Control approval and a VSM of 2000 ft; </w:t>
            </w:r>
          </w:p>
        </w:tc>
        <w:tc>
          <w:tcPr>
            <w:tcW w:w="1807" w:type="dxa"/>
            <w:tcBorders>
              <w:left w:val="single" w:sz="4" w:space="0" w:color="auto"/>
              <w:right w:val="single" w:sz="4" w:space="0" w:color="auto"/>
            </w:tcBorders>
          </w:tcPr>
          <w:p w14:paraId="3C06D308" w14:textId="309EA1B1"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CDAB1B8" w14:textId="78D55E5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r>
      <w:tr w:rsidR="003561E2" w:rsidRPr="00A52C0F" w14:paraId="7D722D06" w14:textId="77777777" w:rsidTr="00234446">
        <w:tc>
          <w:tcPr>
            <w:tcW w:w="838" w:type="dxa"/>
            <w:vMerge/>
            <w:tcBorders>
              <w:left w:val="single" w:sz="4" w:space="0" w:color="auto"/>
              <w:right w:val="single" w:sz="4" w:space="0" w:color="auto"/>
            </w:tcBorders>
          </w:tcPr>
          <w:p w14:paraId="795385D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44360BB" w14:textId="77777777" w:rsidR="003561E2" w:rsidRPr="00A52C0F" w:rsidRDefault="003561E2" w:rsidP="003561E2">
            <w:pPr>
              <w:pStyle w:val="ListParagraph"/>
              <w:numPr>
                <w:ilvl w:val="0"/>
                <w:numId w:val="59"/>
              </w:numPr>
              <w:rPr>
                <w:rFonts w:ascii="Arial" w:hAnsi="Arial" w:cs="Arial"/>
                <w:iCs/>
                <w:sz w:val="20"/>
                <w:szCs w:val="20"/>
              </w:rPr>
            </w:pPr>
            <w:r w:rsidRPr="00A52C0F">
              <w:rPr>
                <w:rFonts w:ascii="Arial" w:hAnsi="Arial" w:cs="Arial"/>
                <w:iCs/>
                <w:sz w:val="20"/>
                <w:szCs w:val="20"/>
              </w:rPr>
              <w:t>2000 ft. shall be applied above FL410.</w:t>
            </w:r>
          </w:p>
        </w:tc>
        <w:tc>
          <w:tcPr>
            <w:tcW w:w="1807" w:type="dxa"/>
            <w:tcBorders>
              <w:left w:val="single" w:sz="4" w:space="0" w:color="auto"/>
              <w:right w:val="single" w:sz="4" w:space="0" w:color="auto"/>
            </w:tcBorders>
          </w:tcPr>
          <w:p w14:paraId="77E299B5" w14:textId="75AFB3F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B2FA24C" w14:textId="79BEAF7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60203EE" w14:textId="77777777" w:rsidTr="00234446">
        <w:tc>
          <w:tcPr>
            <w:tcW w:w="838" w:type="dxa"/>
            <w:vMerge/>
            <w:tcBorders>
              <w:left w:val="single" w:sz="4" w:space="0" w:color="auto"/>
              <w:bottom w:val="single" w:sz="4" w:space="0" w:color="auto"/>
              <w:right w:val="single" w:sz="4" w:space="0" w:color="auto"/>
            </w:tcBorders>
          </w:tcPr>
          <w:p w14:paraId="20364335"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CBCFDD4" w14:textId="77777777" w:rsidR="003561E2" w:rsidRPr="00A52C0F" w:rsidRDefault="003561E2" w:rsidP="003561E2">
            <w:pPr>
              <w:pStyle w:val="ListParagraph"/>
              <w:numPr>
                <w:ilvl w:val="0"/>
                <w:numId w:val="57"/>
              </w:numPr>
              <w:jc w:val="both"/>
              <w:rPr>
                <w:rFonts w:ascii="Arial" w:hAnsi="Arial" w:cs="Arial"/>
                <w:iCs/>
                <w:sz w:val="20"/>
                <w:szCs w:val="20"/>
                <w:lang w:val="en-GB"/>
              </w:rPr>
            </w:pPr>
            <w:r w:rsidRPr="00A52C0F">
              <w:rPr>
                <w:rFonts w:ascii="Arial" w:hAnsi="Arial" w:cs="Arial"/>
                <w:iCs/>
                <w:sz w:val="20"/>
                <w:szCs w:val="20"/>
                <w:lang w:val="en-GB"/>
              </w:rPr>
              <w:t>Air Navigation Regulations No. 106 (3) states that no VFR flight to be conducted above FL200 unless approved by the Authority and subject to such other conditions it may prescribe.</w:t>
            </w:r>
          </w:p>
        </w:tc>
        <w:tc>
          <w:tcPr>
            <w:tcW w:w="1807" w:type="dxa"/>
            <w:tcBorders>
              <w:left w:val="single" w:sz="4" w:space="0" w:color="auto"/>
              <w:bottom w:val="single" w:sz="4" w:space="0" w:color="auto"/>
              <w:right w:val="single" w:sz="4" w:space="0" w:color="auto"/>
            </w:tcBorders>
          </w:tcPr>
          <w:p w14:paraId="596282FC" w14:textId="411635B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3347D6A3" w14:textId="235EB52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5266BF" w:rsidRPr="00A52C0F" w14:paraId="093B91FC"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5D9DB2" w14:textId="77777777" w:rsidR="005266BF" w:rsidRPr="00A52C0F" w:rsidRDefault="005266BF" w:rsidP="00AE2F29">
            <w:pPr>
              <w:rPr>
                <w:rFonts w:ascii="Arial" w:hAnsi="Arial" w:cs="Arial"/>
                <w:b/>
                <w:iCs/>
                <w:sz w:val="20"/>
                <w:szCs w:val="20"/>
              </w:rPr>
            </w:pPr>
            <w:r w:rsidRPr="00A52C0F">
              <w:rPr>
                <w:rFonts w:ascii="Arial" w:hAnsi="Arial" w:cs="Arial"/>
                <w:b/>
                <w:iCs/>
                <w:sz w:val="20"/>
                <w:szCs w:val="20"/>
              </w:rPr>
              <w:t>2.21</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77A683" w14:textId="77777777" w:rsidR="005266BF" w:rsidRPr="00A52C0F" w:rsidRDefault="005266BF" w:rsidP="00AE2F29">
            <w:pPr>
              <w:rPr>
                <w:rFonts w:ascii="Arial" w:hAnsi="Arial" w:cs="Arial"/>
                <w:b/>
                <w:iCs/>
                <w:sz w:val="20"/>
                <w:szCs w:val="20"/>
              </w:rPr>
            </w:pPr>
            <w:r w:rsidRPr="00A52C0F">
              <w:rPr>
                <w:rFonts w:ascii="Arial" w:hAnsi="Arial" w:cs="Arial"/>
                <w:b/>
                <w:iCs/>
                <w:sz w:val="20"/>
                <w:szCs w:val="20"/>
                <w:lang w:val="en-GB"/>
              </w:rPr>
              <w:t xml:space="preserve">Deviation From </w:t>
            </w:r>
            <w:proofErr w:type="gramStart"/>
            <w:r w:rsidRPr="00A52C0F">
              <w:rPr>
                <w:rFonts w:ascii="Arial" w:hAnsi="Arial" w:cs="Arial"/>
                <w:b/>
                <w:iCs/>
                <w:sz w:val="20"/>
                <w:szCs w:val="20"/>
                <w:lang w:val="en-GB"/>
              </w:rPr>
              <w:t>An</w:t>
            </w:r>
            <w:proofErr w:type="gramEnd"/>
            <w:r w:rsidRPr="00A52C0F">
              <w:rPr>
                <w:rFonts w:ascii="Arial" w:hAnsi="Arial" w:cs="Arial"/>
                <w:b/>
                <w:iCs/>
                <w:sz w:val="20"/>
                <w:szCs w:val="20"/>
                <w:lang w:val="en-GB"/>
              </w:rPr>
              <w:t xml:space="preserve"> ATC Clearance</w:t>
            </w:r>
          </w:p>
        </w:tc>
      </w:tr>
      <w:tr w:rsidR="003561E2" w:rsidRPr="00A52C0F" w14:paraId="52321D25" w14:textId="77777777" w:rsidTr="00234446">
        <w:tc>
          <w:tcPr>
            <w:tcW w:w="838" w:type="dxa"/>
            <w:vMerge w:val="restart"/>
            <w:tcBorders>
              <w:top w:val="single" w:sz="4" w:space="0" w:color="auto"/>
              <w:left w:val="single" w:sz="4" w:space="0" w:color="auto"/>
              <w:right w:val="single" w:sz="4" w:space="0" w:color="auto"/>
            </w:tcBorders>
          </w:tcPr>
          <w:p w14:paraId="4D5C3256"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6503DEA6" w14:textId="77777777" w:rsidR="003561E2" w:rsidRPr="00A52C0F" w:rsidRDefault="003561E2" w:rsidP="00724DA9">
            <w:pPr>
              <w:rPr>
                <w:rFonts w:ascii="Arial" w:hAnsi="Arial" w:cs="Arial"/>
                <w:iCs/>
                <w:sz w:val="20"/>
                <w:szCs w:val="20"/>
                <w:lang w:val="en-GB"/>
              </w:rPr>
            </w:pPr>
            <w:r w:rsidRPr="00A52C0F">
              <w:rPr>
                <w:rFonts w:ascii="Arial" w:hAnsi="Arial" w:cs="Arial"/>
                <w:iCs/>
                <w:sz w:val="20"/>
                <w:szCs w:val="20"/>
                <w:lang w:val="en-GB"/>
              </w:rPr>
              <w:t>Subject to paragraph (b), each applicant for the grant of an air traffic service certificate in respect of an air traffic control service shall establish procedures to ensure that instructions issued to restore any loss of separation do not hinder the responses of a pilot to—</w:t>
            </w:r>
          </w:p>
        </w:tc>
        <w:tc>
          <w:tcPr>
            <w:tcW w:w="1807" w:type="dxa"/>
            <w:tcBorders>
              <w:top w:val="single" w:sz="4" w:space="0" w:color="auto"/>
              <w:left w:val="single" w:sz="4" w:space="0" w:color="auto"/>
              <w:right w:val="single" w:sz="4" w:space="0" w:color="auto"/>
            </w:tcBorders>
          </w:tcPr>
          <w:p w14:paraId="608180E3" w14:textId="375F923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33A6499" w14:textId="11F52C2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27AAAD6" w14:textId="77777777" w:rsidTr="00234446">
        <w:tc>
          <w:tcPr>
            <w:tcW w:w="838" w:type="dxa"/>
            <w:vMerge/>
            <w:tcBorders>
              <w:left w:val="single" w:sz="4" w:space="0" w:color="auto"/>
              <w:right w:val="single" w:sz="4" w:space="0" w:color="auto"/>
            </w:tcBorders>
          </w:tcPr>
          <w:p w14:paraId="6794ECE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7525428" w14:textId="77777777" w:rsidR="003561E2" w:rsidRPr="00A52C0F" w:rsidRDefault="003561E2" w:rsidP="003561E2">
            <w:pPr>
              <w:pStyle w:val="ListParagraph"/>
              <w:numPr>
                <w:ilvl w:val="0"/>
                <w:numId w:val="60"/>
              </w:numPr>
              <w:jc w:val="both"/>
              <w:rPr>
                <w:rFonts w:ascii="Arial" w:hAnsi="Arial" w:cs="Arial"/>
                <w:iCs/>
                <w:sz w:val="20"/>
                <w:szCs w:val="20"/>
                <w:lang w:val="en-GB"/>
              </w:rPr>
            </w:pPr>
            <w:r w:rsidRPr="00A52C0F">
              <w:rPr>
                <w:rFonts w:ascii="Arial" w:hAnsi="Arial" w:cs="Arial"/>
                <w:iCs/>
                <w:sz w:val="20"/>
                <w:szCs w:val="20"/>
                <w:lang w:val="en-GB"/>
              </w:rPr>
              <w:t>TCAS or GPWS alerts;</w:t>
            </w:r>
          </w:p>
        </w:tc>
        <w:tc>
          <w:tcPr>
            <w:tcW w:w="1807" w:type="dxa"/>
            <w:tcBorders>
              <w:left w:val="single" w:sz="4" w:space="0" w:color="auto"/>
              <w:right w:val="single" w:sz="4" w:space="0" w:color="auto"/>
            </w:tcBorders>
          </w:tcPr>
          <w:p w14:paraId="0C735960" w14:textId="6879566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0387F5B" w14:textId="05AC840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24F50D47" w14:textId="77777777" w:rsidTr="00234446">
        <w:tc>
          <w:tcPr>
            <w:tcW w:w="838" w:type="dxa"/>
            <w:vMerge/>
            <w:tcBorders>
              <w:left w:val="single" w:sz="4" w:space="0" w:color="auto"/>
              <w:bottom w:val="single" w:sz="4" w:space="0" w:color="auto"/>
              <w:right w:val="single" w:sz="4" w:space="0" w:color="auto"/>
            </w:tcBorders>
          </w:tcPr>
          <w:p w14:paraId="46F8B95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EEB4A7F" w14:textId="77777777" w:rsidR="003561E2" w:rsidRPr="00A52C0F" w:rsidRDefault="003561E2" w:rsidP="003561E2">
            <w:pPr>
              <w:pStyle w:val="ListParagraph"/>
              <w:numPr>
                <w:ilvl w:val="0"/>
                <w:numId w:val="60"/>
              </w:numPr>
              <w:jc w:val="both"/>
              <w:rPr>
                <w:rFonts w:ascii="Arial" w:hAnsi="Arial" w:cs="Arial"/>
                <w:iCs/>
                <w:sz w:val="20"/>
                <w:szCs w:val="20"/>
                <w:lang w:val="en-GB"/>
              </w:rPr>
            </w:pPr>
            <w:r w:rsidRPr="00A52C0F">
              <w:rPr>
                <w:rFonts w:ascii="Arial" w:hAnsi="Arial" w:cs="Arial"/>
                <w:iCs/>
                <w:sz w:val="20"/>
                <w:szCs w:val="20"/>
                <w:lang w:val="en-GB"/>
              </w:rPr>
              <w:t>Weather, or other emergency situations, necessitating a deviation from an ATC clearance.</w:t>
            </w:r>
          </w:p>
        </w:tc>
        <w:tc>
          <w:tcPr>
            <w:tcW w:w="1807" w:type="dxa"/>
            <w:tcBorders>
              <w:left w:val="single" w:sz="4" w:space="0" w:color="auto"/>
              <w:bottom w:val="single" w:sz="4" w:space="0" w:color="auto"/>
              <w:right w:val="single" w:sz="4" w:space="0" w:color="auto"/>
            </w:tcBorders>
          </w:tcPr>
          <w:p w14:paraId="3395C8B3" w14:textId="5DE9AF0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4413759" w14:textId="4E1AAA5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C8EF512" w14:textId="77777777" w:rsidTr="00234446">
        <w:tc>
          <w:tcPr>
            <w:tcW w:w="838" w:type="dxa"/>
            <w:tcBorders>
              <w:top w:val="single" w:sz="4" w:space="0" w:color="auto"/>
              <w:left w:val="single" w:sz="4" w:space="0" w:color="auto"/>
              <w:bottom w:val="single" w:sz="4" w:space="0" w:color="auto"/>
              <w:right w:val="single" w:sz="4" w:space="0" w:color="auto"/>
            </w:tcBorders>
          </w:tcPr>
          <w:p w14:paraId="680B1C41"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0D47E40D"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procedures required by paragraph (a) shall ensure that, once the emergency situation has been resolved, if any separation has been lost it is restored.</w:t>
            </w:r>
          </w:p>
        </w:tc>
        <w:tc>
          <w:tcPr>
            <w:tcW w:w="1807" w:type="dxa"/>
            <w:tcBorders>
              <w:top w:val="single" w:sz="4" w:space="0" w:color="auto"/>
              <w:left w:val="single" w:sz="4" w:space="0" w:color="auto"/>
              <w:bottom w:val="single" w:sz="4" w:space="0" w:color="auto"/>
              <w:right w:val="single" w:sz="4" w:space="0" w:color="auto"/>
            </w:tcBorders>
          </w:tcPr>
          <w:p w14:paraId="1A04728F" w14:textId="4C8CBC2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7AB9564" w14:textId="700494D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5266BF" w:rsidRPr="00A52C0F" w14:paraId="6629E1C3"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5C81EB" w14:textId="77777777" w:rsidR="005266BF" w:rsidRPr="00A52C0F" w:rsidRDefault="005266BF" w:rsidP="00AE2F29">
            <w:pPr>
              <w:rPr>
                <w:rFonts w:ascii="Arial" w:hAnsi="Arial" w:cs="Arial"/>
                <w:b/>
                <w:iCs/>
                <w:sz w:val="20"/>
                <w:szCs w:val="20"/>
              </w:rPr>
            </w:pPr>
            <w:r w:rsidRPr="00A52C0F">
              <w:rPr>
                <w:rFonts w:ascii="Arial" w:hAnsi="Arial" w:cs="Arial"/>
                <w:b/>
                <w:iCs/>
                <w:sz w:val="20"/>
                <w:szCs w:val="20"/>
              </w:rPr>
              <w:t>2.22</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F0C7B3" w14:textId="77777777" w:rsidR="005266BF" w:rsidRPr="00A52C0F" w:rsidRDefault="005266BF" w:rsidP="00AE2F29">
            <w:pPr>
              <w:rPr>
                <w:rFonts w:ascii="Arial" w:hAnsi="Arial" w:cs="Arial"/>
                <w:b/>
                <w:iCs/>
                <w:sz w:val="20"/>
                <w:szCs w:val="20"/>
              </w:rPr>
            </w:pPr>
            <w:r w:rsidRPr="00A52C0F">
              <w:rPr>
                <w:rFonts w:ascii="Arial" w:hAnsi="Arial" w:cs="Arial"/>
                <w:b/>
                <w:iCs/>
                <w:sz w:val="20"/>
                <w:szCs w:val="20"/>
                <w:lang w:val="en-GB"/>
              </w:rPr>
              <w:t>Flight Information Service</w:t>
            </w:r>
          </w:p>
        </w:tc>
      </w:tr>
      <w:tr w:rsidR="005266BF" w:rsidRPr="00A52C0F" w14:paraId="05AE1746"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C6D778" w14:textId="77777777" w:rsidR="005266BF" w:rsidRPr="00A52C0F" w:rsidRDefault="005266BF" w:rsidP="00AE2F29">
            <w:pPr>
              <w:rPr>
                <w:rFonts w:ascii="Arial" w:hAnsi="Arial" w:cs="Arial"/>
                <w:iCs/>
                <w:sz w:val="20"/>
                <w:szCs w:val="20"/>
              </w:rPr>
            </w:pP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450A6F" w14:textId="77777777" w:rsidR="005266BF" w:rsidRPr="00A52C0F" w:rsidRDefault="005266BF" w:rsidP="00AE2F29">
            <w:pPr>
              <w:rPr>
                <w:rFonts w:ascii="Arial" w:hAnsi="Arial" w:cs="Arial"/>
                <w:iCs/>
                <w:sz w:val="20"/>
                <w:szCs w:val="20"/>
              </w:rPr>
            </w:pPr>
            <w:r w:rsidRPr="00A52C0F">
              <w:rPr>
                <w:rFonts w:ascii="Arial" w:hAnsi="Arial" w:cs="Arial"/>
                <w:iCs/>
                <w:sz w:val="20"/>
                <w:szCs w:val="20"/>
                <w:lang w:val="en-GB"/>
              </w:rPr>
              <w:t>General</w:t>
            </w:r>
          </w:p>
        </w:tc>
      </w:tr>
      <w:tr w:rsidR="003561E2" w:rsidRPr="00A52C0F" w14:paraId="26F2CAD2" w14:textId="77777777" w:rsidTr="00234446">
        <w:tc>
          <w:tcPr>
            <w:tcW w:w="838" w:type="dxa"/>
            <w:vMerge w:val="restart"/>
            <w:tcBorders>
              <w:top w:val="single" w:sz="4" w:space="0" w:color="auto"/>
              <w:left w:val="single" w:sz="4" w:space="0" w:color="auto"/>
              <w:right w:val="single" w:sz="4" w:space="0" w:color="auto"/>
            </w:tcBorders>
          </w:tcPr>
          <w:p w14:paraId="02BF8ED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09D72FEA"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Each applicant for the grant of an air traffic service certificate shall establish procedures to ensure that a flight information service is provided to any aircraft that is likely to be affected by the information, if—</w:t>
            </w:r>
          </w:p>
        </w:tc>
        <w:tc>
          <w:tcPr>
            <w:tcW w:w="1807" w:type="dxa"/>
            <w:tcBorders>
              <w:top w:val="single" w:sz="4" w:space="0" w:color="auto"/>
              <w:left w:val="single" w:sz="4" w:space="0" w:color="auto"/>
              <w:right w:val="single" w:sz="4" w:space="0" w:color="auto"/>
            </w:tcBorders>
          </w:tcPr>
          <w:p w14:paraId="1F55CFC5" w14:textId="37A89F7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006E1CF1" w:rsidRPr="00A52C0F">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A108609" w14:textId="702B297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067BF94" w14:textId="77777777" w:rsidTr="00234446">
        <w:tc>
          <w:tcPr>
            <w:tcW w:w="838" w:type="dxa"/>
            <w:vMerge/>
            <w:tcBorders>
              <w:left w:val="single" w:sz="4" w:space="0" w:color="auto"/>
              <w:right w:val="single" w:sz="4" w:space="0" w:color="auto"/>
            </w:tcBorders>
          </w:tcPr>
          <w:p w14:paraId="4B5B974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3C77974" w14:textId="77777777" w:rsidR="003561E2" w:rsidRPr="00A52C0F" w:rsidRDefault="003561E2" w:rsidP="003561E2">
            <w:pPr>
              <w:pStyle w:val="ListParagraph"/>
              <w:numPr>
                <w:ilvl w:val="0"/>
                <w:numId w:val="61"/>
              </w:numPr>
              <w:jc w:val="both"/>
              <w:rPr>
                <w:rFonts w:ascii="Arial" w:hAnsi="Arial" w:cs="Arial"/>
                <w:iCs/>
                <w:sz w:val="20"/>
                <w:szCs w:val="20"/>
                <w:lang w:val="en-GB"/>
              </w:rPr>
            </w:pPr>
            <w:r w:rsidRPr="00A52C0F">
              <w:rPr>
                <w:rFonts w:ascii="Arial" w:hAnsi="Arial" w:cs="Arial"/>
                <w:iCs/>
                <w:sz w:val="20"/>
                <w:szCs w:val="20"/>
                <w:lang w:val="en-GB"/>
              </w:rPr>
              <w:t>the aircraft is being provided with an ATC service;</w:t>
            </w:r>
          </w:p>
        </w:tc>
        <w:tc>
          <w:tcPr>
            <w:tcW w:w="1807" w:type="dxa"/>
            <w:tcBorders>
              <w:left w:val="single" w:sz="4" w:space="0" w:color="auto"/>
              <w:right w:val="single" w:sz="4" w:space="0" w:color="auto"/>
            </w:tcBorders>
          </w:tcPr>
          <w:p w14:paraId="668B17E0" w14:textId="2368C6E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11FEA2F" w14:textId="42E3ECA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27114CC8" w14:textId="77777777" w:rsidTr="00234446">
        <w:tc>
          <w:tcPr>
            <w:tcW w:w="838" w:type="dxa"/>
            <w:vMerge/>
            <w:tcBorders>
              <w:left w:val="single" w:sz="4" w:space="0" w:color="auto"/>
              <w:right w:val="single" w:sz="4" w:space="0" w:color="auto"/>
            </w:tcBorders>
          </w:tcPr>
          <w:p w14:paraId="672D549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1127F77" w14:textId="77777777" w:rsidR="003561E2" w:rsidRPr="00A52C0F" w:rsidRDefault="003561E2" w:rsidP="003561E2">
            <w:pPr>
              <w:pStyle w:val="ListParagraph"/>
              <w:numPr>
                <w:ilvl w:val="0"/>
                <w:numId w:val="61"/>
              </w:numPr>
              <w:rPr>
                <w:rFonts w:ascii="Arial" w:hAnsi="Arial" w:cs="Arial"/>
                <w:iCs/>
                <w:sz w:val="20"/>
                <w:szCs w:val="20"/>
              </w:rPr>
            </w:pPr>
            <w:r w:rsidRPr="00A52C0F">
              <w:rPr>
                <w:rFonts w:ascii="Arial" w:hAnsi="Arial" w:cs="Arial"/>
                <w:iCs/>
                <w:sz w:val="20"/>
                <w:szCs w:val="20"/>
              </w:rPr>
              <w:t xml:space="preserve">the aircraft is being provided with an aerodrome flight information service; </w:t>
            </w:r>
          </w:p>
        </w:tc>
        <w:tc>
          <w:tcPr>
            <w:tcW w:w="1807" w:type="dxa"/>
            <w:tcBorders>
              <w:left w:val="single" w:sz="4" w:space="0" w:color="auto"/>
              <w:right w:val="single" w:sz="4" w:space="0" w:color="auto"/>
            </w:tcBorders>
          </w:tcPr>
          <w:p w14:paraId="4DB0DFEE" w14:textId="05A4359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58B964A" w14:textId="3CFB159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39BCD86" w14:textId="77777777" w:rsidTr="00234446">
        <w:trPr>
          <w:trHeight w:val="70"/>
        </w:trPr>
        <w:tc>
          <w:tcPr>
            <w:tcW w:w="838" w:type="dxa"/>
            <w:vMerge/>
            <w:tcBorders>
              <w:left w:val="single" w:sz="4" w:space="0" w:color="auto"/>
              <w:right w:val="single" w:sz="4" w:space="0" w:color="auto"/>
            </w:tcBorders>
          </w:tcPr>
          <w:p w14:paraId="5DBB5B7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7B0B0A7" w14:textId="77777777" w:rsidR="003561E2" w:rsidRPr="00A52C0F" w:rsidRDefault="003561E2" w:rsidP="003561E2">
            <w:pPr>
              <w:pStyle w:val="ListParagraph"/>
              <w:numPr>
                <w:ilvl w:val="0"/>
                <w:numId w:val="61"/>
              </w:numPr>
              <w:rPr>
                <w:rFonts w:ascii="Arial" w:hAnsi="Arial" w:cs="Arial"/>
                <w:iCs/>
                <w:sz w:val="20"/>
                <w:szCs w:val="20"/>
              </w:rPr>
            </w:pPr>
            <w:r w:rsidRPr="00A52C0F">
              <w:rPr>
                <w:rFonts w:ascii="Arial" w:hAnsi="Arial" w:cs="Arial"/>
                <w:iCs/>
                <w:sz w:val="20"/>
                <w:szCs w:val="20"/>
              </w:rPr>
              <w:t xml:space="preserve">the aircraft is operating IFR; </w:t>
            </w:r>
          </w:p>
        </w:tc>
        <w:tc>
          <w:tcPr>
            <w:tcW w:w="1807" w:type="dxa"/>
            <w:tcBorders>
              <w:left w:val="single" w:sz="4" w:space="0" w:color="auto"/>
              <w:right w:val="single" w:sz="4" w:space="0" w:color="auto"/>
            </w:tcBorders>
          </w:tcPr>
          <w:p w14:paraId="5076015C" w14:textId="07A96E6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A1F08A7" w14:textId="077827E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0C3FE04B" w14:textId="77777777" w:rsidTr="00234446">
        <w:tc>
          <w:tcPr>
            <w:tcW w:w="838" w:type="dxa"/>
            <w:vMerge/>
            <w:tcBorders>
              <w:left w:val="single" w:sz="4" w:space="0" w:color="auto"/>
              <w:bottom w:val="single" w:sz="4" w:space="0" w:color="auto"/>
              <w:right w:val="single" w:sz="4" w:space="0" w:color="auto"/>
            </w:tcBorders>
          </w:tcPr>
          <w:p w14:paraId="3B288C3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D98ABB2" w14:textId="77777777" w:rsidR="003561E2" w:rsidRPr="00A52C0F" w:rsidRDefault="003561E2" w:rsidP="003561E2">
            <w:pPr>
              <w:pStyle w:val="ListParagraph"/>
              <w:numPr>
                <w:ilvl w:val="0"/>
                <w:numId w:val="61"/>
              </w:numPr>
              <w:rPr>
                <w:rFonts w:ascii="Arial" w:hAnsi="Arial" w:cs="Arial"/>
                <w:iCs/>
                <w:sz w:val="20"/>
                <w:szCs w:val="20"/>
              </w:rPr>
            </w:pPr>
            <w:r w:rsidRPr="00A52C0F">
              <w:rPr>
                <w:rFonts w:ascii="Arial" w:hAnsi="Arial" w:cs="Arial"/>
                <w:iCs/>
                <w:sz w:val="20"/>
                <w:szCs w:val="20"/>
              </w:rPr>
              <w:t>the aircraft is operating VFR.</w:t>
            </w:r>
          </w:p>
        </w:tc>
        <w:tc>
          <w:tcPr>
            <w:tcW w:w="1807" w:type="dxa"/>
            <w:tcBorders>
              <w:left w:val="single" w:sz="4" w:space="0" w:color="auto"/>
              <w:bottom w:val="single" w:sz="4" w:space="0" w:color="auto"/>
              <w:right w:val="single" w:sz="4" w:space="0" w:color="auto"/>
            </w:tcBorders>
          </w:tcPr>
          <w:p w14:paraId="04FF9399" w14:textId="09FD18E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BCE1671" w14:textId="279FD84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09528E0" w14:textId="77777777" w:rsidTr="00234446">
        <w:trPr>
          <w:trHeight w:val="930"/>
        </w:trPr>
        <w:tc>
          <w:tcPr>
            <w:tcW w:w="838" w:type="dxa"/>
            <w:vMerge w:val="restart"/>
            <w:tcBorders>
              <w:top w:val="single" w:sz="4" w:space="0" w:color="auto"/>
              <w:left w:val="single" w:sz="4" w:space="0" w:color="auto"/>
              <w:bottom w:val="single" w:sz="4" w:space="0" w:color="auto"/>
              <w:right w:val="single" w:sz="4" w:space="0" w:color="auto"/>
            </w:tcBorders>
          </w:tcPr>
          <w:p w14:paraId="098C5EAA"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691842D2" w14:textId="77777777" w:rsidR="003561E2" w:rsidRPr="00A52C0F" w:rsidRDefault="003561E2" w:rsidP="003561E2">
            <w:pPr>
              <w:jc w:val="both"/>
              <w:rPr>
                <w:rFonts w:ascii="Arial" w:hAnsi="Arial" w:cs="Arial"/>
                <w:iCs/>
                <w:sz w:val="20"/>
                <w:szCs w:val="20"/>
                <w:lang w:val="en-GB"/>
              </w:rPr>
            </w:pPr>
            <w:r w:rsidRPr="00A52C0F">
              <w:rPr>
                <w:rFonts w:ascii="Arial" w:hAnsi="Arial" w:cs="Arial"/>
                <w:iCs/>
                <w:sz w:val="20"/>
                <w:szCs w:val="20"/>
                <w:lang w:val="en-GB"/>
              </w:rPr>
              <w:t>The applicant shall establish procedures to ensure that the flight information service includes the provision of available and relevant—</w:t>
            </w:r>
          </w:p>
          <w:p w14:paraId="62C872CA" w14:textId="77777777" w:rsidR="003561E2" w:rsidRPr="00A52C0F" w:rsidRDefault="003561E2" w:rsidP="003561E2">
            <w:pPr>
              <w:pStyle w:val="ListParagraph"/>
              <w:numPr>
                <w:ilvl w:val="0"/>
                <w:numId w:val="62"/>
              </w:numPr>
              <w:rPr>
                <w:rFonts w:ascii="Arial" w:hAnsi="Arial" w:cs="Arial"/>
                <w:iCs/>
                <w:sz w:val="20"/>
                <w:szCs w:val="20"/>
                <w:lang w:val="en-GB"/>
              </w:rPr>
            </w:pPr>
            <w:r w:rsidRPr="00A52C0F">
              <w:rPr>
                <w:rFonts w:ascii="Arial" w:hAnsi="Arial" w:cs="Arial"/>
                <w:iCs/>
                <w:sz w:val="20"/>
                <w:szCs w:val="20"/>
              </w:rPr>
              <w:t xml:space="preserve">SIGMET information; </w:t>
            </w:r>
          </w:p>
        </w:tc>
        <w:tc>
          <w:tcPr>
            <w:tcW w:w="1807" w:type="dxa"/>
            <w:tcBorders>
              <w:top w:val="single" w:sz="4" w:space="0" w:color="auto"/>
              <w:left w:val="single" w:sz="4" w:space="0" w:color="auto"/>
              <w:right w:val="single" w:sz="4" w:space="0" w:color="auto"/>
            </w:tcBorders>
          </w:tcPr>
          <w:p w14:paraId="3EE89CEE" w14:textId="4DB0DAD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CD91F5D" w14:textId="3A3821C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FF98CCE" w14:textId="77777777" w:rsidTr="00234446">
        <w:tc>
          <w:tcPr>
            <w:tcW w:w="838" w:type="dxa"/>
            <w:vMerge/>
            <w:tcBorders>
              <w:left w:val="single" w:sz="4" w:space="0" w:color="auto"/>
              <w:right w:val="single" w:sz="4" w:space="0" w:color="auto"/>
            </w:tcBorders>
          </w:tcPr>
          <w:p w14:paraId="654DD70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63F8747" w14:textId="77777777" w:rsidR="003561E2" w:rsidRPr="00A52C0F" w:rsidRDefault="003561E2" w:rsidP="00336278">
            <w:pPr>
              <w:pStyle w:val="ListParagraph"/>
              <w:numPr>
                <w:ilvl w:val="0"/>
                <w:numId w:val="62"/>
              </w:numPr>
              <w:jc w:val="both"/>
              <w:rPr>
                <w:rFonts w:ascii="Arial" w:hAnsi="Arial" w:cs="Arial"/>
                <w:iCs/>
                <w:sz w:val="20"/>
                <w:szCs w:val="20"/>
              </w:rPr>
            </w:pPr>
            <w:r w:rsidRPr="00A52C0F">
              <w:rPr>
                <w:rFonts w:ascii="Arial" w:hAnsi="Arial" w:cs="Arial"/>
                <w:iCs/>
                <w:sz w:val="20"/>
                <w:szCs w:val="20"/>
              </w:rPr>
              <w:t xml:space="preserve">information on weather conditions reported or forecast, at departure, destination, and alternate aerodromes; </w:t>
            </w:r>
          </w:p>
        </w:tc>
        <w:tc>
          <w:tcPr>
            <w:tcW w:w="1807" w:type="dxa"/>
            <w:tcBorders>
              <w:left w:val="single" w:sz="4" w:space="0" w:color="auto"/>
              <w:right w:val="single" w:sz="4" w:space="0" w:color="auto"/>
            </w:tcBorders>
          </w:tcPr>
          <w:p w14:paraId="7E35972A" w14:textId="14C929A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8F52782" w14:textId="1675E72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21DA6EEA" w14:textId="77777777" w:rsidTr="00234446">
        <w:tc>
          <w:tcPr>
            <w:tcW w:w="838" w:type="dxa"/>
            <w:vMerge/>
            <w:tcBorders>
              <w:left w:val="single" w:sz="4" w:space="0" w:color="auto"/>
              <w:right w:val="single" w:sz="4" w:space="0" w:color="auto"/>
            </w:tcBorders>
          </w:tcPr>
          <w:p w14:paraId="439B87D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0B7F8A2" w14:textId="77777777" w:rsidR="003561E2" w:rsidRPr="00A52C0F" w:rsidRDefault="003561E2" w:rsidP="00336278">
            <w:pPr>
              <w:pStyle w:val="ListParagraph"/>
              <w:numPr>
                <w:ilvl w:val="0"/>
                <w:numId w:val="62"/>
              </w:numPr>
              <w:jc w:val="both"/>
              <w:rPr>
                <w:rFonts w:ascii="Arial" w:hAnsi="Arial" w:cs="Arial"/>
                <w:iCs/>
                <w:sz w:val="20"/>
                <w:szCs w:val="20"/>
              </w:rPr>
            </w:pPr>
            <w:r w:rsidRPr="00A52C0F">
              <w:rPr>
                <w:rFonts w:ascii="Arial" w:hAnsi="Arial" w:cs="Arial"/>
                <w:iCs/>
                <w:sz w:val="20"/>
                <w:szCs w:val="20"/>
              </w:rPr>
              <w:t xml:space="preserve">information concerning pre-eruption volcanic activity, volcanic eruptions, and volcanic ash clouds; </w:t>
            </w:r>
          </w:p>
        </w:tc>
        <w:tc>
          <w:tcPr>
            <w:tcW w:w="1807" w:type="dxa"/>
            <w:tcBorders>
              <w:left w:val="single" w:sz="4" w:space="0" w:color="auto"/>
              <w:bottom w:val="single" w:sz="4" w:space="0" w:color="auto"/>
              <w:right w:val="single" w:sz="4" w:space="0" w:color="auto"/>
            </w:tcBorders>
          </w:tcPr>
          <w:p w14:paraId="6CCA4666" w14:textId="0450A01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26FBB84F" w14:textId="4430AA2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0206125" w14:textId="77777777" w:rsidTr="00234446">
        <w:tc>
          <w:tcPr>
            <w:tcW w:w="838" w:type="dxa"/>
            <w:vMerge w:val="restart"/>
            <w:tcBorders>
              <w:left w:val="single" w:sz="4" w:space="0" w:color="auto"/>
              <w:right w:val="single" w:sz="4" w:space="0" w:color="auto"/>
            </w:tcBorders>
          </w:tcPr>
          <w:p w14:paraId="53DDD40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01C2C9F" w14:textId="77777777" w:rsidR="003561E2" w:rsidRPr="00A52C0F" w:rsidRDefault="003561E2" w:rsidP="00336278">
            <w:pPr>
              <w:pStyle w:val="ListParagraph"/>
              <w:numPr>
                <w:ilvl w:val="0"/>
                <w:numId w:val="62"/>
              </w:numPr>
              <w:jc w:val="both"/>
              <w:rPr>
                <w:rFonts w:ascii="Arial" w:hAnsi="Arial" w:cs="Arial"/>
                <w:iCs/>
                <w:sz w:val="20"/>
                <w:szCs w:val="20"/>
              </w:rPr>
            </w:pPr>
            <w:r w:rsidRPr="00A52C0F">
              <w:rPr>
                <w:rFonts w:ascii="Arial" w:hAnsi="Arial" w:cs="Arial"/>
                <w:iCs/>
                <w:sz w:val="20"/>
                <w:szCs w:val="20"/>
              </w:rPr>
              <w:t xml:space="preserve">information concerning the release into the atmosphere of radioactive materials or toxic chemicals; </w:t>
            </w:r>
          </w:p>
        </w:tc>
        <w:tc>
          <w:tcPr>
            <w:tcW w:w="1807" w:type="dxa"/>
            <w:tcBorders>
              <w:top w:val="single" w:sz="4" w:space="0" w:color="auto"/>
              <w:left w:val="single" w:sz="4" w:space="0" w:color="auto"/>
              <w:right w:val="single" w:sz="4" w:space="0" w:color="auto"/>
            </w:tcBorders>
          </w:tcPr>
          <w:p w14:paraId="53E890F3" w14:textId="2419C4A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C0D952B" w14:textId="19FCEA8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4E98F60" w14:textId="77777777" w:rsidTr="00234446">
        <w:tc>
          <w:tcPr>
            <w:tcW w:w="838" w:type="dxa"/>
            <w:vMerge/>
            <w:tcBorders>
              <w:left w:val="single" w:sz="4" w:space="0" w:color="auto"/>
              <w:right w:val="single" w:sz="4" w:space="0" w:color="auto"/>
            </w:tcBorders>
          </w:tcPr>
          <w:p w14:paraId="053BB01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DDE5E08" w14:textId="77777777" w:rsidR="003561E2" w:rsidRPr="00A52C0F" w:rsidRDefault="003561E2" w:rsidP="00336278">
            <w:pPr>
              <w:pStyle w:val="ListParagraph"/>
              <w:numPr>
                <w:ilvl w:val="0"/>
                <w:numId w:val="62"/>
              </w:numPr>
              <w:jc w:val="both"/>
              <w:rPr>
                <w:rFonts w:ascii="Arial" w:hAnsi="Arial" w:cs="Arial"/>
                <w:iCs/>
                <w:sz w:val="20"/>
                <w:szCs w:val="20"/>
              </w:rPr>
            </w:pPr>
            <w:r w:rsidRPr="00A52C0F">
              <w:rPr>
                <w:rFonts w:ascii="Arial" w:hAnsi="Arial" w:cs="Arial"/>
                <w:iCs/>
                <w:sz w:val="20"/>
                <w:szCs w:val="20"/>
              </w:rPr>
              <w:t>information on changes in the serviceability of navigation aids;</w:t>
            </w:r>
          </w:p>
        </w:tc>
        <w:tc>
          <w:tcPr>
            <w:tcW w:w="1807" w:type="dxa"/>
            <w:tcBorders>
              <w:left w:val="single" w:sz="4" w:space="0" w:color="auto"/>
              <w:right w:val="single" w:sz="4" w:space="0" w:color="auto"/>
            </w:tcBorders>
          </w:tcPr>
          <w:p w14:paraId="36CA3B4A" w14:textId="0B9A2D0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7514C52" w14:textId="16BEB5C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21AA494F" w14:textId="77777777" w:rsidTr="00234446">
        <w:tc>
          <w:tcPr>
            <w:tcW w:w="838" w:type="dxa"/>
            <w:vMerge/>
            <w:tcBorders>
              <w:left w:val="single" w:sz="4" w:space="0" w:color="auto"/>
              <w:right w:val="single" w:sz="4" w:space="0" w:color="auto"/>
            </w:tcBorders>
          </w:tcPr>
          <w:p w14:paraId="1F2E287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8D27DB2" w14:textId="77777777" w:rsidR="003561E2" w:rsidRPr="00A52C0F" w:rsidRDefault="003561E2" w:rsidP="00336278">
            <w:pPr>
              <w:pStyle w:val="ListParagraph"/>
              <w:numPr>
                <w:ilvl w:val="0"/>
                <w:numId w:val="62"/>
              </w:numPr>
              <w:jc w:val="both"/>
              <w:rPr>
                <w:rFonts w:ascii="Arial" w:hAnsi="Arial" w:cs="Arial"/>
                <w:iCs/>
                <w:sz w:val="20"/>
                <w:szCs w:val="20"/>
              </w:rPr>
            </w:pPr>
            <w:r w:rsidRPr="00A52C0F">
              <w:rPr>
                <w:rFonts w:ascii="Arial" w:hAnsi="Arial" w:cs="Arial"/>
                <w:iCs/>
                <w:sz w:val="20"/>
                <w:szCs w:val="20"/>
              </w:rPr>
              <w:t xml:space="preserve">information on changes in the condition of aerodromes and associated facilities, including </w:t>
            </w:r>
            <w:r w:rsidRPr="00A52C0F">
              <w:rPr>
                <w:rFonts w:ascii="Arial" w:hAnsi="Arial" w:cs="Arial"/>
                <w:iCs/>
                <w:sz w:val="20"/>
                <w:szCs w:val="20"/>
              </w:rPr>
              <w:lastRenderedPageBreak/>
              <w:t xml:space="preserve">information on the state of the aerodrome movement areas when they are affected by snow, ice, or water; </w:t>
            </w:r>
          </w:p>
        </w:tc>
        <w:tc>
          <w:tcPr>
            <w:tcW w:w="1807" w:type="dxa"/>
            <w:tcBorders>
              <w:left w:val="single" w:sz="4" w:space="0" w:color="auto"/>
              <w:right w:val="single" w:sz="4" w:space="0" w:color="auto"/>
            </w:tcBorders>
          </w:tcPr>
          <w:p w14:paraId="4E2CFF2A" w14:textId="34BD869C"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F45BE82" w14:textId="2D517B7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2D4CEEA" w14:textId="77777777" w:rsidTr="00234446">
        <w:tc>
          <w:tcPr>
            <w:tcW w:w="838" w:type="dxa"/>
            <w:vMerge/>
            <w:tcBorders>
              <w:left w:val="single" w:sz="4" w:space="0" w:color="auto"/>
              <w:right w:val="single" w:sz="4" w:space="0" w:color="auto"/>
            </w:tcBorders>
          </w:tcPr>
          <w:p w14:paraId="1CCB2B8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9509223" w14:textId="77777777" w:rsidR="003561E2" w:rsidRPr="00A52C0F" w:rsidRDefault="003561E2" w:rsidP="003561E2">
            <w:pPr>
              <w:pStyle w:val="ListParagraph"/>
              <w:numPr>
                <w:ilvl w:val="0"/>
                <w:numId w:val="62"/>
              </w:numPr>
              <w:rPr>
                <w:rFonts w:ascii="Arial" w:hAnsi="Arial" w:cs="Arial"/>
                <w:iCs/>
                <w:sz w:val="20"/>
                <w:szCs w:val="20"/>
              </w:rPr>
            </w:pPr>
            <w:r w:rsidRPr="00A52C0F">
              <w:rPr>
                <w:rFonts w:ascii="Arial" w:hAnsi="Arial" w:cs="Arial"/>
                <w:iCs/>
                <w:sz w:val="20"/>
                <w:szCs w:val="20"/>
              </w:rPr>
              <w:t xml:space="preserve">information on unmanned free balloons; </w:t>
            </w:r>
          </w:p>
        </w:tc>
        <w:tc>
          <w:tcPr>
            <w:tcW w:w="1807" w:type="dxa"/>
            <w:tcBorders>
              <w:left w:val="single" w:sz="4" w:space="0" w:color="auto"/>
              <w:right w:val="single" w:sz="4" w:space="0" w:color="auto"/>
            </w:tcBorders>
          </w:tcPr>
          <w:p w14:paraId="63030AE0" w14:textId="65E1E33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6C51C21" w14:textId="29FAB06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E882118" w14:textId="77777777" w:rsidTr="00234446">
        <w:tc>
          <w:tcPr>
            <w:tcW w:w="838" w:type="dxa"/>
            <w:vMerge/>
            <w:tcBorders>
              <w:left w:val="single" w:sz="4" w:space="0" w:color="auto"/>
              <w:bottom w:val="single" w:sz="4" w:space="0" w:color="auto"/>
              <w:right w:val="single" w:sz="4" w:space="0" w:color="auto"/>
            </w:tcBorders>
          </w:tcPr>
          <w:p w14:paraId="4912D84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300CE06" w14:textId="77777777" w:rsidR="003561E2" w:rsidRPr="00A52C0F" w:rsidRDefault="003561E2" w:rsidP="003561E2">
            <w:pPr>
              <w:pStyle w:val="ListParagraph"/>
              <w:numPr>
                <w:ilvl w:val="0"/>
                <w:numId w:val="62"/>
              </w:numPr>
              <w:rPr>
                <w:rFonts w:ascii="Arial" w:hAnsi="Arial" w:cs="Arial"/>
                <w:iCs/>
                <w:sz w:val="20"/>
                <w:szCs w:val="20"/>
              </w:rPr>
            </w:pPr>
            <w:r w:rsidRPr="00A52C0F">
              <w:rPr>
                <w:rFonts w:ascii="Arial" w:hAnsi="Arial" w:cs="Arial"/>
                <w:iCs/>
                <w:sz w:val="20"/>
                <w:szCs w:val="20"/>
              </w:rPr>
              <w:t>Other information likely to affect safety.</w:t>
            </w:r>
          </w:p>
        </w:tc>
        <w:tc>
          <w:tcPr>
            <w:tcW w:w="1807" w:type="dxa"/>
            <w:tcBorders>
              <w:left w:val="single" w:sz="4" w:space="0" w:color="auto"/>
              <w:bottom w:val="single" w:sz="4" w:space="0" w:color="auto"/>
              <w:right w:val="single" w:sz="4" w:space="0" w:color="auto"/>
            </w:tcBorders>
          </w:tcPr>
          <w:p w14:paraId="00ECA409" w14:textId="25D5A47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15D9775" w14:textId="114EBC1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4D822FD" w14:textId="77777777" w:rsidTr="00234446">
        <w:tc>
          <w:tcPr>
            <w:tcW w:w="838" w:type="dxa"/>
            <w:tcBorders>
              <w:top w:val="single" w:sz="4" w:space="0" w:color="auto"/>
              <w:left w:val="single" w:sz="4" w:space="0" w:color="auto"/>
              <w:bottom w:val="single" w:sz="4" w:space="0" w:color="auto"/>
              <w:right w:val="single" w:sz="4" w:space="0" w:color="auto"/>
            </w:tcBorders>
          </w:tcPr>
          <w:p w14:paraId="576A86E6"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2CC5FA60" w14:textId="77777777" w:rsidR="003561E2" w:rsidRPr="00A52C0F" w:rsidRDefault="003561E2" w:rsidP="00336278">
            <w:pPr>
              <w:jc w:val="both"/>
              <w:rPr>
                <w:rFonts w:ascii="Arial" w:hAnsi="Arial" w:cs="Arial"/>
                <w:iCs/>
                <w:sz w:val="20"/>
                <w:szCs w:val="20"/>
              </w:rPr>
            </w:pPr>
            <w:r w:rsidRPr="00A52C0F">
              <w:rPr>
                <w:rFonts w:ascii="Arial" w:hAnsi="Arial" w:cs="Arial"/>
                <w:iCs/>
                <w:sz w:val="20"/>
                <w:szCs w:val="20"/>
              </w:rPr>
              <w:t>The applicant shall establish procedures to ensure that flight information provided to aircraft operating on a VFR flight plan, and aircraft specifically requesting the information, includes available details concerning weather conditions along the route of flight that are likely to make operation under VFR impracticable.</w:t>
            </w:r>
          </w:p>
        </w:tc>
        <w:tc>
          <w:tcPr>
            <w:tcW w:w="1807" w:type="dxa"/>
            <w:tcBorders>
              <w:top w:val="single" w:sz="4" w:space="0" w:color="auto"/>
              <w:left w:val="single" w:sz="4" w:space="0" w:color="auto"/>
              <w:bottom w:val="single" w:sz="4" w:space="0" w:color="auto"/>
              <w:right w:val="single" w:sz="4" w:space="0" w:color="auto"/>
            </w:tcBorders>
          </w:tcPr>
          <w:p w14:paraId="42230007" w14:textId="1012747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3C4ED80" w14:textId="149248D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ADA81F4" w14:textId="77777777" w:rsidTr="00234446">
        <w:tc>
          <w:tcPr>
            <w:tcW w:w="838" w:type="dxa"/>
            <w:tcBorders>
              <w:top w:val="single" w:sz="4" w:space="0" w:color="auto"/>
              <w:left w:val="single" w:sz="4" w:space="0" w:color="auto"/>
              <w:bottom w:val="single" w:sz="4" w:space="0" w:color="auto"/>
              <w:right w:val="single" w:sz="4" w:space="0" w:color="auto"/>
            </w:tcBorders>
          </w:tcPr>
          <w:p w14:paraId="32C3156F"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011A0EC8" w14:textId="77777777" w:rsidR="003561E2" w:rsidRPr="00A52C0F" w:rsidRDefault="003561E2" w:rsidP="00336278">
            <w:pPr>
              <w:jc w:val="both"/>
              <w:rPr>
                <w:rFonts w:ascii="Arial" w:hAnsi="Arial" w:cs="Arial"/>
                <w:iCs/>
                <w:sz w:val="20"/>
                <w:szCs w:val="20"/>
              </w:rPr>
            </w:pPr>
            <w:r w:rsidRPr="00A52C0F">
              <w:rPr>
                <w:rFonts w:ascii="Arial" w:hAnsi="Arial" w:cs="Arial"/>
                <w:iCs/>
                <w:sz w:val="20"/>
                <w:szCs w:val="20"/>
              </w:rPr>
              <w:t>The applicant shall establish procedures to ensure that, when requested by a pilot, flight information for a long-distance flight over water includes any available information on surface vessels in the area.</w:t>
            </w:r>
          </w:p>
        </w:tc>
        <w:tc>
          <w:tcPr>
            <w:tcW w:w="1807" w:type="dxa"/>
            <w:tcBorders>
              <w:top w:val="single" w:sz="4" w:space="0" w:color="auto"/>
              <w:left w:val="single" w:sz="4" w:space="0" w:color="auto"/>
              <w:bottom w:val="single" w:sz="4" w:space="0" w:color="auto"/>
              <w:right w:val="single" w:sz="4" w:space="0" w:color="auto"/>
            </w:tcBorders>
          </w:tcPr>
          <w:p w14:paraId="5FB5BEC2" w14:textId="2F0BDFC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A6409D8" w14:textId="4B0170C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11E2F57" w14:textId="77777777" w:rsidTr="00234446">
        <w:tc>
          <w:tcPr>
            <w:tcW w:w="838" w:type="dxa"/>
            <w:vMerge w:val="restart"/>
            <w:tcBorders>
              <w:top w:val="single" w:sz="4" w:space="0" w:color="auto"/>
              <w:left w:val="single" w:sz="4" w:space="0" w:color="auto"/>
              <w:right w:val="single" w:sz="4" w:space="0" w:color="auto"/>
            </w:tcBorders>
          </w:tcPr>
          <w:p w14:paraId="3BB8495A"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(e)</w:t>
            </w:r>
          </w:p>
        </w:tc>
        <w:tc>
          <w:tcPr>
            <w:tcW w:w="4247" w:type="dxa"/>
            <w:tcBorders>
              <w:top w:val="single" w:sz="4" w:space="0" w:color="auto"/>
              <w:left w:val="single" w:sz="4" w:space="0" w:color="auto"/>
              <w:bottom w:val="single" w:sz="4" w:space="0" w:color="auto"/>
              <w:right w:val="single" w:sz="4" w:space="0" w:color="auto"/>
            </w:tcBorders>
          </w:tcPr>
          <w:p w14:paraId="27E2E820" w14:textId="77777777" w:rsidR="003561E2" w:rsidRPr="00A52C0F" w:rsidRDefault="003561E2" w:rsidP="00336278">
            <w:pPr>
              <w:jc w:val="both"/>
              <w:rPr>
                <w:rFonts w:ascii="Arial" w:hAnsi="Arial" w:cs="Arial"/>
                <w:iCs/>
                <w:sz w:val="20"/>
                <w:szCs w:val="20"/>
              </w:rPr>
            </w:pPr>
            <w:r w:rsidRPr="00A52C0F">
              <w:rPr>
                <w:rFonts w:ascii="Arial" w:hAnsi="Arial" w:cs="Arial"/>
                <w:iCs/>
                <w:sz w:val="20"/>
                <w:szCs w:val="20"/>
              </w:rPr>
              <w:t>The applicant shall establish procedures to ensure that, whenever water is present on a runway, a description of the runway surface conditions on the centre half of the width of the runway is made available using one of the following terms—</w:t>
            </w:r>
          </w:p>
        </w:tc>
        <w:tc>
          <w:tcPr>
            <w:tcW w:w="1807" w:type="dxa"/>
            <w:tcBorders>
              <w:top w:val="single" w:sz="4" w:space="0" w:color="auto"/>
              <w:left w:val="single" w:sz="4" w:space="0" w:color="auto"/>
              <w:right w:val="single" w:sz="4" w:space="0" w:color="auto"/>
            </w:tcBorders>
          </w:tcPr>
          <w:p w14:paraId="46EFD2B7" w14:textId="75941B7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9738E12" w14:textId="1150EBE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38A3B9E" w14:textId="77777777" w:rsidTr="00234446">
        <w:tc>
          <w:tcPr>
            <w:tcW w:w="838" w:type="dxa"/>
            <w:vMerge/>
            <w:tcBorders>
              <w:left w:val="single" w:sz="4" w:space="0" w:color="auto"/>
              <w:right w:val="single" w:sz="4" w:space="0" w:color="auto"/>
            </w:tcBorders>
          </w:tcPr>
          <w:p w14:paraId="5E0AFE8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6D3B71E" w14:textId="77777777" w:rsidR="003561E2" w:rsidRPr="00A52C0F" w:rsidRDefault="003561E2" w:rsidP="003561E2">
            <w:pPr>
              <w:pStyle w:val="ListParagraph"/>
              <w:numPr>
                <w:ilvl w:val="0"/>
                <w:numId w:val="63"/>
              </w:numPr>
              <w:rPr>
                <w:rFonts w:ascii="Arial" w:hAnsi="Arial" w:cs="Arial"/>
                <w:iCs/>
                <w:sz w:val="20"/>
                <w:szCs w:val="20"/>
              </w:rPr>
            </w:pPr>
            <w:r w:rsidRPr="00A52C0F">
              <w:rPr>
                <w:rFonts w:ascii="Arial" w:hAnsi="Arial" w:cs="Arial"/>
                <w:iCs/>
                <w:sz w:val="20"/>
                <w:szCs w:val="20"/>
              </w:rPr>
              <w:t xml:space="preserve">DAMP – the surface shows a change of colour due to moisture; </w:t>
            </w:r>
          </w:p>
        </w:tc>
        <w:tc>
          <w:tcPr>
            <w:tcW w:w="1807" w:type="dxa"/>
            <w:tcBorders>
              <w:left w:val="single" w:sz="4" w:space="0" w:color="auto"/>
              <w:right w:val="single" w:sz="4" w:space="0" w:color="auto"/>
            </w:tcBorders>
          </w:tcPr>
          <w:p w14:paraId="6324E292" w14:textId="4DEDDBE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914F1BA" w14:textId="68777DD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9330792" w14:textId="77777777" w:rsidTr="00234446">
        <w:trPr>
          <w:trHeight w:val="361"/>
        </w:trPr>
        <w:tc>
          <w:tcPr>
            <w:tcW w:w="838" w:type="dxa"/>
            <w:vMerge/>
            <w:tcBorders>
              <w:left w:val="single" w:sz="4" w:space="0" w:color="auto"/>
              <w:right w:val="single" w:sz="4" w:space="0" w:color="auto"/>
            </w:tcBorders>
          </w:tcPr>
          <w:p w14:paraId="791E0E7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11CCA10" w14:textId="77777777" w:rsidR="003561E2" w:rsidRPr="00A52C0F" w:rsidRDefault="003561E2" w:rsidP="003561E2">
            <w:pPr>
              <w:pStyle w:val="ListParagraph"/>
              <w:numPr>
                <w:ilvl w:val="0"/>
                <w:numId w:val="63"/>
              </w:numPr>
              <w:rPr>
                <w:rFonts w:ascii="Arial" w:hAnsi="Arial" w:cs="Arial"/>
                <w:iCs/>
                <w:sz w:val="20"/>
                <w:szCs w:val="20"/>
              </w:rPr>
            </w:pPr>
            <w:r w:rsidRPr="00A52C0F">
              <w:rPr>
                <w:rFonts w:ascii="Arial" w:hAnsi="Arial" w:cs="Arial"/>
                <w:iCs/>
                <w:sz w:val="20"/>
                <w:szCs w:val="20"/>
              </w:rPr>
              <w:t xml:space="preserve">WET – the surface is soaked but there is no standing water; </w:t>
            </w:r>
          </w:p>
        </w:tc>
        <w:tc>
          <w:tcPr>
            <w:tcW w:w="1807" w:type="dxa"/>
            <w:tcBorders>
              <w:left w:val="single" w:sz="4" w:space="0" w:color="auto"/>
              <w:right w:val="single" w:sz="4" w:space="0" w:color="auto"/>
            </w:tcBorders>
          </w:tcPr>
          <w:p w14:paraId="18808688" w14:textId="391AE22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5B5C429" w14:textId="4B23C1C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034E135A" w14:textId="77777777" w:rsidTr="00234446">
        <w:tc>
          <w:tcPr>
            <w:tcW w:w="838" w:type="dxa"/>
            <w:vMerge/>
            <w:tcBorders>
              <w:left w:val="single" w:sz="4" w:space="0" w:color="auto"/>
              <w:right w:val="single" w:sz="4" w:space="0" w:color="auto"/>
            </w:tcBorders>
          </w:tcPr>
          <w:p w14:paraId="35B6727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351ED9D" w14:textId="77777777" w:rsidR="003561E2" w:rsidRPr="00A52C0F" w:rsidRDefault="003561E2" w:rsidP="003561E2">
            <w:pPr>
              <w:pStyle w:val="ListParagraph"/>
              <w:numPr>
                <w:ilvl w:val="0"/>
                <w:numId w:val="63"/>
              </w:numPr>
              <w:rPr>
                <w:rFonts w:ascii="Arial" w:hAnsi="Arial" w:cs="Arial"/>
                <w:iCs/>
                <w:sz w:val="20"/>
                <w:szCs w:val="20"/>
              </w:rPr>
            </w:pPr>
            <w:r w:rsidRPr="00A52C0F">
              <w:rPr>
                <w:rFonts w:ascii="Arial" w:hAnsi="Arial" w:cs="Arial"/>
                <w:iCs/>
                <w:sz w:val="20"/>
                <w:szCs w:val="20"/>
              </w:rPr>
              <w:t xml:space="preserve">WATER PATCHES – significant patches of standing water are visible; </w:t>
            </w:r>
          </w:p>
        </w:tc>
        <w:tc>
          <w:tcPr>
            <w:tcW w:w="1807" w:type="dxa"/>
            <w:tcBorders>
              <w:left w:val="single" w:sz="4" w:space="0" w:color="auto"/>
              <w:right w:val="single" w:sz="4" w:space="0" w:color="auto"/>
            </w:tcBorders>
          </w:tcPr>
          <w:p w14:paraId="69156438" w14:textId="5762977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4B29D6B" w14:textId="35CCCD6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B0E126F" w14:textId="77777777" w:rsidTr="00234446">
        <w:tc>
          <w:tcPr>
            <w:tcW w:w="838" w:type="dxa"/>
            <w:vMerge/>
            <w:tcBorders>
              <w:left w:val="single" w:sz="4" w:space="0" w:color="auto"/>
              <w:bottom w:val="single" w:sz="4" w:space="0" w:color="auto"/>
              <w:right w:val="single" w:sz="4" w:space="0" w:color="auto"/>
            </w:tcBorders>
          </w:tcPr>
          <w:p w14:paraId="6549126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F52CCF0" w14:textId="77777777" w:rsidR="003561E2" w:rsidRPr="00A52C0F" w:rsidRDefault="003561E2" w:rsidP="003561E2">
            <w:pPr>
              <w:pStyle w:val="ListParagraph"/>
              <w:numPr>
                <w:ilvl w:val="0"/>
                <w:numId w:val="63"/>
              </w:numPr>
              <w:rPr>
                <w:rFonts w:ascii="Arial" w:hAnsi="Arial" w:cs="Arial"/>
                <w:iCs/>
                <w:sz w:val="20"/>
                <w:szCs w:val="20"/>
              </w:rPr>
            </w:pPr>
            <w:r w:rsidRPr="00A52C0F">
              <w:rPr>
                <w:rFonts w:ascii="Arial" w:hAnsi="Arial" w:cs="Arial"/>
                <w:iCs/>
                <w:sz w:val="20"/>
                <w:szCs w:val="20"/>
              </w:rPr>
              <w:t>FLOODED – extensive standing water is visible.</w:t>
            </w:r>
          </w:p>
        </w:tc>
        <w:tc>
          <w:tcPr>
            <w:tcW w:w="1807" w:type="dxa"/>
            <w:tcBorders>
              <w:left w:val="single" w:sz="4" w:space="0" w:color="auto"/>
              <w:bottom w:val="single" w:sz="4" w:space="0" w:color="auto"/>
              <w:right w:val="single" w:sz="4" w:space="0" w:color="auto"/>
            </w:tcBorders>
          </w:tcPr>
          <w:p w14:paraId="668CD86B" w14:textId="7C5A350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44577AC8" w14:textId="0CEFA19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49A5654" w14:textId="77777777" w:rsidTr="00234446">
        <w:tc>
          <w:tcPr>
            <w:tcW w:w="838" w:type="dxa"/>
            <w:tcBorders>
              <w:top w:val="single" w:sz="4" w:space="0" w:color="auto"/>
              <w:left w:val="single" w:sz="4" w:space="0" w:color="auto"/>
              <w:bottom w:val="single" w:sz="4" w:space="0" w:color="auto"/>
              <w:right w:val="single" w:sz="4" w:space="0" w:color="auto"/>
            </w:tcBorders>
          </w:tcPr>
          <w:p w14:paraId="15E62CFB"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(f)</w:t>
            </w:r>
          </w:p>
        </w:tc>
        <w:tc>
          <w:tcPr>
            <w:tcW w:w="4247" w:type="dxa"/>
            <w:tcBorders>
              <w:top w:val="single" w:sz="4" w:space="0" w:color="auto"/>
              <w:left w:val="single" w:sz="4" w:space="0" w:color="auto"/>
              <w:bottom w:val="single" w:sz="4" w:space="0" w:color="auto"/>
              <w:right w:val="single" w:sz="4" w:space="0" w:color="auto"/>
            </w:tcBorders>
          </w:tcPr>
          <w:p w14:paraId="3A584804" w14:textId="77777777" w:rsidR="003561E2" w:rsidRPr="00A52C0F" w:rsidRDefault="003561E2" w:rsidP="00336278">
            <w:pPr>
              <w:jc w:val="both"/>
              <w:rPr>
                <w:rFonts w:ascii="Arial" w:hAnsi="Arial" w:cs="Arial"/>
                <w:iCs/>
                <w:sz w:val="20"/>
                <w:szCs w:val="20"/>
              </w:rPr>
            </w:pPr>
            <w:r w:rsidRPr="00A52C0F">
              <w:rPr>
                <w:rFonts w:ascii="Arial" w:hAnsi="Arial" w:cs="Arial"/>
                <w:iCs/>
                <w:sz w:val="20"/>
                <w:szCs w:val="20"/>
              </w:rPr>
              <w:t>The applicant shall establish procedures to ensure that, where practical, local aircraft operators likely to be affected by the information are advised of short-notice changes to published hours of service where they are unlikely to have the information from any other source.</w:t>
            </w:r>
          </w:p>
        </w:tc>
        <w:tc>
          <w:tcPr>
            <w:tcW w:w="1807" w:type="dxa"/>
            <w:tcBorders>
              <w:top w:val="single" w:sz="4" w:space="0" w:color="auto"/>
              <w:left w:val="single" w:sz="4" w:space="0" w:color="auto"/>
              <w:bottom w:val="single" w:sz="4" w:space="0" w:color="auto"/>
              <w:right w:val="single" w:sz="4" w:space="0" w:color="auto"/>
            </w:tcBorders>
          </w:tcPr>
          <w:p w14:paraId="67CF8915" w14:textId="2BB23F1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FCADD59" w14:textId="6015C1F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5266BF" w:rsidRPr="00A52C0F" w14:paraId="4D824B2C"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EEBACA" w14:textId="77777777" w:rsidR="005266BF" w:rsidRPr="00A52C0F" w:rsidRDefault="005266BF" w:rsidP="00AE2F29">
            <w:pPr>
              <w:rPr>
                <w:rFonts w:ascii="Arial" w:hAnsi="Arial" w:cs="Arial"/>
                <w:b/>
                <w:iCs/>
                <w:sz w:val="20"/>
                <w:szCs w:val="20"/>
              </w:rPr>
            </w:pP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80D543" w14:textId="77777777" w:rsidR="005266BF" w:rsidRPr="00A52C0F" w:rsidRDefault="005266BF" w:rsidP="00AE2F29">
            <w:pPr>
              <w:rPr>
                <w:rFonts w:ascii="Arial" w:hAnsi="Arial" w:cs="Arial"/>
                <w:b/>
                <w:iCs/>
                <w:sz w:val="20"/>
                <w:szCs w:val="20"/>
              </w:rPr>
            </w:pPr>
            <w:r w:rsidRPr="00A52C0F">
              <w:rPr>
                <w:rFonts w:ascii="Arial" w:hAnsi="Arial" w:cs="Arial"/>
                <w:b/>
                <w:iCs/>
                <w:sz w:val="20"/>
                <w:szCs w:val="20"/>
              </w:rPr>
              <w:t>Traffic Information</w:t>
            </w:r>
          </w:p>
        </w:tc>
      </w:tr>
      <w:tr w:rsidR="003561E2" w:rsidRPr="00A52C0F" w14:paraId="1CFCB11C" w14:textId="77777777" w:rsidTr="00234446">
        <w:tc>
          <w:tcPr>
            <w:tcW w:w="838" w:type="dxa"/>
            <w:tcBorders>
              <w:top w:val="single" w:sz="4" w:space="0" w:color="auto"/>
              <w:left w:val="single" w:sz="4" w:space="0" w:color="auto"/>
              <w:bottom w:val="single" w:sz="4" w:space="0" w:color="auto"/>
              <w:right w:val="single" w:sz="4" w:space="0" w:color="auto"/>
            </w:tcBorders>
          </w:tcPr>
          <w:p w14:paraId="1A8ABD0A"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(g)</w:t>
            </w:r>
          </w:p>
        </w:tc>
        <w:tc>
          <w:tcPr>
            <w:tcW w:w="4247" w:type="dxa"/>
            <w:tcBorders>
              <w:top w:val="single" w:sz="4" w:space="0" w:color="auto"/>
              <w:left w:val="single" w:sz="4" w:space="0" w:color="auto"/>
              <w:bottom w:val="single" w:sz="4" w:space="0" w:color="auto"/>
              <w:right w:val="single" w:sz="4" w:space="0" w:color="auto"/>
            </w:tcBorders>
          </w:tcPr>
          <w:p w14:paraId="5782EB3E" w14:textId="77777777" w:rsidR="003561E2" w:rsidRPr="00A52C0F" w:rsidRDefault="003561E2" w:rsidP="00336278">
            <w:pPr>
              <w:jc w:val="both"/>
              <w:rPr>
                <w:rFonts w:ascii="Arial" w:hAnsi="Arial" w:cs="Arial"/>
                <w:iCs/>
                <w:sz w:val="20"/>
                <w:szCs w:val="20"/>
              </w:rPr>
            </w:pPr>
            <w:r w:rsidRPr="00A52C0F">
              <w:rPr>
                <w:rFonts w:ascii="Arial" w:hAnsi="Arial" w:cs="Arial"/>
                <w:iCs/>
                <w:sz w:val="20"/>
                <w:szCs w:val="20"/>
              </w:rPr>
              <w:t>Each applicant for the grant of an air traffic service certificate for an air traffic control service shall establish procedures to ensure that essential traffic information is passed to all affected traffic.</w:t>
            </w:r>
          </w:p>
        </w:tc>
        <w:tc>
          <w:tcPr>
            <w:tcW w:w="1807" w:type="dxa"/>
            <w:tcBorders>
              <w:top w:val="single" w:sz="4" w:space="0" w:color="auto"/>
              <w:left w:val="single" w:sz="4" w:space="0" w:color="auto"/>
              <w:bottom w:val="single" w:sz="4" w:space="0" w:color="auto"/>
              <w:right w:val="single" w:sz="4" w:space="0" w:color="auto"/>
            </w:tcBorders>
          </w:tcPr>
          <w:p w14:paraId="548795B8" w14:textId="32C9637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08798C5" w14:textId="53C5CE9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159D3F0" w14:textId="77777777" w:rsidTr="00234446">
        <w:tc>
          <w:tcPr>
            <w:tcW w:w="838" w:type="dxa"/>
            <w:vMerge w:val="restart"/>
            <w:tcBorders>
              <w:top w:val="single" w:sz="4" w:space="0" w:color="auto"/>
              <w:left w:val="single" w:sz="4" w:space="0" w:color="auto"/>
              <w:right w:val="single" w:sz="4" w:space="0" w:color="auto"/>
            </w:tcBorders>
          </w:tcPr>
          <w:p w14:paraId="2523363F"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(h)</w:t>
            </w:r>
          </w:p>
        </w:tc>
        <w:tc>
          <w:tcPr>
            <w:tcW w:w="4247" w:type="dxa"/>
            <w:tcBorders>
              <w:top w:val="single" w:sz="4" w:space="0" w:color="auto"/>
              <w:left w:val="single" w:sz="4" w:space="0" w:color="auto"/>
              <w:bottom w:val="single" w:sz="4" w:space="0" w:color="auto"/>
              <w:right w:val="single" w:sz="4" w:space="0" w:color="auto"/>
            </w:tcBorders>
          </w:tcPr>
          <w:p w14:paraId="52E4D5C5"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to ensure that traffic information is provided to flights likely to be affected by the information as follows:</w:t>
            </w:r>
          </w:p>
        </w:tc>
        <w:tc>
          <w:tcPr>
            <w:tcW w:w="1807" w:type="dxa"/>
            <w:tcBorders>
              <w:top w:val="single" w:sz="4" w:space="0" w:color="auto"/>
              <w:left w:val="single" w:sz="4" w:space="0" w:color="auto"/>
              <w:right w:val="single" w:sz="4" w:space="0" w:color="auto"/>
            </w:tcBorders>
          </w:tcPr>
          <w:p w14:paraId="2FE9B9F7" w14:textId="72F8BA3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48FF293" w14:textId="6693A88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0F38F68E" w14:textId="77777777" w:rsidTr="00234446">
        <w:tc>
          <w:tcPr>
            <w:tcW w:w="838" w:type="dxa"/>
            <w:vMerge/>
            <w:tcBorders>
              <w:left w:val="single" w:sz="4" w:space="0" w:color="auto"/>
              <w:right w:val="single" w:sz="4" w:space="0" w:color="auto"/>
            </w:tcBorders>
          </w:tcPr>
          <w:p w14:paraId="3E244C3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18BE1E0" w14:textId="77777777" w:rsidR="003561E2" w:rsidRPr="00A52C0F" w:rsidRDefault="003561E2" w:rsidP="003561E2">
            <w:pPr>
              <w:pStyle w:val="ListParagraph"/>
              <w:numPr>
                <w:ilvl w:val="0"/>
                <w:numId w:val="64"/>
              </w:numPr>
              <w:rPr>
                <w:rFonts w:ascii="Arial" w:hAnsi="Arial" w:cs="Arial"/>
                <w:iCs/>
                <w:sz w:val="20"/>
                <w:szCs w:val="20"/>
              </w:rPr>
            </w:pPr>
            <w:r w:rsidRPr="00A52C0F">
              <w:rPr>
                <w:rFonts w:ascii="Arial" w:hAnsi="Arial" w:cs="Arial"/>
                <w:iCs/>
                <w:sz w:val="20"/>
                <w:szCs w:val="20"/>
              </w:rPr>
              <w:t>in class C airspace, between VFR flights, together with traffic avoidance advice on request;</w:t>
            </w:r>
          </w:p>
        </w:tc>
        <w:tc>
          <w:tcPr>
            <w:tcW w:w="1807" w:type="dxa"/>
            <w:tcBorders>
              <w:left w:val="single" w:sz="4" w:space="0" w:color="auto"/>
              <w:right w:val="single" w:sz="4" w:space="0" w:color="auto"/>
            </w:tcBorders>
          </w:tcPr>
          <w:p w14:paraId="3E64FB55" w14:textId="4B0BE95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30AC51E" w14:textId="49B476C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877D5FA" w14:textId="77777777" w:rsidTr="00234446">
        <w:tc>
          <w:tcPr>
            <w:tcW w:w="838" w:type="dxa"/>
            <w:vMerge/>
            <w:tcBorders>
              <w:left w:val="single" w:sz="4" w:space="0" w:color="auto"/>
              <w:right w:val="single" w:sz="4" w:space="0" w:color="auto"/>
            </w:tcBorders>
          </w:tcPr>
          <w:p w14:paraId="1757533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C205693" w14:textId="77777777" w:rsidR="003561E2" w:rsidRPr="00A52C0F" w:rsidRDefault="003561E2" w:rsidP="003561E2">
            <w:pPr>
              <w:pStyle w:val="ListParagraph"/>
              <w:numPr>
                <w:ilvl w:val="0"/>
                <w:numId w:val="64"/>
              </w:numPr>
              <w:rPr>
                <w:rFonts w:ascii="Arial" w:hAnsi="Arial" w:cs="Arial"/>
                <w:iCs/>
                <w:sz w:val="20"/>
                <w:szCs w:val="20"/>
              </w:rPr>
            </w:pPr>
            <w:r w:rsidRPr="00A52C0F">
              <w:rPr>
                <w:rFonts w:ascii="Arial" w:hAnsi="Arial" w:cs="Arial"/>
                <w:iCs/>
                <w:sz w:val="20"/>
                <w:szCs w:val="20"/>
              </w:rPr>
              <w:t xml:space="preserve">in class D airspace, between IFR and VFR flights by day, and between </w:t>
            </w:r>
            <w:r w:rsidRPr="00A52C0F">
              <w:rPr>
                <w:rFonts w:ascii="Arial" w:hAnsi="Arial" w:cs="Arial"/>
                <w:iCs/>
                <w:sz w:val="20"/>
                <w:szCs w:val="20"/>
              </w:rPr>
              <w:lastRenderedPageBreak/>
              <w:t>VFR flights, together with traffic avoidance advice on request;</w:t>
            </w:r>
          </w:p>
        </w:tc>
        <w:tc>
          <w:tcPr>
            <w:tcW w:w="1807" w:type="dxa"/>
            <w:tcBorders>
              <w:left w:val="single" w:sz="4" w:space="0" w:color="auto"/>
              <w:right w:val="single" w:sz="4" w:space="0" w:color="auto"/>
            </w:tcBorders>
          </w:tcPr>
          <w:p w14:paraId="4FA606F7" w14:textId="23031B5A"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F660919" w14:textId="2B3D1A7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363C439" w14:textId="77777777" w:rsidTr="00234446">
        <w:tc>
          <w:tcPr>
            <w:tcW w:w="838" w:type="dxa"/>
            <w:vMerge/>
            <w:tcBorders>
              <w:left w:val="single" w:sz="4" w:space="0" w:color="auto"/>
              <w:right w:val="single" w:sz="4" w:space="0" w:color="auto"/>
            </w:tcBorders>
          </w:tcPr>
          <w:p w14:paraId="2858C61E"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0B52EC2" w14:textId="77777777" w:rsidR="003561E2" w:rsidRPr="00A52C0F" w:rsidRDefault="003561E2" w:rsidP="00336278">
            <w:pPr>
              <w:pStyle w:val="ListParagraph"/>
              <w:numPr>
                <w:ilvl w:val="0"/>
                <w:numId w:val="64"/>
              </w:numPr>
              <w:jc w:val="both"/>
              <w:rPr>
                <w:rFonts w:ascii="Arial" w:hAnsi="Arial" w:cs="Arial"/>
                <w:iCs/>
                <w:sz w:val="20"/>
                <w:szCs w:val="20"/>
              </w:rPr>
            </w:pPr>
            <w:r w:rsidRPr="00A52C0F">
              <w:rPr>
                <w:rFonts w:ascii="Arial" w:hAnsi="Arial" w:cs="Arial"/>
                <w:iCs/>
                <w:sz w:val="20"/>
                <w:szCs w:val="20"/>
              </w:rPr>
              <w:t>in class E airspace, between IFR and VFR flights by day, and where practical between VFR flights on request;</w:t>
            </w:r>
          </w:p>
        </w:tc>
        <w:tc>
          <w:tcPr>
            <w:tcW w:w="1807" w:type="dxa"/>
            <w:tcBorders>
              <w:left w:val="single" w:sz="4" w:space="0" w:color="auto"/>
              <w:right w:val="single" w:sz="4" w:space="0" w:color="auto"/>
            </w:tcBorders>
          </w:tcPr>
          <w:p w14:paraId="71CFBBB7" w14:textId="493D0B6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9614368" w14:textId="622E0CB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08E13D34" w14:textId="77777777" w:rsidTr="00234446">
        <w:tc>
          <w:tcPr>
            <w:tcW w:w="838" w:type="dxa"/>
            <w:vMerge/>
            <w:tcBorders>
              <w:left w:val="single" w:sz="4" w:space="0" w:color="auto"/>
              <w:bottom w:val="single" w:sz="4" w:space="0" w:color="auto"/>
              <w:right w:val="single" w:sz="4" w:space="0" w:color="auto"/>
            </w:tcBorders>
          </w:tcPr>
          <w:p w14:paraId="156B979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BA2A636" w14:textId="77777777" w:rsidR="003561E2" w:rsidRPr="00A52C0F" w:rsidRDefault="003561E2" w:rsidP="00336278">
            <w:pPr>
              <w:pStyle w:val="ListParagraph"/>
              <w:numPr>
                <w:ilvl w:val="0"/>
                <w:numId w:val="64"/>
              </w:numPr>
              <w:jc w:val="both"/>
              <w:rPr>
                <w:rFonts w:ascii="Arial" w:hAnsi="Arial" w:cs="Arial"/>
                <w:iCs/>
                <w:sz w:val="20"/>
                <w:szCs w:val="20"/>
              </w:rPr>
            </w:pPr>
            <w:r w:rsidRPr="00A52C0F">
              <w:rPr>
                <w:rFonts w:ascii="Arial" w:hAnsi="Arial" w:cs="Arial"/>
                <w:iCs/>
                <w:sz w:val="20"/>
                <w:szCs w:val="20"/>
              </w:rPr>
              <w:t>in class G airspace, between IFR flights, and where practical between other flights on request.</w:t>
            </w:r>
          </w:p>
        </w:tc>
        <w:tc>
          <w:tcPr>
            <w:tcW w:w="1807" w:type="dxa"/>
            <w:tcBorders>
              <w:left w:val="single" w:sz="4" w:space="0" w:color="auto"/>
              <w:bottom w:val="single" w:sz="4" w:space="0" w:color="auto"/>
              <w:right w:val="single" w:sz="4" w:space="0" w:color="auto"/>
            </w:tcBorders>
          </w:tcPr>
          <w:p w14:paraId="09CF4E39" w14:textId="45EA979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0F883B2" w14:textId="1BAACA7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5266BF" w:rsidRPr="00A52C0F" w14:paraId="0E97F0AD"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F598FB" w14:textId="77777777" w:rsidR="005266BF" w:rsidRPr="00A52C0F" w:rsidRDefault="005266BF" w:rsidP="00AE2F29">
            <w:pPr>
              <w:rPr>
                <w:rFonts w:ascii="Arial" w:hAnsi="Arial" w:cs="Arial"/>
                <w:b/>
                <w:iCs/>
                <w:sz w:val="20"/>
                <w:szCs w:val="20"/>
              </w:rPr>
            </w:pPr>
            <w:r w:rsidRPr="00A52C0F">
              <w:rPr>
                <w:rFonts w:ascii="Arial" w:hAnsi="Arial" w:cs="Arial"/>
                <w:b/>
                <w:iCs/>
                <w:sz w:val="20"/>
                <w:szCs w:val="20"/>
              </w:rPr>
              <w:t>2.23</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FAABA7" w14:textId="77777777" w:rsidR="005266BF" w:rsidRPr="00A52C0F" w:rsidRDefault="005266BF" w:rsidP="00AE2F29">
            <w:pPr>
              <w:rPr>
                <w:rFonts w:ascii="Arial" w:hAnsi="Arial" w:cs="Arial"/>
                <w:b/>
                <w:iCs/>
                <w:sz w:val="20"/>
                <w:szCs w:val="20"/>
              </w:rPr>
            </w:pPr>
            <w:r w:rsidRPr="00A52C0F">
              <w:rPr>
                <w:rFonts w:ascii="Arial" w:hAnsi="Arial" w:cs="Arial"/>
                <w:b/>
                <w:iCs/>
                <w:sz w:val="20"/>
                <w:szCs w:val="20"/>
              </w:rPr>
              <w:t>Aerodrome Flight Information Service</w:t>
            </w:r>
          </w:p>
        </w:tc>
      </w:tr>
      <w:tr w:rsidR="003561E2" w:rsidRPr="00A52C0F" w14:paraId="1B41A2C7" w14:textId="77777777" w:rsidTr="00234446">
        <w:tc>
          <w:tcPr>
            <w:tcW w:w="838" w:type="dxa"/>
            <w:vMerge w:val="restart"/>
            <w:tcBorders>
              <w:top w:val="single" w:sz="4" w:space="0" w:color="auto"/>
              <w:left w:val="single" w:sz="4" w:space="0" w:color="auto"/>
              <w:right w:val="single" w:sz="4" w:space="0" w:color="auto"/>
            </w:tcBorders>
          </w:tcPr>
          <w:p w14:paraId="75F8C981"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64573D97" w14:textId="77777777" w:rsidR="003561E2" w:rsidRPr="00A52C0F" w:rsidRDefault="003561E2" w:rsidP="00336278">
            <w:pPr>
              <w:jc w:val="both"/>
              <w:rPr>
                <w:rFonts w:ascii="Arial" w:hAnsi="Arial" w:cs="Arial"/>
                <w:iCs/>
                <w:sz w:val="20"/>
                <w:szCs w:val="20"/>
              </w:rPr>
            </w:pPr>
            <w:r w:rsidRPr="00A52C0F">
              <w:rPr>
                <w:rFonts w:ascii="Arial" w:hAnsi="Arial" w:cs="Arial"/>
                <w:iCs/>
                <w:sz w:val="20"/>
                <w:szCs w:val="20"/>
              </w:rPr>
              <w:t>Each applicant for the grant of an air traffic service certificate in respect of an aerodrome flight information service shall establish systems and procedures to—</w:t>
            </w:r>
          </w:p>
        </w:tc>
        <w:tc>
          <w:tcPr>
            <w:tcW w:w="1807" w:type="dxa"/>
            <w:tcBorders>
              <w:top w:val="single" w:sz="4" w:space="0" w:color="auto"/>
              <w:left w:val="single" w:sz="4" w:space="0" w:color="auto"/>
              <w:right w:val="single" w:sz="4" w:space="0" w:color="auto"/>
            </w:tcBorders>
          </w:tcPr>
          <w:p w14:paraId="01E2C112" w14:textId="6050089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31582A3" w14:textId="55391C5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2FEEB026" w14:textId="77777777" w:rsidTr="00234446">
        <w:tc>
          <w:tcPr>
            <w:tcW w:w="838" w:type="dxa"/>
            <w:vMerge/>
            <w:tcBorders>
              <w:left w:val="single" w:sz="4" w:space="0" w:color="auto"/>
              <w:right w:val="single" w:sz="4" w:space="0" w:color="auto"/>
            </w:tcBorders>
          </w:tcPr>
          <w:p w14:paraId="400E649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334D1F7" w14:textId="77777777" w:rsidR="003561E2" w:rsidRPr="00A52C0F" w:rsidRDefault="003561E2" w:rsidP="00336278">
            <w:pPr>
              <w:pStyle w:val="ListParagraph"/>
              <w:numPr>
                <w:ilvl w:val="0"/>
                <w:numId w:val="65"/>
              </w:numPr>
              <w:jc w:val="both"/>
              <w:rPr>
                <w:rFonts w:ascii="Arial" w:hAnsi="Arial" w:cs="Arial"/>
                <w:iCs/>
                <w:sz w:val="20"/>
                <w:szCs w:val="20"/>
              </w:rPr>
            </w:pPr>
            <w:r w:rsidRPr="00A52C0F">
              <w:rPr>
                <w:rFonts w:ascii="Arial" w:hAnsi="Arial" w:cs="Arial"/>
                <w:iCs/>
                <w:sz w:val="20"/>
                <w:szCs w:val="20"/>
              </w:rPr>
              <w:t>determine, from information received and visual observation, the relative positions of known aircraft to each other;</w:t>
            </w:r>
          </w:p>
        </w:tc>
        <w:tc>
          <w:tcPr>
            <w:tcW w:w="1807" w:type="dxa"/>
            <w:tcBorders>
              <w:left w:val="single" w:sz="4" w:space="0" w:color="auto"/>
              <w:right w:val="single" w:sz="4" w:space="0" w:color="auto"/>
            </w:tcBorders>
          </w:tcPr>
          <w:p w14:paraId="1C67A88E" w14:textId="79655C5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FBA0F6D" w14:textId="0B00861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5CC6A93" w14:textId="77777777" w:rsidTr="00234446">
        <w:tc>
          <w:tcPr>
            <w:tcW w:w="838" w:type="dxa"/>
            <w:vMerge/>
            <w:tcBorders>
              <w:left w:val="single" w:sz="4" w:space="0" w:color="auto"/>
              <w:right w:val="single" w:sz="4" w:space="0" w:color="auto"/>
            </w:tcBorders>
          </w:tcPr>
          <w:p w14:paraId="72E87CB1"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C0478CD" w14:textId="77777777" w:rsidR="003561E2" w:rsidRPr="00A52C0F" w:rsidRDefault="003561E2" w:rsidP="00336278">
            <w:pPr>
              <w:pStyle w:val="ListParagraph"/>
              <w:numPr>
                <w:ilvl w:val="0"/>
                <w:numId w:val="65"/>
              </w:numPr>
              <w:jc w:val="both"/>
              <w:rPr>
                <w:rFonts w:ascii="Arial" w:hAnsi="Arial" w:cs="Arial"/>
                <w:iCs/>
                <w:sz w:val="20"/>
                <w:szCs w:val="20"/>
              </w:rPr>
            </w:pPr>
            <w:r w:rsidRPr="00A52C0F">
              <w:rPr>
                <w:rFonts w:ascii="Arial" w:hAnsi="Arial" w:cs="Arial"/>
                <w:iCs/>
                <w:sz w:val="20"/>
                <w:szCs w:val="20"/>
              </w:rPr>
              <w:t>provide for the issue of advice and information, including the designation of a preferred runway, for the purpose of the safe and efficient operation of—</w:t>
            </w:r>
          </w:p>
        </w:tc>
        <w:tc>
          <w:tcPr>
            <w:tcW w:w="1807" w:type="dxa"/>
            <w:tcBorders>
              <w:left w:val="single" w:sz="4" w:space="0" w:color="auto"/>
              <w:right w:val="single" w:sz="4" w:space="0" w:color="auto"/>
            </w:tcBorders>
          </w:tcPr>
          <w:p w14:paraId="329B3CE5" w14:textId="40957D1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87BF0AA" w14:textId="2E25672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1E8DAE7" w14:textId="77777777" w:rsidTr="00234446">
        <w:tc>
          <w:tcPr>
            <w:tcW w:w="838" w:type="dxa"/>
            <w:vMerge/>
            <w:tcBorders>
              <w:left w:val="single" w:sz="4" w:space="0" w:color="auto"/>
              <w:right w:val="single" w:sz="4" w:space="0" w:color="auto"/>
            </w:tcBorders>
          </w:tcPr>
          <w:p w14:paraId="5E21417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CD8AD86" w14:textId="77777777" w:rsidR="003561E2" w:rsidRPr="00A52C0F" w:rsidRDefault="003561E2" w:rsidP="00336278">
            <w:pPr>
              <w:pStyle w:val="ListParagraph"/>
              <w:numPr>
                <w:ilvl w:val="0"/>
                <w:numId w:val="66"/>
              </w:numPr>
              <w:jc w:val="both"/>
              <w:rPr>
                <w:rFonts w:ascii="Arial" w:hAnsi="Arial" w:cs="Arial"/>
                <w:iCs/>
                <w:sz w:val="20"/>
                <w:szCs w:val="20"/>
              </w:rPr>
            </w:pPr>
            <w:r w:rsidRPr="00A52C0F">
              <w:rPr>
                <w:rFonts w:ascii="Arial" w:hAnsi="Arial" w:cs="Arial"/>
                <w:iCs/>
                <w:sz w:val="20"/>
                <w:szCs w:val="20"/>
              </w:rPr>
              <w:t xml:space="preserve">aircraft flying in the vicinity of an aerodrome; </w:t>
            </w:r>
          </w:p>
        </w:tc>
        <w:tc>
          <w:tcPr>
            <w:tcW w:w="1807" w:type="dxa"/>
            <w:tcBorders>
              <w:left w:val="single" w:sz="4" w:space="0" w:color="auto"/>
              <w:right w:val="single" w:sz="4" w:space="0" w:color="auto"/>
            </w:tcBorders>
          </w:tcPr>
          <w:p w14:paraId="5F85B1DD" w14:textId="41ED517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705505E" w14:textId="6BF2A5CB"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B495F8A" w14:textId="77777777" w:rsidTr="00234446">
        <w:tc>
          <w:tcPr>
            <w:tcW w:w="838" w:type="dxa"/>
            <w:vMerge/>
            <w:tcBorders>
              <w:left w:val="single" w:sz="4" w:space="0" w:color="auto"/>
              <w:right w:val="single" w:sz="4" w:space="0" w:color="auto"/>
            </w:tcBorders>
          </w:tcPr>
          <w:p w14:paraId="2D227E9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F5F93A4" w14:textId="77777777" w:rsidR="003561E2" w:rsidRPr="00A52C0F" w:rsidRDefault="003561E2" w:rsidP="00336278">
            <w:pPr>
              <w:pStyle w:val="ListParagraph"/>
              <w:numPr>
                <w:ilvl w:val="0"/>
                <w:numId w:val="66"/>
              </w:numPr>
              <w:jc w:val="both"/>
              <w:rPr>
                <w:rFonts w:ascii="Arial" w:hAnsi="Arial" w:cs="Arial"/>
                <w:iCs/>
                <w:sz w:val="20"/>
                <w:szCs w:val="20"/>
              </w:rPr>
            </w:pPr>
            <w:r w:rsidRPr="00A52C0F">
              <w:rPr>
                <w:rFonts w:ascii="Arial" w:hAnsi="Arial" w:cs="Arial"/>
                <w:iCs/>
                <w:sz w:val="20"/>
                <w:szCs w:val="20"/>
              </w:rPr>
              <w:t xml:space="preserve">aircraft operating on the manoeuvring area; </w:t>
            </w:r>
          </w:p>
        </w:tc>
        <w:tc>
          <w:tcPr>
            <w:tcW w:w="1807" w:type="dxa"/>
            <w:tcBorders>
              <w:left w:val="single" w:sz="4" w:space="0" w:color="auto"/>
              <w:right w:val="single" w:sz="4" w:space="0" w:color="auto"/>
            </w:tcBorders>
          </w:tcPr>
          <w:p w14:paraId="30AFCF2C" w14:textId="485C431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3ABA798" w14:textId="56CF552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D205690" w14:textId="77777777" w:rsidTr="00234446">
        <w:tc>
          <w:tcPr>
            <w:tcW w:w="838" w:type="dxa"/>
            <w:vMerge/>
            <w:tcBorders>
              <w:left w:val="single" w:sz="4" w:space="0" w:color="auto"/>
              <w:right w:val="single" w:sz="4" w:space="0" w:color="auto"/>
            </w:tcBorders>
          </w:tcPr>
          <w:p w14:paraId="58E30B7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93CE33A" w14:textId="77777777" w:rsidR="003561E2" w:rsidRPr="00A52C0F" w:rsidRDefault="003561E2" w:rsidP="00336278">
            <w:pPr>
              <w:pStyle w:val="ListParagraph"/>
              <w:numPr>
                <w:ilvl w:val="0"/>
                <w:numId w:val="66"/>
              </w:numPr>
              <w:jc w:val="both"/>
              <w:rPr>
                <w:rFonts w:ascii="Arial" w:hAnsi="Arial" w:cs="Arial"/>
                <w:iCs/>
                <w:sz w:val="20"/>
                <w:szCs w:val="20"/>
              </w:rPr>
            </w:pPr>
            <w:r w:rsidRPr="00A52C0F">
              <w:rPr>
                <w:rFonts w:ascii="Arial" w:hAnsi="Arial" w:cs="Arial"/>
                <w:iCs/>
                <w:sz w:val="20"/>
                <w:szCs w:val="20"/>
              </w:rPr>
              <w:t xml:space="preserve">aircraft landing and taking off; </w:t>
            </w:r>
          </w:p>
        </w:tc>
        <w:tc>
          <w:tcPr>
            <w:tcW w:w="1807" w:type="dxa"/>
            <w:tcBorders>
              <w:left w:val="single" w:sz="4" w:space="0" w:color="auto"/>
              <w:right w:val="single" w:sz="4" w:space="0" w:color="auto"/>
            </w:tcBorders>
          </w:tcPr>
          <w:p w14:paraId="4FE5E49D" w14:textId="1685930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1802BE2" w14:textId="6B02B57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06406FCB" w14:textId="77777777" w:rsidTr="00234446">
        <w:tc>
          <w:tcPr>
            <w:tcW w:w="838" w:type="dxa"/>
            <w:vMerge/>
            <w:tcBorders>
              <w:left w:val="single" w:sz="4" w:space="0" w:color="auto"/>
              <w:right w:val="single" w:sz="4" w:space="0" w:color="auto"/>
            </w:tcBorders>
          </w:tcPr>
          <w:p w14:paraId="0CA5CDDF"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FD7ABB8" w14:textId="77777777" w:rsidR="003561E2" w:rsidRPr="00A52C0F" w:rsidRDefault="003561E2" w:rsidP="00336278">
            <w:pPr>
              <w:pStyle w:val="ListParagraph"/>
              <w:numPr>
                <w:ilvl w:val="0"/>
                <w:numId w:val="66"/>
              </w:numPr>
              <w:jc w:val="both"/>
              <w:rPr>
                <w:rFonts w:ascii="Arial" w:hAnsi="Arial" w:cs="Arial"/>
                <w:iCs/>
                <w:sz w:val="20"/>
                <w:szCs w:val="20"/>
              </w:rPr>
            </w:pPr>
            <w:r w:rsidRPr="00A52C0F">
              <w:rPr>
                <w:rFonts w:ascii="Arial" w:hAnsi="Arial" w:cs="Arial"/>
                <w:iCs/>
                <w:sz w:val="20"/>
                <w:szCs w:val="20"/>
              </w:rPr>
              <w:t xml:space="preserve">aircraft, vehicles, and persons, on the manoeuvring area; </w:t>
            </w:r>
          </w:p>
        </w:tc>
        <w:tc>
          <w:tcPr>
            <w:tcW w:w="1807" w:type="dxa"/>
            <w:tcBorders>
              <w:left w:val="single" w:sz="4" w:space="0" w:color="auto"/>
              <w:right w:val="single" w:sz="4" w:space="0" w:color="auto"/>
            </w:tcBorders>
          </w:tcPr>
          <w:p w14:paraId="1FE3852B" w14:textId="1D675C8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678757F" w14:textId="61F8C9E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5B061F8" w14:textId="77777777" w:rsidTr="00234446">
        <w:tc>
          <w:tcPr>
            <w:tcW w:w="838" w:type="dxa"/>
            <w:vMerge/>
            <w:tcBorders>
              <w:left w:val="single" w:sz="4" w:space="0" w:color="auto"/>
              <w:bottom w:val="single" w:sz="4" w:space="0" w:color="auto"/>
              <w:right w:val="single" w:sz="4" w:space="0" w:color="auto"/>
            </w:tcBorders>
          </w:tcPr>
          <w:p w14:paraId="710D6C86"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B095036" w14:textId="77777777" w:rsidR="003561E2" w:rsidRPr="00A52C0F" w:rsidRDefault="003561E2" w:rsidP="00336278">
            <w:pPr>
              <w:pStyle w:val="ListParagraph"/>
              <w:numPr>
                <w:ilvl w:val="0"/>
                <w:numId w:val="66"/>
              </w:numPr>
              <w:jc w:val="both"/>
              <w:rPr>
                <w:rFonts w:ascii="Arial" w:hAnsi="Arial" w:cs="Arial"/>
                <w:iCs/>
                <w:sz w:val="20"/>
                <w:szCs w:val="20"/>
              </w:rPr>
            </w:pPr>
            <w:r w:rsidRPr="00A52C0F">
              <w:rPr>
                <w:rFonts w:ascii="Arial" w:hAnsi="Arial" w:cs="Arial"/>
                <w:iCs/>
                <w:sz w:val="20"/>
                <w:szCs w:val="20"/>
              </w:rPr>
              <w:t>aircraft on the manoeuvring area and obstructions on that area.</w:t>
            </w:r>
          </w:p>
        </w:tc>
        <w:tc>
          <w:tcPr>
            <w:tcW w:w="1807" w:type="dxa"/>
            <w:tcBorders>
              <w:left w:val="single" w:sz="4" w:space="0" w:color="auto"/>
              <w:bottom w:val="single" w:sz="4" w:space="0" w:color="auto"/>
              <w:right w:val="single" w:sz="4" w:space="0" w:color="auto"/>
            </w:tcBorders>
          </w:tcPr>
          <w:p w14:paraId="1F56E117" w14:textId="2156463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305EF0B" w14:textId="2066B94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2786C02C" w14:textId="77777777" w:rsidTr="00234446">
        <w:tc>
          <w:tcPr>
            <w:tcW w:w="838" w:type="dxa"/>
            <w:tcBorders>
              <w:top w:val="single" w:sz="4" w:space="0" w:color="auto"/>
              <w:left w:val="single" w:sz="4" w:space="0" w:color="auto"/>
              <w:bottom w:val="single" w:sz="4" w:space="0" w:color="auto"/>
              <w:right w:val="single" w:sz="4" w:space="0" w:color="auto"/>
            </w:tcBorders>
          </w:tcPr>
          <w:p w14:paraId="0AAB534B"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1292983A" w14:textId="121C8828" w:rsidR="003561E2" w:rsidRPr="00A52C0F" w:rsidRDefault="003561E2" w:rsidP="00336278">
            <w:pPr>
              <w:jc w:val="both"/>
              <w:rPr>
                <w:rFonts w:ascii="Arial" w:hAnsi="Arial" w:cs="Arial"/>
                <w:iCs/>
                <w:sz w:val="20"/>
                <w:szCs w:val="20"/>
              </w:rPr>
            </w:pPr>
            <w:r w:rsidRPr="00A52C0F">
              <w:rPr>
                <w:rFonts w:ascii="Arial" w:hAnsi="Arial" w:cs="Arial"/>
                <w:iCs/>
                <w:sz w:val="20"/>
                <w:szCs w:val="20"/>
              </w:rPr>
              <w:t>The applicant shall establish procedures to ensure that the designated preferred runway is that most suitable for the particular operation.</w:t>
            </w:r>
          </w:p>
        </w:tc>
        <w:tc>
          <w:tcPr>
            <w:tcW w:w="1807" w:type="dxa"/>
            <w:tcBorders>
              <w:top w:val="single" w:sz="4" w:space="0" w:color="auto"/>
              <w:left w:val="single" w:sz="4" w:space="0" w:color="auto"/>
              <w:bottom w:val="single" w:sz="4" w:space="0" w:color="auto"/>
              <w:right w:val="single" w:sz="4" w:space="0" w:color="auto"/>
            </w:tcBorders>
          </w:tcPr>
          <w:p w14:paraId="1CE69E59" w14:textId="05D19B2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655756D" w14:textId="1FDF87A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5B0B74" w:rsidRPr="00A52C0F" w14:paraId="368FF872"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872F33" w14:textId="77777777" w:rsidR="005B0B74" w:rsidRPr="00A52C0F" w:rsidRDefault="005B0B74" w:rsidP="00AE2F29">
            <w:pPr>
              <w:rPr>
                <w:rFonts w:ascii="Arial" w:hAnsi="Arial" w:cs="Arial"/>
                <w:b/>
                <w:iCs/>
                <w:sz w:val="20"/>
                <w:szCs w:val="20"/>
              </w:rPr>
            </w:pPr>
            <w:r w:rsidRPr="00A52C0F">
              <w:rPr>
                <w:rFonts w:ascii="Arial" w:hAnsi="Arial" w:cs="Arial"/>
                <w:b/>
                <w:iCs/>
                <w:sz w:val="20"/>
                <w:szCs w:val="20"/>
              </w:rPr>
              <w:t>2.24</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2AA1DA" w14:textId="77777777" w:rsidR="005B0B74" w:rsidRPr="00A52C0F" w:rsidRDefault="005B0B74" w:rsidP="00AE2F29">
            <w:pPr>
              <w:rPr>
                <w:rFonts w:ascii="Arial" w:hAnsi="Arial" w:cs="Arial"/>
                <w:b/>
                <w:iCs/>
                <w:sz w:val="20"/>
                <w:szCs w:val="20"/>
              </w:rPr>
            </w:pPr>
            <w:r w:rsidRPr="00A52C0F">
              <w:rPr>
                <w:rFonts w:ascii="Arial" w:hAnsi="Arial" w:cs="Arial"/>
                <w:b/>
                <w:iCs/>
                <w:sz w:val="20"/>
                <w:szCs w:val="20"/>
              </w:rPr>
              <w:t>Alerting Service</w:t>
            </w:r>
          </w:p>
        </w:tc>
      </w:tr>
      <w:tr w:rsidR="003561E2" w:rsidRPr="00A52C0F" w14:paraId="1A28FF51" w14:textId="77777777" w:rsidTr="00234446">
        <w:tc>
          <w:tcPr>
            <w:tcW w:w="838" w:type="dxa"/>
            <w:vMerge w:val="restart"/>
            <w:tcBorders>
              <w:top w:val="single" w:sz="4" w:space="0" w:color="auto"/>
              <w:left w:val="single" w:sz="4" w:space="0" w:color="auto"/>
              <w:right w:val="single" w:sz="4" w:space="0" w:color="auto"/>
            </w:tcBorders>
          </w:tcPr>
          <w:p w14:paraId="4C3AF57F"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0CE8D8F0"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In this Rule—</w:t>
            </w:r>
          </w:p>
        </w:tc>
        <w:tc>
          <w:tcPr>
            <w:tcW w:w="1807" w:type="dxa"/>
            <w:tcBorders>
              <w:top w:val="single" w:sz="4" w:space="0" w:color="auto"/>
              <w:left w:val="single" w:sz="4" w:space="0" w:color="auto"/>
              <w:right w:val="single" w:sz="4" w:space="0" w:color="auto"/>
            </w:tcBorders>
          </w:tcPr>
          <w:p w14:paraId="5BD733D2" w14:textId="3AF3F3E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9EBE7D0" w14:textId="507C43C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A4E2ABD" w14:textId="77777777" w:rsidTr="00234446">
        <w:tc>
          <w:tcPr>
            <w:tcW w:w="838" w:type="dxa"/>
            <w:vMerge/>
            <w:tcBorders>
              <w:left w:val="single" w:sz="4" w:space="0" w:color="auto"/>
              <w:right w:val="single" w:sz="4" w:space="0" w:color="auto"/>
            </w:tcBorders>
          </w:tcPr>
          <w:p w14:paraId="31D7775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20AA8FD"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ALERFA means the code used to define an alert phase.</w:t>
            </w:r>
          </w:p>
        </w:tc>
        <w:tc>
          <w:tcPr>
            <w:tcW w:w="1807" w:type="dxa"/>
            <w:tcBorders>
              <w:left w:val="single" w:sz="4" w:space="0" w:color="auto"/>
              <w:right w:val="single" w:sz="4" w:space="0" w:color="auto"/>
            </w:tcBorders>
          </w:tcPr>
          <w:p w14:paraId="5E01BDF6" w14:textId="3BE0F6A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3E16E39" w14:textId="4A41E0C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AB1DA4E" w14:textId="77777777" w:rsidTr="00234446">
        <w:tc>
          <w:tcPr>
            <w:tcW w:w="838" w:type="dxa"/>
            <w:vMerge/>
            <w:tcBorders>
              <w:left w:val="single" w:sz="4" w:space="0" w:color="auto"/>
              <w:right w:val="single" w:sz="4" w:space="0" w:color="auto"/>
            </w:tcBorders>
          </w:tcPr>
          <w:p w14:paraId="23CA910B"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D2B1A8E"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Alert phase means a situation wherein apprehension exists as to the safety of an aircraft and its occupants</w:t>
            </w:r>
          </w:p>
        </w:tc>
        <w:tc>
          <w:tcPr>
            <w:tcW w:w="1807" w:type="dxa"/>
            <w:tcBorders>
              <w:left w:val="single" w:sz="4" w:space="0" w:color="auto"/>
              <w:right w:val="single" w:sz="4" w:space="0" w:color="auto"/>
            </w:tcBorders>
          </w:tcPr>
          <w:p w14:paraId="69A67EF8" w14:textId="406349A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361D194" w14:textId="5C58C27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0BE18058" w14:textId="77777777" w:rsidTr="00234446">
        <w:tc>
          <w:tcPr>
            <w:tcW w:w="838" w:type="dxa"/>
            <w:vMerge/>
            <w:tcBorders>
              <w:left w:val="single" w:sz="4" w:space="0" w:color="auto"/>
              <w:right w:val="single" w:sz="4" w:space="0" w:color="auto"/>
            </w:tcBorders>
          </w:tcPr>
          <w:p w14:paraId="2410BD60"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13DD9F4"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DETRESFA means the code word used to designate a distress phase.</w:t>
            </w:r>
          </w:p>
        </w:tc>
        <w:tc>
          <w:tcPr>
            <w:tcW w:w="1807" w:type="dxa"/>
            <w:tcBorders>
              <w:left w:val="single" w:sz="4" w:space="0" w:color="auto"/>
              <w:right w:val="single" w:sz="4" w:space="0" w:color="auto"/>
            </w:tcBorders>
          </w:tcPr>
          <w:p w14:paraId="2CDF2375" w14:textId="3C0E1FA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76013BA" w14:textId="5429A52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470B655" w14:textId="77777777" w:rsidTr="00234446">
        <w:tc>
          <w:tcPr>
            <w:tcW w:w="838" w:type="dxa"/>
            <w:vMerge w:val="restart"/>
            <w:tcBorders>
              <w:left w:val="single" w:sz="4" w:space="0" w:color="auto"/>
              <w:right w:val="single" w:sz="4" w:space="0" w:color="auto"/>
            </w:tcBorders>
          </w:tcPr>
          <w:p w14:paraId="6505652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B06FB1D"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Distress phase means a situation wherein there is reasonable certainty that an aircraft and its occupants are threatened by grave and imminent danger or require immediate assistance</w:t>
            </w:r>
          </w:p>
        </w:tc>
        <w:tc>
          <w:tcPr>
            <w:tcW w:w="1807" w:type="dxa"/>
            <w:tcBorders>
              <w:left w:val="single" w:sz="4" w:space="0" w:color="auto"/>
              <w:right w:val="single" w:sz="4" w:space="0" w:color="auto"/>
            </w:tcBorders>
          </w:tcPr>
          <w:p w14:paraId="75DC4EDD" w14:textId="04E03CA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FCA717E" w14:textId="5CB1930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357352E" w14:textId="77777777" w:rsidTr="00234446">
        <w:tc>
          <w:tcPr>
            <w:tcW w:w="838" w:type="dxa"/>
            <w:vMerge/>
            <w:tcBorders>
              <w:left w:val="single" w:sz="4" w:space="0" w:color="auto"/>
              <w:right w:val="single" w:sz="4" w:space="0" w:color="auto"/>
            </w:tcBorders>
          </w:tcPr>
          <w:p w14:paraId="630FA04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9840BD2"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INCERFA means the code word used to designate an uncertainty phase.</w:t>
            </w:r>
          </w:p>
        </w:tc>
        <w:tc>
          <w:tcPr>
            <w:tcW w:w="1807" w:type="dxa"/>
            <w:tcBorders>
              <w:left w:val="single" w:sz="4" w:space="0" w:color="auto"/>
              <w:right w:val="single" w:sz="4" w:space="0" w:color="auto"/>
            </w:tcBorders>
          </w:tcPr>
          <w:p w14:paraId="09C65D32" w14:textId="2983B25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9F1FBD7" w14:textId="236310F2"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A2C7ED3" w14:textId="77777777" w:rsidTr="00234446">
        <w:tc>
          <w:tcPr>
            <w:tcW w:w="838" w:type="dxa"/>
            <w:vMerge/>
            <w:tcBorders>
              <w:left w:val="single" w:sz="4" w:space="0" w:color="auto"/>
              <w:right w:val="single" w:sz="4" w:space="0" w:color="auto"/>
            </w:tcBorders>
          </w:tcPr>
          <w:p w14:paraId="73A009E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DA8441F" w14:textId="77777777" w:rsidR="003561E2" w:rsidRPr="00A52C0F" w:rsidRDefault="003561E2" w:rsidP="0099112E">
            <w:pPr>
              <w:jc w:val="both"/>
              <w:rPr>
                <w:rFonts w:ascii="Arial" w:hAnsi="Arial" w:cs="Arial"/>
                <w:iCs/>
                <w:sz w:val="20"/>
                <w:szCs w:val="20"/>
              </w:rPr>
            </w:pPr>
            <w:r w:rsidRPr="00A52C0F">
              <w:rPr>
                <w:rFonts w:ascii="Arial" w:hAnsi="Arial" w:cs="Arial"/>
                <w:iCs/>
                <w:sz w:val="20"/>
                <w:szCs w:val="20"/>
              </w:rPr>
              <w:t>Uncertainty phase means a situation wherein uncertainty exists as to the safety of an aircraft and its occupants</w:t>
            </w:r>
          </w:p>
        </w:tc>
        <w:tc>
          <w:tcPr>
            <w:tcW w:w="1807" w:type="dxa"/>
            <w:tcBorders>
              <w:left w:val="single" w:sz="4" w:space="0" w:color="auto"/>
              <w:right w:val="single" w:sz="4" w:space="0" w:color="auto"/>
            </w:tcBorders>
          </w:tcPr>
          <w:p w14:paraId="1B4A4071" w14:textId="3C5DFED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A96E71A" w14:textId="2A8DE8B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2F80ABE" w14:textId="77777777" w:rsidTr="00234446">
        <w:tc>
          <w:tcPr>
            <w:tcW w:w="838" w:type="dxa"/>
            <w:vMerge/>
            <w:tcBorders>
              <w:left w:val="single" w:sz="4" w:space="0" w:color="auto"/>
              <w:right w:val="single" w:sz="4" w:space="0" w:color="auto"/>
            </w:tcBorders>
          </w:tcPr>
          <w:p w14:paraId="780A4F3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E8D3C9B" w14:textId="77777777" w:rsidR="003561E2" w:rsidRPr="00A52C0F" w:rsidRDefault="003561E2" w:rsidP="0099112E">
            <w:pPr>
              <w:jc w:val="both"/>
              <w:rPr>
                <w:rFonts w:ascii="Arial" w:hAnsi="Arial" w:cs="Arial"/>
                <w:iCs/>
                <w:sz w:val="20"/>
                <w:szCs w:val="20"/>
              </w:rPr>
            </w:pPr>
            <w:r w:rsidRPr="00A52C0F">
              <w:rPr>
                <w:rFonts w:ascii="Arial" w:hAnsi="Arial" w:cs="Arial"/>
                <w:iCs/>
                <w:sz w:val="20"/>
                <w:szCs w:val="20"/>
              </w:rPr>
              <w:t>RCC means the code word used to designate a rescue co-ordination center.</w:t>
            </w:r>
          </w:p>
        </w:tc>
        <w:tc>
          <w:tcPr>
            <w:tcW w:w="1807" w:type="dxa"/>
            <w:tcBorders>
              <w:left w:val="single" w:sz="4" w:space="0" w:color="auto"/>
              <w:right w:val="single" w:sz="4" w:space="0" w:color="auto"/>
            </w:tcBorders>
          </w:tcPr>
          <w:p w14:paraId="4B5AE17F" w14:textId="7D053C6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889A125" w14:textId="21263F7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0A4B4A83" w14:textId="77777777" w:rsidTr="00234446">
        <w:tc>
          <w:tcPr>
            <w:tcW w:w="838" w:type="dxa"/>
            <w:vMerge/>
            <w:tcBorders>
              <w:left w:val="single" w:sz="4" w:space="0" w:color="auto"/>
              <w:bottom w:val="single" w:sz="4" w:space="0" w:color="auto"/>
              <w:right w:val="single" w:sz="4" w:space="0" w:color="auto"/>
            </w:tcBorders>
          </w:tcPr>
          <w:p w14:paraId="10C0F012"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4C69C3C" w14:textId="77777777" w:rsidR="003561E2" w:rsidRPr="00A52C0F" w:rsidRDefault="003561E2" w:rsidP="0099112E">
            <w:pPr>
              <w:jc w:val="both"/>
              <w:rPr>
                <w:rFonts w:ascii="Arial" w:hAnsi="Arial" w:cs="Arial"/>
                <w:iCs/>
                <w:sz w:val="20"/>
                <w:szCs w:val="20"/>
              </w:rPr>
            </w:pPr>
            <w:r w:rsidRPr="00A52C0F">
              <w:rPr>
                <w:rFonts w:ascii="Arial" w:hAnsi="Arial" w:cs="Arial"/>
                <w:iCs/>
                <w:sz w:val="20"/>
                <w:szCs w:val="20"/>
              </w:rPr>
              <w:t xml:space="preserve">Rescue Co-ordination Centre means a unit responsible for promoting efficient organization of search and rescue services </w:t>
            </w:r>
            <w:r w:rsidRPr="00A52C0F">
              <w:rPr>
                <w:rFonts w:ascii="Arial" w:hAnsi="Arial" w:cs="Arial"/>
                <w:iCs/>
                <w:sz w:val="20"/>
                <w:szCs w:val="20"/>
              </w:rPr>
              <w:lastRenderedPageBreak/>
              <w:t>and for coordinating the conduct of search and rescue operations within a search and rescue region</w:t>
            </w:r>
          </w:p>
        </w:tc>
        <w:tc>
          <w:tcPr>
            <w:tcW w:w="1807" w:type="dxa"/>
            <w:tcBorders>
              <w:left w:val="single" w:sz="4" w:space="0" w:color="auto"/>
              <w:bottom w:val="single" w:sz="4" w:space="0" w:color="auto"/>
              <w:right w:val="single" w:sz="4" w:space="0" w:color="auto"/>
            </w:tcBorders>
          </w:tcPr>
          <w:p w14:paraId="62647E64" w14:textId="4CEB99F4" w:rsidR="003561E2" w:rsidRPr="00A52C0F" w:rsidRDefault="003561E2" w:rsidP="003561E2">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44519EF1" w14:textId="535CFFBC"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5974016" w14:textId="77777777" w:rsidTr="00234446">
        <w:trPr>
          <w:trHeight w:val="1620"/>
        </w:trPr>
        <w:tc>
          <w:tcPr>
            <w:tcW w:w="838" w:type="dxa"/>
            <w:vMerge w:val="restart"/>
            <w:tcBorders>
              <w:top w:val="single" w:sz="4" w:space="0" w:color="auto"/>
              <w:left w:val="single" w:sz="4" w:space="0" w:color="auto"/>
              <w:right w:val="single" w:sz="4" w:space="0" w:color="auto"/>
            </w:tcBorders>
          </w:tcPr>
          <w:p w14:paraId="05763798"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233F77F2" w14:textId="77777777" w:rsidR="003561E2" w:rsidRPr="00A52C0F" w:rsidRDefault="003561E2" w:rsidP="0099112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systems and procedures to ensure the provision of an alerting service within its areas of responsibility—</w:t>
            </w:r>
          </w:p>
          <w:p w14:paraId="54E93B75" w14:textId="77777777" w:rsidR="003561E2" w:rsidRPr="00A52C0F" w:rsidRDefault="003561E2" w:rsidP="0099112E">
            <w:pPr>
              <w:pStyle w:val="ListParagraph"/>
              <w:numPr>
                <w:ilvl w:val="0"/>
                <w:numId w:val="67"/>
              </w:numPr>
              <w:jc w:val="both"/>
              <w:rPr>
                <w:rFonts w:ascii="Arial" w:hAnsi="Arial" w:cs="Arial"/>
                <w:iCs/>
                <w:sz w:val="20"/>
                <w:szCs w:val="20"/>
              </w:rPr>
            </w:pPr>
            <w:r w:rsidRPr="00A52C0F">
              <w:rPr>
                <w:rFonts w:ascii="Arial" w:hAnsi="Arial" w:cs="Arial"/>
                <w:iCs/>
                <w:sz w:val="20"/>
                <w:szCs w:val="20"/>
              </w:rPr>
              <w:t xml:space="preserve">when aerodrome control or aerodrome flight information service is in attendance, for all aerodrome traffic; </w:t>
            </w:r>
          </w:p>
        </w:tc>
        <w:tc>
          <w:tcPr>
            <w:tcW w:w="1807" w:type="dxa"/>
            <w:tcBorders>
              <w:top w:val="single" w:sz="4" w:space="0" w:color="auto"/>
              <w:left w:val="single" w:sz="4" w:space="0" w:color="auto"/>
              <w:right w:val="single" w:sz="4" w:space="0" w:color="auto"/>
            </w:tcBorders>
          </w:tcPr>
          <w:p w14:paraId="129AC85B" w14:textId="057E11C4"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704FE29" w14:textId="31CBAAC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BE472ED" w14:textId="77777777" w:rsidTr="00234446">
        <w:tc>
          <w:tcPr>
            <w:tcW w:w="838" w:type="dxa"/>
            <w:vMerge/>
            <w:tcBorders>
              <w:left w:val="single" w:sz="4" w:space="0" w:color="auto"/>
              <w:right w:val="single" w:sz="4" w:space="0" w:color="auto"/>
            </w:tcBorders>
          </w:tcPr>
          <w:p w14:paraId="468279FD"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68EAB44" w14:textId="77777777" w:rsidR="003561E2" w:rsidRPr="00A52C0F" w:rsidRDefault="003561E2" w:rsidP="0099112E">
            <w:pPr>
              <w:pStyle w:val="ListParagraph"/>
              <w:numPr>
                <w:ilvl w:val="0"/>
                <w:numId w:val="67"/>
              </w:numPr>
              <w:jc w:val="both"/>
              <w:rPr>
                <w:rFonts w:ascii="Arial" w:hAnsi="Arial" w:cs="Arial"/>
                <w:iCs/>
                <w:sz w:val="20"/>
                <w:szCs w:val="20"/>
              </w:rPr>
            </w:pPr>
            <w:r w:rsidRPr="00A52C0F">
              <w:rPr>
                <w:rFonts w:ascii="Arial" w:hAnsi="Arial" w:cs="Arial"/>
                <w:iCs/>
                <w:sz w:val="20"/>
                <w:szCs w:val="20"/>
              </w:rPr>
              <w:t>for all aircraft—</w:t>
            </w:r>
          </w:p>
        </w:tc>
        <w:tc>
          <w:tcPr>
            <w:tcW w:w="1807" w:type="dxa"/>
            <w:tcBorders>
              <w:left w:val="single" w:sz="4" w:space="0" w:color="auto"/>
              <w:right w:val="single" w:sz="4" w:space="0" w:color="auto"/>
            </w:tcBorders>
          </w:tcPr>
          <w:p w14:paraId="7A4D06B2" w14:textId="311DDF7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806E74D" w14:textId="76464687"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2247BD7" w14:textId="77777777" w:rsidTr="00234446">
        <w:tc>
          <w:tcPr>
            <w:tcW w:w="838" w:type="dxa"/>
            <w:vMerge/>
            <w:tcBorders>
              <w:left w:val="single" w:sz="4" w:space="0" w:color="auto"/>
              <w:right w:val="single" w:sz="4" w:space="0" w:color="auto"/>
            </w:tcBorders>
          </w:tcPr>
          <w:p w14:paraId="4619D4F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80C3D5B" w14:textId="77777777" w:rsidR="003561E2" w:rsidRPr="00A52C0F" w:rsidRDefault="003561E2" w:rsidP="0099112E">
            <w:pPr>
              <w:pStyle w:val="ListParagraph"/>
              <w:numPr>
                <w:ilvl w:val="0"/>
                <w:numId w:val="68"/>
              </w:numPr>
              <w:jc w:val="both"/>
              <w:rPr>
                <w:rFonts w:ascii="Arial" w:hAnsi="Arial" w:cs="Arial"/>
                <w:iCs/>
                <w:sz w:val="20"/>
                <w:szCs w:val="20"/>
              </w:rPr>
            </w:pPr>
            <w:r w:rsidRPr="00A52C0F">
              <w:rPr>
                <w:rFonts w:ascii="Arial" w:hAnsi="Arial" w:cs="Arial"/>
                <w:iCs/>
                <w:sz w:val="20"/>
                <w:szCs w:val="20"/>
              </w:rPr>
              <w:t xml:space="preserve">having filed a flight plan; </w:t>
            </w:r>
          </w:p>
        </w:tc>
        <w:tc>
          <w:tcPr>
            <w:tcW w:w="1807" w:type="dxa"/>
            <w:tcBorders>
              <w:left w:val="single" w:sz="4" w:space="0" w:color="auto"/>
              <w:right w:val="single" w:sz="4" w:space="0" w:color="auto"/>
            </w:tcBorders>
          </w:tcPr>
          <w:p w14:paraId="389AB14A" w14:textId="6212CEB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1902692" w14:textId="010C901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2206FAA" w14:textId="77777777" w:rsidTr="00234446">
        <w:tc>
          <w:tcPr>
            <w:tcW w:w="838" w:type="dxa"/>
            <w:vMerge/>
            <w:tcBorders>
              <w:left w:val="single" w:sz="4" w:space="0" w:color="auto"/>
              <w:right w:val="single" w:sz="4" w:space="0" w:color="auto"/>
            </w:tcBorders>
          </w:tcPr>
          <w:p w14:paraId="3CAFC7E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E95298F" w14:textId="77777777" w:rsidR="003561E2" w:rsidRPr="00A52C0F" w:rsidRDefault="003561E2" w:rsidP="0099112E">
            <w:pPr>
              <w:pStyle w:val="ListParagraph"/>
              <w:numPr>
                <w:ilvl w:val="0"/>
                <w:numId w:val="68"/>
              </w:numPr>
              <w:jc w:val="both"/>
              <w:rPr>
                <w:rFonts w:ascii="Arial" w:hAnsi="Arial" w:cs="Arial"/>
                <w:iCs/>
                <w:sz w:val="20"/>
                <w:szCs w:val="20"/>
              </w:rPr>
            </w:pPr>
            <w:r w:rsidRPr="00A52C0F">
              <w:rPr>
                <w:rFonts w:ascii="Arial" w:hAnsi="Arial" w:cs="Arial"/>
                <w:iCs/>
                <w:sz w:val="20"/>
                <w:szCs w:val="20"/>
              </w:rPr>
              <w:t xml:space="preserve">having notified a SARTIME; </w:t>
            </w:r>
          </w:p>
        </w:tc>
        <w:tc>
          <w:tcPr>
            <w:tcW w:w="1807" w:type="dxa"/>
            <w:tcBorders>
              <w:left w:val="single" w:sz="4" w:space="0" w:color="auto"/>
              <w:right w:val="single" w:sz="4" w:space="0" w:color="auto"/>
            </w:tcBorders>
          </w:tcPr>
          <w:p w14:paraId="7B682CB6" w14:textId="06903CD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688332F" w14:textId="59FFD316"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5D5E021B" w14:textId="77777777" w:rsidTr="00234446">
        <w:tc>
          <w:tcPr>
            <w:tcW w:w="838" w:type="dxa"/>
            <w:vMerge/>
            <w:tcBorders>
              <w:left w:val="single" w:sz="4" w:space="0" w:color="auto"/>
              <w:right w:val="single" w:sz="4" w:space="0" w:color="auto"/>
            </w:tcBorders>
          </w:tcPr>
          <w:p w14:paraId="01687B38"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04BB823" w14:textId="77777777" w:rsidR="003561E2" w:rsidRPr="00A52C0F" w:rsidRDefault="003561E2" w:rsidP="0099112E">
            <w:pPr>
              <w:pStyle w:val="ListParagraph"/>
              <w:numPr>
                <w:ilvl w:val="0"/>
                <w:numId w:val="68"/>
              </w:numPr>
              <w:jc w:val="both"/>
              <w:rPr>
                <w:rFonts w:ascii="Arial" w:hAnsi="Arial" w:cs="Arial"/>
                <w:iCs/>
                <w:sz w:val="20"/>
                <w:szCs w:val="20"/>
              </w:rPr>
            </w:pPr>
            <w:r w:rsidRPr="00A52C0F">
              <w:rPr>
                <w:rFonts w:ascii="Arial" w:hAnsi="Arial" w:cs="Arial"/>
                <w:iCs/>
                <w:sz w:val="20"/>
                <w:szCs w:val="20"/>
              </w:rPr>
              <w:t xml:space="preserve">otherwise known by any air traffic service to be in need of assistance; </w:t>
            </w:r>
          </w:p>
        </w:tc>
        <w:tc>
          <w:tcPr>
            <w:tcW w:w="1807" w:type="dxa"/>
            <w:tcBorders>
              <w:left w:val="single" w:sz="4" w:space="0" w:color="auto"/>
              <w:right w:val="single" w:sz="4" w:space="0" w:color="auto"/>
            </w:tcBorders>
          </w:tcPr>
          <w:p w14:paraId="13E3D150" w14:textId="6679A93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5E1AAB1" w14:textId="4651D6F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7E7A41B5" w14:textId="77777777" w:rsidTr="00234446">
        <w:tc>
          <w:tcPr>
            <w:tcW w:w="838" w:type="dxa"/>
            <w:vMerge/>
            <w:tcBorders>
              <w:left w:val="single" w:sz="4" w:space="0" w:color="auto"/>
              <w:bottom w:val="single" w:sz="4" w:space="0" w:color="auto"/>
              <w:right w:val="single" w:sz="4" w:space="0" w:color="auto"/>
            </w:tcBorders>
          </w:tcPr>
          <w:p w14:paraId="7A83B809"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A381AEC" w14:textId="77777777" w:rsidR="003561E2" w:rsidRPr="00A52C0F" w:rsidRDefault="003561E2" w:rsidP="0099112E">
            <w:pPr>
              <w:pStyle w:val="ListParagraph"/>
              <w:numPr>
                <w:ilvl w:val="0"/>
                <w:numId w:val="67"/>
              </w:numPr>
              <w:jc w:val="both"/>
              <w:rPr>
                <w:rFonts w:ascii="Arial" w:hAnsi="Arial" w:cs="Arial"/>
                <w:iCs/>
                <w:sz w:val="20"/>
                <w:szCs w:val="20"/>
              </w:rPr>
            </w:pPr>
            <w:r w:rsidRPr="00A52C0F">
              <w:rPr>
                <w:rFonts w:ascii="Arial" w:hAnsi="Arial" w:cs="Arial"/>
                <w:iCs/>
                <w:sz w:val="20"/>
                <w:szCs w:val="20"/>
              </w:rPr>
              <w:t>for any aircraft known or believed to be the subject of unlawful interference.</w:t>
            </w:r>
          </w:p>
        </w:tc>
        <w:tc>
          <w:tcPr>
            <w:tcW w:w="1807" w:type="dxa"/>
            <w:tcBorders>
              <w:left w:val="single" w:sz="4" w:space="0" w:color="auto"/>
              <w:bottom w:val="single" w:sz="4" w:space="0" w:color="auto"/>
              <w:right w:val="single" w:sz="4" w:space="0" w:color="auto"/>
            </w:tcBorders>
          </w:tcPr>
          <w:p w14:paraId="456D87B5" w14:textId="645E7368"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5FBF888" w14:textId="4CAFF30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01BE20A" w14:textId="77777777" w:rsidTr="00234446">
        <w:tc>
          <w:tcPr>
            <w:tcW w:w="838" w:type="dxa"/>
            <w:vMerge w:val="restart"/>
            <w:tcBorders>
              <w:top w:val="single" w:sz="4" w:space="0" w:color="auto"/>
              <w:left w:val="single" w:sz="4" w:space="0" w:color="auto"/>
              <w:right w:val="single" w:sz="4" w:space="0" w:color="auto"/>
            </w:tcBorders>
          </w:tcPr>
          <w:p w14:paraId="3337C7D2"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7DF9A1EC" w14:textId="77777777" w:rsidR="003561E2" w:rsidRPr="00A52C0F" w:rsidRDefault="003561E2" w:rsidP="0099112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to ensure that, in the event of a state of emergency described in paragraph (f)—</w:t>
            </w:r>
          </w:p>
        </w:tc>
        <w:tc>
          <w:tcPr>
            <w:tcW w:w="1807" w:type="dxa"/>
            <w:tcBorders>
              <w:top w:val="single" w:sz="4" w:space="0" w:color="auto"/>
              <w:left w:val="single" w:sz="4" w:space="0" w:color="auto"/>
              <w:right w:val="single" w:sz="4" w:space="0" w:color="auto"/>
            </w:tcBorders>
          </w:tcPr>
          <w:p w14:paraId="6CC5C462" w14:textId="167E4C5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A0BC1EF" w14:textId="150C449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07D7BD3" w14:textId="77777777" w:rsidTr="00234446">
        <w:tc>
          <w:tcPr>
            <w:tcW w:w="838" w:type="dxa"/>
            <w:vMerge/>
            <w:tcBorders>
              <w:left w:val="single" w:sz="4" w:space="0" w:color="auto"/>
              <w:right w:val="single" w:sz="4" w:space="0" w:color="auto"/>
            </w:tcBorders>
          </w:tcPr>
          <w:p w14:paraId="38BB68F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8B74CBD" w14:textId="77777777" w:rsidR="003561E2" w:rsidRPr="00A52C0F" w:rsidRDefault="003561E2" w:rsidP="0099112E">
            <w:pPr>
              <w:pStyle w:val="ListParagraph"/>
              <w:numPr>
                <w:ilvl w:val="0"/>
                <w:numId w:val="69"/>
              </w:numPr>
              <w:jc w:val="both"/>
              <w:rPr>
                <w:rFonts w:ascii="Arial" w:hAnsi="Arial" w:cs="Arial"/>
                <w:iCs/>
                <w:sz w:val="20"/>
                <w:szCs w:val="20"/>
              </w:rPr>
            </w:pPr>
            <w:r w:rsidRPr="00A52C0F">
              <w:rPr>
                <w:rFonts w:ascii="Arial" w:hAnsi="Arial" w:cs="Arial"/>
                <w:iCs/>
                <w:sz w:val="20"/>
                <w:szCs w:val="20"/>
              </w:rPr>
              <w:t xml:space="preserve">immediate declaration of an INCERFA, ALERFA, or DETRESFA is made, in accordance with paragraph (f); </w:t>
            </w:r>
          </w:p>
        </w:tc>
        <w:tc>
          <w:tcPr>
            <w:tcW w:w="1807" w:type="dxa"/>
            <w:tcBorders>
              <w:left w:val="single" w:sz="4" w:space="0" w:color="auto"/>
              <w:right w:val="single" w:sz="4" w:space="0" w:color="auto"/>
            </w:tcBorders>
          </w:tcPr>
          <w:p w14:paraId="7B07A32E" w14:textId="0643DDEF"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F0C2893" w14:textId="12AF386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1A959392" w14:textId="77777777" w:rsidTr="00234446">
        <w:tc>
          <w:tcPr>
            <w:tcW w:w="838" w:type="dxa"/>
            <w:vMerge/>
            <w:tcBorders>
              <w:left w:val="single" w:sz="4" w:space="0" w:color="auto"/>
              <w:bottom w:val="single" w:sz="4" w:space="0" w:color="auto"/>
              <w:right w:val="single" w:sz="4" w:space="0" w:color="auto"/>
            </w:tcBorders>
          </w:tcPr>
          <w:p w14:paraId="29042133"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E7A6950" w14:textId="77777777" w:rsidR="003561E2" w:rsidRPr="00A52C0F" w:rsidRDefault="003561E2" w:rsidP="0099112E">
            <w:pPr>
              <w:pStyle w:val="ListParagraph"/>
              <w:numPr>
                <w:ilvl w:val="0"/>
                <w:numId w:val="69"/>
              </w:numPr>
              <w:jc w:val="both"/>
              <w:rPr>
                <w:rFonts w:ascii="Arial" w:hAnsi="Arial" w:cs="Arial"/>
                <w:iCs/>
                <w:sz w:val="20"/>
                <w:szCs w:val="20"/>
              </w:rPr>
            </w:pPr>
            <w:r w:rsidRPr="00A52C0F">
              <w:rPr>
                <w:rFonts w:ascii="Arial" w:hAnsi="Arial" w:cs="Arial"/>
                <w:iCs/>
                <w:sz w:val="20"/>
                <w:szCs w:val="20"/>
              </w:rPr>
              <w:t>the declaration is notified to the ACC or FIC responsible, except where the emergency can be dealt with by local emergency organisations.</w:t>
            </w:r>
          </w:p>
        </w:tc>
        <w:tc>
          <w:tcPr>
            <w:tcW w:w="1807" w:type="dxa"/>
            <w:tcBorders>
              <w:left w:val="single" w:sz="4" w:space="0" w:color="auto"/>
              <w:bottom w:val="single" w:sz="4" w:space="0" w:color="auto"/>
              <w:right w:val="single" w:sz="4" w:space="0" w:color="auto"/>
            </w:tcBorders>
          </w:tcPr>
          <w:p w14:paraId="5926D5FD" w14:textId="74A5C70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41EC2007" w14:textId="6713BD6E"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35A9BF28" w14:textId="77777777" w:rsidTr="00234446">
        <w:tc>
          <w:tcPr>
            <w:tcW w:w="838" w:type="dxa"/>
            <w:vMerge w:val="restart"/>
            <w:tcBorders>
              <w:top w:val="single" w:sz="4" w:space="0" w:color="auto"/>
              <w:left w:val="single" w:sz="4" w:space="0" w:color="auto"/>
              <w:right w:val="single" w:sz="4" w:space="0" w:color="auto"/>
            </w:tcBorders>
          </w:tcPr>
          <w:p w14:paraId="774B1882"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16F83694" w14:textId="77777777" w:rsidR="003561E2" w:rsidRPr="00A52C0F" w:rsidRDefault="003561E2" w:rsidP="0099112E">
            <w:pPr>
              <w:jc w:val="both"/>
              <w:rPr>
                <w:rFonts w:ascii="Arial" w:hAnsi="Arial" w:cs="Arial"/>
                <w:iCs/>
                <w:sz w:val="20"/>
                <w:szCs w:val="20"/>
              </w:rPr>
            </w:pPr>
            <w:r w:rsidRPr="00A52C0F">
              <w:rPr>
                <w:rFonts w:ascii="Arial" w:hAnsi="Arial" w:cs="Arial"/>
                <w:iCs/>
                <w:sz w:val="20"/>
                <w:szCs w:val="20"/>
              </w:rPr>
              <w:t>Each applicant for the grant of an air traffic services certificate in respect of an area control service or flight information service shall establish procedures to ensure that, in the event of a state of emergency, an ACC or FIC—</w:t>
            </w:r>
          </w:p>
        </w:tc>
        <w:tc>
          <w:tcPr>
            <w:tcW w:w="1807" w:type="dxa"/>
            <w:tcBorders>
              <w:top w:val="single" w:sz="4" w:space="0" w:color="auto"/>
              <w:left w:val="single" w:sz="4" w:space="0" w:color="auto"/>
              <w:right w:val="single" w:sz="4" w:space="0" w:color="auto"/>
            </w:tcBorders>
          </w:tcPr>
          <w:p w14:paraId="4B528F47" w14:textId="16D05F83"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94F6385" w14:textId="7B57020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49134D1C" w14:textId="77777777" w:rsidTr="00234446">
        <w:tc>
          <w:tcPr>
            <w:tcW w:w="838" w:type="dxa"/>
            <w:vMerge/>
            <w:tcBorders>
              <w:left w:val="single" w:sz="4" w:space="0" w:color="auto"/>
              <w:bottom w:val="single" w:sz="4" w:space="0" w:color="auto"/>
              <w:right w:val="single" w:sz="4" w:space="0" w:color="auto"/>
            </w:tcBorders>
          </w:tcPr>
          <w:p w14:paraId="4C173334"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1142B48" w14:textId="77777777" w:rsidR="003561E2" w:rsidRPr="00A52C0F" w:rsidRDefault="003561E2" w:rsidP="0099112E">
            <w:pPr>
              <w:pStyle w:val="ListParagraph"/>
              <w:numPr>
                <w:ilvl w:val="0"/>
                <w:numId w:val="70"/>
              </w:numPr>
              <w:jc w:val="both"/>
              <w:rPr>
                <w:rFonts w:ascii="Arial" w:hAnsi="Arial" w:cs="Arial"/>
                <w:iCs/>
                <w:sz w:val="20"/>
                <w:szCs w:val="20"/>
              </w:rPr>
            </w:pPr>
            <w:r w:rsidRPr="00A52C0F">
              <w:rPr>
                <w:rFonts w:ascii="Arial" w:hAnsi="Arial" w:cs="Arial"/>
                <w:iCs/>
                <w:sz w:val="20"/>
                <w:szCs w:val="20"/>
              </w:rPr>
              <w:t xml:space="preserve">serves as the central point within the FIR concerned for collecting all information relevant to the state of emergency; </w:t>
            </w:r>
          </w:p>
        </w:tc>
        <w:tc>
          <w:tcPr>
            <w:tcW w:w="1807" w:type="dxa"/>
            <w:tcBorders>
              <w:left w:val="single" w:sz="4" w:space="0" w:color="auto"/>
              <w:bottom w:val="single" w:sz="4" w:space="0" w:color="auto"/>
              <w:right w:val="single" w:sz="4" w:space="0" w:color="auto"/>
            </w:tcBorders>
          </w:tcPr>
          <w:p w14:paraId="6DCD3761" w14:textId="52ECD8AA"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4D2765A" w14:textId="53F56A9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67CC484" w14:textId="77777777" w:rsidTr="00234446">
        <w:tc>
          <w:tcPr>
            <w:tcW w:w="838" w:type="dxa"/>
            <w:tcBorders>
              <w:top w:val="single" w:sz="4" w:space="0" w:color="auto"/>
              <w:left w:val="single" w:sz="4" w:space="0" w:color="auto"/>
              <w:bottom w:val="single" w:sz="4" w:space="0" w:color="auto"/>
              <w:right w:val="single" w:sz="4" w:space="0" w:color="auto"/>
            </w:tcBorders>
          </w:tcPr>
          <w:p w14:paraId="0482131A"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D237D74" w14:textId="77777777" w:rsidR="003561E2" w:rsidRPr="00A52C0F" w:rsidRDefault="003561E2" w:rsidP="0099112E">
            <w:pPr>
              <w:pStyle w:val="ListParagraph"/>
              <w:numPr>
                <w:ilvl w:val="0"/>
                <w:numId w:val="70"/>
              </w:numPr>
              <w:jc w:val="both"/>
              <w:rPr>
                <w:rFonts w:ascii="Arial" w:hAnsi="Arial" w:cs="Arial"/>
                <w:iCs/>
                <w:sz w:val="20"/>
                <w:szCs w:val="20"/>
              </w:rPr>
            </w:pPr>
            <w:r w:rsidRPr="00A52C0F">
              <w:rPr>
                <w:rFonts w:ascii="Arial" w:hAnsi="Arial" w:cs="Arial"/>
                <w:iCs/>
                <w:sz w:val="20"/>
                <w:szCs w:val="20"/>
              </w:rPr>
              <w:t>except as prescribed in paragraph (l)(1), forwards such information without delay to the RCC.</w:t>
            </w:r>
          </w:p>
        </w:tc>
        <w:tc>
          <w:tcPr>
            <w:tcW w:w="1807" w:type="dxa"/>
            <w:tcBorders>
              <w:top w:val="single" w:sz="4" w:space="0" w:color="auto"/>
              <w:left w:val="single" w:sz="4" w:space="0" w:color="auto"/>
              <w:bottom w:val="single" w:sz="4" w:space="0" w:color="auto"/>
              <w:right w:val="single" w:sz="4" w:space="0" w:color="auto"/>
            </w:tcBorders>
          </w:tcPr>
          <w:p w14:paraId="259076AD" w14:textId="6340D4D0"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22592C8" w14:textId="0906BE35"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0E5FB899" w14:textId="77777777" w:rsidTr="00234446">
        <w:tc>
          <w:tcPr>
            <w:tcW w:w="838" w:type="dxa"/>
            <w:tcBorders>
              <w:top w:val="single" w:sz="4" w:space="0" w:color="auto"/>
              <w:left w:val="single" w:sz="4" w:space="0" w:color="auto"/>
              <w:bottom w:val="single" w:sz="4" w:space="0" w:color="auto"/>
              <w:right w:val="single" w:sz="4" w:space="0" w:color="auto"/>
            </w:tcBorders>
          </w:tcPr>
          <w:p w14:paraId="5B8BEF31" w14:textId="77777777" w:rsidR="003561E2" w:rsidRPr="00A52C0F" w:rsidRDefault="003561E2" w:rsidP="003561E2">
            <w:pPr>
              <w:rPr>
                <w:rFonts w:ascii="Arial" w:hAnsi="Arial" w:cs="Arial"/>
                <w:iCs/>
                <w:sz w:val="20"/>
                <w:szCs w:val="20"/>
              </w:rPr>
            </w:pPr>
            <w:r w:rsidRPr="00A52C0F">
              <w:rPr>
                <w:rFonts w:ascii="Arial" w:hAnsi="Arial" w:cs="Arial"/>
                <w:iCs/>
                <w:sz w:val="20"/>
                <w:szCs w:val="20"/>
              </w:rPr>
              <w:t>(e)</w:t>
            </w:r>
          </w:p>
        </w:tc>
        <w:tc>
          <w:tcPr>
            <w:tcW w:w="4247" w:type="dxa"/>
            <w:tcBorders>
              <w:top w:val="single" w:sz="4" w:space="0" w:color="auto"/>
              <w:left w:val="single" w:sz="4" w:space="0" w:color="auto"/>
              <w:bottom w:val="single" w:sz="4" w:space="0" w:color="auto"/>
              <w:right w:val="single" w:sz="4" w:space="0" w:color="auto"/>
            </w:tcBorders>
          </w:tcPr>
          <w:p w14:paraId="22641294" w14:textId="77777777" w:rsidR="003561E2" w:rsidRPr="00A52C0F" w:rsidRDefault="003561E2" w:rsidP="0099112E">
            <w:pPr>
              <w:jc w:val="both"/>
              <w:rPr>
                <w:rFonts w:ascii="Arial" w:hAnsi="Arial" w:cs="Arial"/>
                <w:iCs/>
                <w:sz w:val="20"/>
                <w:szCs w:val="20"/>
              </w:rPr>
            </w:pPr>
            <w:r w:rsidRPr="00A52C0F">
              <w:rPr>
                <w:rFonts w:ascii="Arial" w:hAnsi="Arial" w:cs="Arial"/>
                <w:iCs/>
                <w:sz w:val="20"/>
                <w:szCs w:val="20"/>
              </w:rPr>
              <w:t>Notwithstanding paragraph (c), each applicant for an air traffic service certificate for an aerodrome control, approach control, or aerodrome flight information service, shall establish procedures to ensure that whenever the urgency of the situation so requires, those services shall first alert appropriate local emergency organisations.</w:t>
            </w:r>
          </w:p>
        </w:tc>
        <w:tc>
          <w:tcPr>
            <w:tcW w:w="1807" w:type="dxa"/>
            <w:tcBorders>
              <w:top w:val="single" w:sz="4" w:space="0" w:color="auto"/>
              <w:left w:val="single" w:sz="4" w:space="0" w:color="auto"/>
              <w:bottom w:val="single" w:sz="4" w:space="0" w:color="auto"/>
              <w:right w:val="single" w:sz="4" w:space="0" w:color="auto"/>
            </w:tcBorders>
          </w:tcPr>
          <w:p w14:paraId="74298131" w14:textId="49310E59"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74E354D" w14:textId="62BBB63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561E2" w:rsidRPr="00A52C0F" w14:paraId="6E69001B" w14:textId="77777777" w:rsidTr="00234446">
        <w:tc>
          <w:tcPr>
            <w:tcW w:w="838" w:type="dxa"/>
            <w:vMerge w:val="restart"/>
            <w:tcBorders>
              <w:top w:val="single" w:sz="4" w:space="0" w:color="auto"/>
              <w:left w:val="single" w:sz="4" w:space="0" w:color="auto"/>
              <w:right w:val="single" w:sz="4" w:space="0" w:color="auto"/>
            </w:tcBorders>
          </w:tcPr>
          <w:p w14:paraId="09396F2C" w14:textId="77777777" w:rsidR="003561E2" w:rsidRPr="00A52C0F" w:rsidRDefault="003561E2" w:rsidP="003561E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B6A9730" w14:textId="77777777" w:rsidR="003561E2" w:rsidRPr="00A52C0F" w:rsidRDefault="003561E2" w:rsidP="0099112E">
            <w:pPr>
              <w:jc w:val="both"/>
              <w:rPr>
                <w:rFonts w:ascii="Arial" w:hAnsi="Arial" w:cs="Arial"/>
                <w:iCs/>
                <w:sz w:val="20"/>
                <w:szCs w:val="20"/>
              </w:rPr>
            </w:pPr>
            <w:r w:rsidRPr="00A52C0F">
              <w:rPr>
                <w:rFonts w:ascii="Arial" w:hAnsi="Arial" w:cs="Arial"/>
                <w:iCs/>
                <w:sz w:val="20"/>
                <w:szCs w:val="20"/>
              </w:rPr>
              <w:t>The declaration required by paragraph (c) shall be made in the following circumstances, and in any other circumstances that warrant such a declaration—</w:t>
            </w:r>
          </w:p>
        </w:tc>
        <w:tc>
          <w:tcPr>
            <w:tcW w:w="1807" w:type="dxa"/>
            <w:tcBorders>
              <w:top w:val="single" w:sz="4" w:space="0" w:color="auto"/>
              <w:left w:val="single" w:sz="4" w:space="0" w:color="auto"/>
              <w:bottom w:val="single" w:sz="4" w:space="0" w:color="auto"/>
              <w:right w:val="single" w:sz="4" w:space="0" w:color="auto"/>
            </w:tcBorders>
          </w:tcPr>
          <w:p w14:paraId="43371315" w14:textId="7A003D8D"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2E3F634" w14:textId="564965D1" w:rsidR="003561E2" w:rsidRPr="00A52C0F" w:rsidRDefault="003561E2" w:rsidP="003561E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25FFFA9B" w14:textId="77777777" w:rsidTr="00234446">
        <w:tc>
          <w:tcPr>
            <w:tcW w:w="838" w:type="dxa"/>
            <w:vMerge/>
            <w:tcBorders>
              <w:left w:val="single" w:sz="4" w:space="0" w:color="auto"/>
              <w:right w:val="single" w:sz="4" w:space="0" w:color="auto"/>
            </w:tcBorders>
          </w:tcPr>
          <w:p w14:paraId="4D35F622"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A30469A" w14:textId="77777777" w:rsidR="006831D4" w:rsidRPr="00A52C0F" w:rsidRDefault="006831D4" w:rsidP="0099112E">
            <w:pPr>
              <w:pStyle w:val="ListParagraph"/>
              <w:numPr>
                <w:ilvl w:val="0"/>
                <w:numId w:val="71"/>
              </w:numPr>
              <w:jc w:val="both"/>
              <w:rPr>
                <w:rFonts w:ascii="Arial" w:hAnsi="Arial" w:cs="Arial"/>
                <w:iCs/>
                <w:sz w:val="20"/>
                <w:szCs w:val="20"/>
              </w:rPr>
            </w:pPr>
            <w:r w:rsidRPr="00A52C0F">
              <w:rPr>
                <w:rFonts w:ascii="Arial" w:hAnsi="Arial" w:cs="Arial"/>
                <w:iCs/>
                <w:sz w:val="20"/>
                <w:szCs w:val="20"/>
              </w:rPr>
              <w:t>INCERFA when—</w:t>
            </w:r>
          </w:p>
        </w:tc>
        <w:tc>
          <w:tcPr>
            <w:tcW w:w="1807" w:type="dxa"/>
            <w:tcBorders>
              <w:top w:val="single" w:sz="4" w:space="0" w:color="auto"/>
              <w:left w:val="single" w:sz="4" w:space="0" w:color="auto"/>
              <w:right w:val="single" w:sz="4" w:space="0" w:color="auto"/>
            </w:tcBorders>
          </w:tcPr>
          <w:p w14:paraId="19114A07" w14:textId="601A9327"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751BE57" w14:textId="7E0E5AB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BACA51E" w14:textId="77777777" w:rsidTr="00234446">
        <w:tc>
          <w:tcPr>
            <w:tcW w:w="838" w:type="dxa"/>
            <w:vMerge/>
            <w:tcBorders>
              <w:left w:val="single" w:sz="4" w:space="0" w:color="auto"/>
              <w:right w:val="single" w:sz="4" w:space="0" w:color="auto"/>
            </w:tcBorders>
          </w:tcPr>
          <w:p w14:paraId="683DCE78"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626BA58" w14:textId="77777777" w:rsidR="006831D4" w:rsidRPr="00A52C0F" w:rsidRDefault="006831D4" w:rsidP="0099112E">
            <w:pPr>
              <w:pStyle w:val="ListParagraph"/>
              <w:numPr>
                <w:ilvl w:val="0"/>
                <w:numId w:val="72"/>
              </w:numPr>
              <w:jc w:val="both"/>
              <w:rPr>
                <w:rFonts w:ascii="Arial" w:hAnsi="Arial" w:cs="Arial"/>
                <w:iCs/>
                <w:sz w:val="20"/>
                <w:szCs w:val="20"/>
              </w:rPr>
            </w:pPr>
            <w:r w:rsidRPr="00A52C0F">
              <w:rPr>
                <w:rFonts w:ascii="Arial" w:hAnsi="Arial" w:cs="Arial"/>
                <w:iCs/>
                <w:sz w:val="20"/>
                <w:szCs w:val="20"/>
              </w:rPr>
              <w:t xml:space="preserve">no communication has been received from an IFR or controlled VFR aircraft within a period of 15 minutes after the time a communication should have been received, or from the time an unsuccessful attempt to establish communication with the aircraft was first made, whichever is the earlier; </w:t>
            </w:r>
          </w:p>
        </w:tc>
        <w:tc>
          <w:tcPr>
            <w:tcW w:w="1807" w:type="dxa"/>
            <w:tcBorders>
              <w:left w:val="single" w:sz="4" w:space="0" w:color="auto"/>
              <w:right w:val="single" w:sz="4" w:space="0" w:color="auto"/>
            </w:tcBorders>
          </w:tcPr>
          <w:p w14:paraId="36C79943" w14:textId="768C18B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24F6A45" w14:textId="07BAA2C1"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07CFDF02" w14:textId="77777777" w:rsidTr="00234446">
        <w:tc>
          <w:tcPr>
            <w:tcW w:w="838" w:type="dxa"/>
            <w:vMerge/>
            <w:tcBorders>
              <w:left w:val="single" w:sz="4" w:space="0" w:color="auto"/>
              <w:right w:val="single" w:sz="4" w:space="0" w:color="auto"/>
            </w:tcBorders>
          </w:tcPr>
          <w:p w14:paraId="094757C1"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0FE3127" w14:textId="77777777" w:rsidR="006831D4" w:rsidRPr="00A52C0F" w:rsidRDefault="006831D4" w:rsidP="0099112E">
            <w:pPr>
              <w:pStyle w:val="ListParagraph"/>
              <w:numPr>
                <w:ilvl w:val="0"/>
                <w:numId w:val="72"/>
              </w:numPr>
              <w:jc w:val="both"/>
              <w:rPr>
                <w:rFonts w:ascii="Arial" w:hAnsi="Arial" w:cs="Arial"/>
                <w:iCs/>
                <w:sz w:val="20"/>
                <w:szCs w:val="20"/>
              </w:rPr>
            </w:pPr>
            <w:r w:rsidRPr="00A52C0F">
              <w:rPr>
                <w:rFonts w:ascii="Arial" w:hAnsi="Arial" w:cs="Arial"/>
                <w:iCs/>
                <w:sz w:val="20"/>
                <w:szCs w:val="20"/>
              </w:rPr>
              <w:t xml:space="preserve">a VFR aircraft on a flight plan fails to arrive at an aerodrome where an ATS unit is on watch within 30 minutes of the estimated time of arrival last notified to, or estimated by, ATS, whichever is the later; </w:t>
            </w:r>
          </w:p>
        </w:tc>
        <w:tc>
          <w:tcPr>
            <w:tcW w:w="1807" w:type="dxa"/>
            <w:tcBorders>
              <w:left w:val="single" w:sz="4" w:space="0" w:color="auto"/>
              <w:right w:val="single" w:sz="4" w:space="0" w:color="auto"/>
            </w:tcBorders>
          </w:tcPr>
          <w:p w14:paraId="02B054D4" w14:textId="779CB3E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1B2EA36" w14:textId="1E02873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3C053125" w14:textId="77777777" w:rsidTr="00234446">
        <w:tc>
          <w:tcPr>
            <w:tcW w:w="838" w:type="dxa"/>
            <w:vMerge/>
            <w:tcBorders>
              <w:left w:val="single" w:sz="4" w:space="0" w:color="auto"/>
              <w:right w:val="single" w:sz="4" w:space="0" w:color="auto"/>
            </w:tcBorders>
          </w:tcPr>
          <w:p w14:paraId="4CAAFB7C"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67EA0E2" w14:textId="77777777" w:rsidR="006831D4" w:rsidRPr="00A52C0F" w:rsidRDefault="006831D4" w:rsidP="0099112E">
            <w:pPr>
              <w:pStyle w:val="ListParagraph"/>
              <w:numPr>
                <w:ilvl w:val="0"/>
                <w:numId w:val="72"/>
              </w:numPr>
              <w:jc w:val="both"/>
              <w:rPr>
                <w:rFonts w:ascii="Arial" w:hAnsi="Arial" w:cs="Arial"/>
                <w:iCs/>
                <w:sz w:val="20"/>
                <w:szCs w:val="20"/>
              </w:rPr>
            </w:pPr>
            <w:r w:rsidRPr="00A52C0F">
              <w:rPr>
                <w:rFonts w:ascii="Arial" w:hAnsi="Arial" w:cs="Arial"/>
                <w:iCs/>
                <w:sz w:val="20"/>
                <w:szCs w:val="20"/>
              </w:rPr>
              <w:t>a VFR aircraft on a flight plan fails to arrive at a destination within a control zone, within 30 minutes of the estimated time of arrival last notified to, or estimated by, ATS, whichever is the later; or</w:t>
            </w:r>
          </w:p>
        </w:tc>
        <w:tc>
          <w:tcPr>
            <w:tcW w:w="1807" w:type="dxa"/>
            <w:tcBorders>
              <w:left w:val="single" w:sz="4" w:space="0" w:color="auto"/>
              <w:right w:val="single" w:sz="4" w:space="0" w:color="auto"/>
            </w:tcBorders>
          </w:tcPr>
          <w:p w14:paraId="52EED9F6" w14:textId="51AF0208"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02CA6BB" w14:textId="620A8FF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8528019" w14:textId="77777777" w:rsidTr="00234446">
        <w:tc>
          <w:tcPr>
            <w:tcW w:w="838" w:type="dxa"/>
            <w:vMerge/>
            <w:tcBorders>
              <w:left w:val="single" w:sz="4" w:space="0" w:color="auto"/>
              <w:right w:val="single" w:sz="4" w:space="0" w:color="auto"/>
            </w:tcBorders>
          </w:tcPr>
          <w:p w14:paraId="2E3B30C9"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FCB486A" w14:textId="77777777" w:rsidR="006831D4" w:rsidRPr="00A52C0F" w:rsidRDefault="006831D4" w:rsidP="0099112E">
            <w:pPr>
              <w:pStyle w:val="ListParagraph"/>
              <w:numPr>
                <w:ilvl w:val="0"/>
                <w:numId w:val="72"/>
              </w:numPr>
              <w:jc w:val="both"/>
              <w:rPr>
                <w:rFonts w:ascii="Arial" w:hAnsi="Arial" w:cs="Arial"/>
                <w:iCs/>
                <w:sz w:val="20"/>
                <w:szCs w:val="20"/>
              </w:rPr>
            </w:pPr>
            <w:r w:rsidRPr="00A52C0F">
              <w:rPr>
                <w:rFonts w:ascii="Arial" w:hAnsi="Arial" w:cs="Arial"/>
                <w:iCs/>
                <w:sz w:val="20"/>
                <w:szCs w:val="20"/>
              </w:rPr>
              <w:t xml:space="preserve">a VFR aircraft on a flight plan fails to arrive at its final destination within 30 minutes of the estimated time of arrival last notified to ATS, or estimated by ATS, whichever is the later; </w:t>
            </w:r>
          </w:p>
        </w:tc>
        <w:tc>
          <w:tcPr>
            <w:tcW w:w="1807" w:type="dxa"/>
            <w:tcBorders>
              <w:left w:val="single" w:sz="4" w:space="0" w:color="auto"/>
              <w:right w:val="single" w:sz="4" w:space="0" w:color="auto"/>
            </w:tcBorders>
          </w:tcPr>
          <w:p w14:paraId="24A5E998" w14:textId="41EDC7A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BFF32F4" w14:textId="4A42C788"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4B016CEE" w14:textId="77777777" w:rsidTr="00234446">
        <w:trPr>
          <w:trHeight w:val="1150"/>
        </w:trPr>
        <w:tc>
          <w:tcPr>
            <w:tcW w:w="838" w:type="dxa"/>
            <w:vMerge/>
            <w:tcBorders>
              <w:left w:val="single" w:sz="4" w:space="0" w:color="auto"/>
              <w:right w:val="single" w:sz="4" w:space="0" w:color="auto"/>
            </w:tcBorders>
          </w:tcPr>
          <w:p w14:paraId="70092788"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right w:val="single" w:sz="4" w:space="0" w:color="auto"/>
            </w:tcBorders>
          </w:tcPr>
          <w:p w14:paraId="2A3E6E30" w14:textId="77777777" w:rsidR="006831D4" w:rsidRPr="00A52C0F" w:rsidRDefault="006831D4" w:rsidP="0099112E">
            <w:pPr>
              <w:pStyle w:val="ListParagraph"/>
              <w:numPr>
                <w:ilvl w:val="0"/>
                <w:numId w:val="72"/>
              </w:numPr>
              <w:jc w:val="both"/>
              <w:rPr>
                <w:rFonts w:ascii="Arial" w:hAnsi="Arial" w:cs="Arial"/>
                <w:iCs/>
                <w:sz w:val="20"/>
                <w:szCs w:val="20"/>
              </w:rPr>
            </w:pPr>
            <w:r w:rsidRPr="00A52C0F">
              <w:rPr>
                <w:rFonts w:ascii="Arial" w:hAnsi="Arial" w:cs="Arial"/>
                <w:iCs/>
                <w:sz w:val="20"/>
                <w:szCs w:val="20"/>
              </w:rPr>
              <w:t>a pilot fails to report at the nominated SARTIME and immediate checks have failed to locate the aircraft—</w:t>
            </w:r>
          </w:p>
          <w:p w14:paraId="3F7B0F9F" w14:textId="6BEAC5EC" w:rsidR="006831D4" w:rsidRPr="00A52C0F" w:rsidRDefault="006831D4" w:rsidP="0099112E">
            <w:pPr>
              <w:jc w:val="both"/>
              <w:rPr>
                <w:rFonts w:ascii="Arial" w:hAnsi="Arial" w:cs="Arial"/>
                <w:iCs/>
                <w:sz w:val="20"/>
                <w:szCs w:val="20"/>
              </w:rPr>
            </w:pPr>
            <w:r w:rsidRPr="00A52C0F">
              <w:rPr>
                <w:rFonts w:ascii="Arial" w:hAnsi="Arial" w:cs="Arial"/>
                <w:iCs/>
                <w:sz w:val="20"/>
                <w:szCs w:val="20"/>
              </w:rPr>
              <w:t xml:space="preserve">except when no doubt exists as to the safety of the aircraft and its occupants; </w:t>
            </w:r>
          </w:p>
        </w:tc>
        <w:tc>
          <w:tcPr>
            <w:tcW w:w="1807" w:type="dxa"/>
            <w:tcBorders>
              <w:left w:val="single" w:sz="4" w:space="0" w:color="auto"/>
              <w:right w:val="single" w:sz="4" w:space="0" w:color="auto"/>
            </w:tcBorders>
          </w:tcPr>
          <w:p w14:paraId="6F131236" w14:textId="5A10DD81"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9AE9E73" w14:textId="7EED987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199C349E" w14:textId="77777777" w:rsidTr="00234446">
        <w:tc>
          <w:tcPr>
            <w:tcW w:w="838" w:type="dxa"/>
            <w:vMerge/>
            <w:tcBorders>
              <w:left w:val="single" w:sz="4" w:space="0" w:color="auto"/>
              <w:right w:val="single" w:sz="4" w:space="0" w:color="auto"/>
            </w:tcBorders>
          </w:tcPr>
          <w:p w14:paraId="10BCC76C"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53B2F5C" w14:textId="77777777" w:rsidR="006831D4" w:rsidRPr="00A52C0F" w:rsidRDefault="006831D4" w:rsidP="006831D4">
            <w:pPr>
              <w:pStyle w:val="ListParagraph"/>
              <w:numPr>
                <w:ilvl w:val="0"/>
                <w:numId w:val="71"/>
              </w:numPr>
              <w:rPr>
                <w:rFonts w:ascii="Arial" w:hAnsi="Arial" w:cs="Arial"/>
                <w:iCs/>
                <w:sz w:val="20"/>
                <w:szCs w:val="20"/>
              </w:rPr>
            </w:pPr>
            <w:r w:rsidRPr="00A52C0F">
              <w:rPr>
                <w:rFonts w:ascii="Arial" w:hAnsi="Arial" w:cs="Arial"/>
                <w:iCs/>
                <w:sz w:val="20"/>
                <w:szCs w:val="20"/>
              </w:rPr>
              <w:t>ALERFA when—</w:t>
            </w:r>
          </w:p>
        </w:tc>
        <w:tc>
          <w:tcPr>
            <w:tcW w:w="1807" w:type="dxa"/>
            <w:tcBorders>
              <w:top w:val="single" w:sz="4" w:space="0" w:color="auto"/>
              <w:left w:val="single" w:sz="4" w:space="0" w:color="auto"/>
              <w:right w:val="single" w:sz="4" w:space="0" w:color="auto"/>
            </w:tcBorders>
          </w:tcPr>
          <w:p w14:paraId="3A94ADF2" w14:textId="540E9287"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4E1E85D" w14:textId="7BFE7121"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A57822C" w14:textId="77777777" w:rsidTr="00234446">
        <w:tc>
          <w:tcPr>
            <w:tcW w:w="838" w:type="dxa"/>
            <w:vMerge/>
            <w:tcBorders>
              <w:left w:val="single" w:sz="4" w:space="0" w:color="auto"/>
              <w:right w:val="single" w:sz="4" w:space="0" w:color="auto"/>
            </w:tcBorders>
          </w:tcPr>
          <w:p w14:paraId="189B5C8E"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B3A6E2F" w14:textId="77777777" w:rsidR="006831D4" w:rsidRPr="00A52C0F" w:rsidRDefault="006831D4" w:rsidP="0099112E">
            <w:pPr>
              <w:pStyle w:val="ListParagraph"/>
              <w:numPr>
                <w:ilvl w:val="0"/>
                <w:numId w:val="73"/>
              </w:numPr>
              <w:jc w:val="both"/>
              <w:rPr>
                <w:rFonts w:ascii="Arial" w:hAnsi="Arial" w:cs="Arial"/>
                <w:iCs/>
                <w:sz w:val="20"/>
                <w:szCs w:val="20"/>
              </w:rPr>
            </w:pPr>
            <w:r w:rsidRPr="00A52C0F">
              <w:rPr>
                <w:rFonts w:ascii="Arial" w:hAnsi="Arial" w:cs="Arial"/>
                <w:iCs/>
                <w:sz w:val="20"/>
                <w:szCs w:val="20"/>
              </w:rPr>
              <w:t xml:space="preserve">an aircraft is known or believed to be subject to unlawful interference; </w:t>
            </w:r>
          </w:p>
        </w:tc>
        <w:tc>
          <w:tcPr>
            <w:tcW w:w="1807" w:type="dxa"/>
            <w:tcBorders>
              <w:left w:val="single" w:sz="4" w:space="0" w:color="auto"/>
              <w:right w:val="single" w:sz="4" w:space="0" w:color="auto"/>
            </w:tcBorders>
          </w:tcPr>
          <w:p w14:paraId="2BA1B633" w14:textId="4E1817C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5D7940C" w14:textId="6B46FAD8"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2A681386" w14:textId="77777777" w:rsidTr="00234446">
        <w:tc>
          <w:tcPr>
            <w:tcW w:w="838" w:type="dxa"/>
            <w:vMerge/>
            <w:tcBorders>
              <w:left w:val="single" w:sz="4" w:space="0" w:color="auto"/>
              <w:bottom w:val="single" w:sz="4" w:space="0" w:color="auto"/>
              <w:right w:val="single" w:sz="4" w:space="0" w:color="auto"/>
            </w:tcBorders>
          </w:tcPr>
          <w:p w14:paraId="3A29CEE4"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0F2D2CC" w14:textId="77777777" w:rsidR="006831D4" w:rsidRPr="00A52C0F" w:rsidRDefault="006831D4" w:rsidP="0099112E">
            <w:pPr>
              <w:pStyle w:val="ListParagraph"/>
              <w:numPr>
                <w:ilvl w:val="0"/>
                <w:numId w:val="73"/>
              </w:numPr>
              <w:jc w:val="both"/>
              <w:rPr>
                <w:rFonts w:ascii="Arial" w:hAnsi="Arial" w:cs="Arial"/>
                <w:iCs/>
                <w:sz w:val="20"/>
                <w:szCs w:val="20"/>
              </w:rPr>
            </w:pPr>
            <w:r w:rsidRPr="00A52C0F">
              <w:rPr>
                <w:rFonts w:ascii="Arial" w:hAnsi="Arial" w:cs="Arial"/>
                <w:iCs/>
                <w:sz w:val="20"/>
                <w:szCs w:val="20"/>
              </w:rPr>
              <w:t xml:space="preserve">following the uncertainty phase, subsequent attempts to establish communication with the aircraft or inquiries to other relevant sources have failed to reveal any news of the aircraft; </w:t>
            </w:r>
          </w:p>
        </w:tc>
        <w:tc>
          <w:tcPr>
            <w:tcW w:w="1807" w:type="dxa"/>
            <w:tcBorders>
              <w:left w:val="single" w:sz="4" w:space="0" w:color="auto"/>
              <w:bottom w:val="single" w:sz="4" w:space="0" w:color="auto"/>
              <w:right w:val="single" w:sz="4" w:space="0" w:color="auto"/>
            </w:tcBorders>
          </w:tcPr>
          <w:p w14:paraId="2E8DD160" w14:textId="0D548210"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1A60DB2" w14:textId="1D12140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7340E547" w14:textId="77777777" w:rsidTr="00234446">
        <w:tc>
          <w:tcPr>
            <w:tcW w:w="838" w:type="dxa"/>
            <w:vMerge w:val="restart"/>
            <w:tcBorders>
              <w:top w:val="single" w:sz="4" w:space="0" w:color="auto"/>
              <w:left w:val="single" w:sz="4" w:space="0" w:color="auto"/>
              <w:right w:val="single" w:sz="4" w:space="0" w:color="auto"/>
            </w:tcBorders>
          </w:tcPr>
          <w:p w14:paraId="75C1B572"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35AD858" w14:textId="77777777" w:rsidR="006831D4" w:rsidRPr="00A52C0F" w:rsidRDefault="006831D4" w:rsidP="0099112E">
            <w:pPr>
              <w:pStyle w:val="ListParagraph"/>
              <w:numPr>
                <w:ilvl w:val="0"/>
                <w:numId w:val="73"/>
              </w:numPr>
              <w:jc w:val="both"/>
              <w:rPr>
                <w:rFonts w:ascii="Arial" w:hAnsi="Arial" w:cs="Arial"/>
                <w:iCs/>
                <w:sz w:val="20"/>
                <w:szCs w:val="20"/>
              </w:rPr>
            </w:pPr>
            <w:r w:rsidRPr="00A52C0F">
              <w:rPr>
                <w:rFonts w:ascii="Arial" w:hAnsi="Arial" w:cs="Arial"/>
                <w:iCs/>
                <w:sz w:val="20"/>
                <w:szCs w:val="20"/>
              </w:rPr>
              <w:t xml:space="preserve">an aircraft has been cleared to land, and fails to land within five minutes of the estimated time of landing, and communication has not been re-established with the aircraft; </w:t>
            </w:r>
          </w:p>
        </w:tc>
        <w:tc>
          <w:tcPr>
            <w:tcW w:w="1807" w:type="dxa"/>
            <w:tcBorders>
              <w:top w:val="single" w:sz="4" w:space="0" w:color="auto"/>
              <w:left w:val="single" w:sz="4" w:space="0" w:color="auto"/>
              <w:right w:val="single" w:sz="4" w:space="0" w:color="auto"/>
            </w:tcBorders>
          </w:tcPr>
          <w:p w14:paraId="6F2A5A3E" w14:textId="3308883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6D4F828" w14:textId="3F31A02B"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2B182946" w14:textId="77777777" w:rsidTr="00234446">
        <w:trPr>
          <w:trHeight w:val="1840"/>
        </w:trPr>
        <w:tc>
          <w:tcPr>
            <w:tcW w:w="838" w:type="dxa"/>
            <w:vMerge/>
            <w:tcBorders>
              <w:left w:val="single" w:sz="4" w:space="0" w:color="auto"/>
              <w:right w:val="single" w:sz="4" w:space="0" w:color="auto"/>
            </w:tcBorders>
          </w:tcPr>
          <w:p w14:paraId="1BA8D154"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right w:val="single" w:sz="4" w:space="0" w:color="auto"/>
            </w:tcBorders>
          </w:tcPr>
          <w:p w14:paraId="367332CC" w14:textId="77777777" w:rsidR="006831D4" w:rsidRPr="00A52C0F" w:rsidRDefault="006831D4" w:rsidP="0099112E">
            <w:pPr>
              <w:pStyle w:val="ListParagraph"/>
              <w:numPr>
                <w:ilvl w:val="0"/>
                <w:numId w:val="73"/>
              </w:numPr>
              <w:jc w:val="both"/>
              <w:rPr>
                <w:rFonts w:ascii="Arial" w:hAnsi="Arial" w:cs="Arial"/>
                <w:iCs/>
                <w:sz w:val="20"/>
                <w:szCs w:val="20"/>
              </w:rPr>
            </w:pPr>
            <w:r w:rsidRPr="00A52C0F">
              <w:rPr>
                <w:rFonts w:ascii="Arial" w:hAnsi="Arial" w:cs="Arial"/>
                <w:iCs/>
                <w:sz w:val="20"/>
                <w:szCs w:val="20"/>
              </w:rPr>
              <w:t>information has been received that indicates that the operating efficiency of the aircraft has been impaired, but not to the extent that a forced landing is likely—</w:t>
            </w:r>
          </w:p>
          <w:p w14:paraId="7C70872F" w14:textId="77777777" w:rsidR="006831D4" w:rsidRPr="00A52C0F" w:rsidRDefault="006831D4" w:rsidP="0099112E">
            <w:pPr>
              <w:jc w:val="both"/>
              <w:rPr>
                <w:rFonts w:ascii="Arial" w:hAnsi="Arial" w:cs="Arial"/>
                <w:iCs/>
                <w:sz w:val="20"/>
                <w:szCs w:val="20"/>
              </w:rPr>
            </w:pPr>
            <w:r w:rsidRPr="00A52C0F">
              <w:rPr>
                <w:rFonts w:ascii="Arial" w:hAnsi="Arial" w:cs="Arial"/>
                <w:iCs/>
                <w:sz w:val="20"/>
                <w:szCs w:val="20"/>
              </w:rPr>
              <w:t xml:space="preserve">except, in the case of subparagraphs (ii), (iii), and (iv), when evidence exists that would allay apprehension as to the safety of the aircraft and its occupants; </w:t>
            </w:r>
          </w:p>
        </w:tc>
        <w:tc>
          <w:tcPr>
            <w:tcW w:w="1807" w:type="dxa"/>
            <w:tcBorders>
              <w:left w:val="single" w:sz="4" w:space="0" w:color="auto"/>
              <w:right w:val="single" w:sz="4" w:space="0" w:color="auto"/>
            </w:tcBorders>
          </w:tcPr>
          <w:p w14:paraId="03FF166E" w14:textId="695DE2D8"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C0C3347" w14:textId="6DDA613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7FBC2798" w14:textId="77777777" w:rsidTr="00234446">
        <w:trPr>
          <w:trHeight w:val="1160"/>
        </w:trPr>
        <w:tc>
          <w:tcPr>
            <w:tcW w:w="838" w:type="dxa"/>
            <w:vMerge w:val="restart"/>
            <w:tcBorders>
              <w:top w:val="single" w:sz="4" w:space="0" w:color="auto"/>
              <w:left w:val="single" w:sz="4" w:space="0" w:color="auto"/>
              <w:right w:val="single" w:sz="4" w:space="0" w:color="auto"/>
            </w:tcBorders>
          </w:tcPr>
          <w:p w14:paraId="58F42D48"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(3)</w:t>
            </w:r>
          </w:p>
        </w:tc>
        <w:tc>
          <w:tcPr>
            <w:tcW w:w="4247" w:type="dxa"/>
            <w:tcBorders>
              <w:top w:val="single" w:sz="4" w:space="0" w:color="auto"/>
              <w:left w:val="single" w:sz="4" w:space="0" w:color="auto"/>
              <w:right w:val="single" w:sz="4" w:space="0" w:color="auto"/>
            </w:tcBorders>
          </w:tcPr>
          <w:p w14:paraId="2A7A0E9B" w14:textId="77777777" w:rsidR="006831D4" w:rsidRPr="00A52C0F" w:rsidRDefault="006831D4" w:rsidP="0099112E">
            <w:pPr>
              <w:jc w:val="both"/>
              <w:rPr>
                <w:rFonts w:ascii="Arial" w:hAnsi="Arial" w:cs="Arial"/>
                <w:iCs/>
                <w:sz w:val="20"/>
                <w:szCs w:val="20"/>
              </w:rPr>
            </w:pPr>
            <w:r w:rsidRPr="00A52C0F">
              <w:rPr>
                <w:rFonts w:ascii="Arial" w:hAnsi="Arial" w:cs="Arial"/>
                <w:iCs/>
                <w:sz w:val="20"/>
                <w:szCs w:val="20"/>
              </w:rPr>
              <w:t>DETRESFA when—</w:t>
            </w:r>
          </w:p>
          <w:p w14:paraId="278F15EB" w14:textId="77777777" w:rsidR="006831D4" w:rsidRPr="00A52C0F" w:rsidRDefault="006831D4" w:rsidP="0099112E">
            <w:pPr>
              <w:pStyle w:val="ListParagraph"/>
              <w:numPr>
                <w:ilvl w:val="0"/>
                <w:numId w:val="74"/>
              </w:numPr>
              <w:jc w:val="both"/>
              <w:rPr>
                <w:rFonts w:ascii="Arial" w:hAnsi="Arial" w:cs="Arial"/>
                <w:iCs/>
                <w:sz w:val="20"/>
                <w:szCs w:val="20"/>
              </w:rPr>
            </w:pPr>
            <w:r w:rsidRPr="00A52C0F">
              <w:rPr>
                <w:rFonts w:ascii="Arial" w:hAnsi="Arial" w:cs="Arial"/>
                <w:iCs/>
                <w:sz w:val="20"/>
                <w:szCs w:val="20"/>
              </w:rPr>
              <w:t xml:space="preserve">following the alert phase further unsuccessful attempts to establish communication with the aircraft and more widespread unsuccessful </w:t>
            </w:r>
            <w:r w:rsidRPr="00A52C0F">
              <w:rPr>
                <w:rFonts w:ascii="Arial" w:hAnsi="Arial" w:cs="Arial"/>
                <w:iCs/>
                <w:sz w:val="20"/>
                <w:szCs w:val="20"/>
              </w:rPr>
              <w:lastRenderedPageBreak/>
              <w:t xml:space="preserve">inquiries point to the probability that the aircraft is in distress; </w:t>
            </w:r>
          </w:p>
        </w:tc>
        <w:tc>
          <w:tcPr>
            <w:tcW w:w="1807" w:type="dxa"/>
            <w:tcBorders>
              <w:top w:val="single" w:sz="4" w:space="0" w:color="auto"/>
              <w:left w:val="single" w:sz="4" w:space="0" w:color="auto"/>
              <w:right w:val="single" w:sz="4" w:space="0" w:color="auto"/>
            </w:tcBorders>
          </w:tcPr>
          <w:p w14:paraId="3748A865" w14:textId="51D45BE6" w:rsidR="006831D4" w:rsidRPr="00A52C0F" w:rsidRDefault="006831D4" w:rsidP="006831D4">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971043A" w14:textId="6DD0D339"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28B461BE" w14:textId="77777777" w:rsidTr="00234446">
        <w:tc>
          <w:tcPr>
            <w:tcW w:w="838" w:type="dxa"/>
            <w:vMerge/>
            <w:tcBorders>
              <w:left w:val="single" w:sz="4" w:space="0" w:color="auto"/>
              <w:right w:val="single" w:sz="4" w:space="0" w:color="auto"/>
            </w:tcBorders>
          </w:tcPr>
          <w:p w14:paraId="7047DC3D"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FD91144" w14:textId="77777777" w:rsidR="006831D4" w:rsidRPr="00A52C0F" w:rsidRDefault="006831D4" w:rsidP="0099112E">
            <w:pPr>
              <w:pStyle w:val="ListParagraph"/>
              <w:numPr>
                <w:ilvl w:val="0"/>
                <w:numId w:val="74"/>
              </w:numPr>
              <w:jc w:val="both"/>
              <w:rPr>
                <w:rFonts w:ascii="Arial" w:hAnsi="Arial" w:cs="Arial"/>
                <w:iCs/>
                <w:sz w:val="20"/>
                <w:szCs w:val="20"/>
              </w:rPr>
            </w:pPr>
            <w:r w:rsidRPr="00A52C0F">
              <w:rPr>
                <w:rFonts w:ascii="Arial" w:hAnsi="Arial" w:cs="Arial"/>
                <w:iCs/>
                <w:sz w:val="20"/>
                <w:szCs w:val="20"/>
              </w:rPr>
              <w:t xml:space="preserve">the fuel on board is considered to be exhausted, or to be insufficient to enable the aircraft to reach safety; </w:t>
            </w:r>
          </w:p>
        </w:tc>
        <w:tc>
          <w:tcPr>
            <w:tcW w:w="1807" w:type="dxa"/>
            <w:tcBorders>
              <w:left w:val="single" w:sz="4" w:space="0" w:color="auto"/>
              <w:right w:val="single" w:sz="4" w:space="0" w:color="auto"/>
            </w:tcBorders>
          </w:tcPr>
          <w:p w14:paraId="15780FFC" w14:textId="5AD661D1"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A09E574" w14:textId="7F4413EF"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E1BF968" w14:textId="77777777" w:rsidTr="00234446">
        <w:tc>
          <w:tcPr>
            <w:tcW w:w="838" w:type="dxa"/>
            <w:vMerge/>
            <w:tcBorders>
              <w:left w:val="single" w:sz="4" w:space="0" w:color="auto"/>
              <w:right w:val="single" w:sz="4" w:space="0" w:color="auto"/>
            </w:tcBorders>
          </w:tcPr>
          <w:p w14:paraId="2B167E42"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8F6615A" w14:textId="77777777" w:rsidR="006831D4" w:rsidRPr="00A52C0F" w:rsidRDefault="006831D4" w:rsidP="0099112E">
            <w:pPr>
              <w:pStyle w:val="ListParagraph"/>
              <w:numPr>
                <w:ilvl w:val="0"/>
                <w:numId w:val="74"/>
              </w:numPr>
              <w:jc w:val="both"/>
              <w:rPr>
                <w:rFonts w:ascii="Arial" w:hAnsi="Arial" w:cs="Arial"/>
                <w:iCs/>
                <w:sz w:val="20"/>
                <w:szCs w:val="20"/>
              </w:rPr>
            </w:pPr>
            <w:r w:rsidRPr="00A52C0F">
              <w:rPr>
                <w:rFonts w:ascii="Arial" w:hAnsi="Arial" w:cs="Arial"/>
                <w:iCs/>
                <w:sz w:val="20"/>
                <w:szCs w:val="20"/>
              </w:rPr>
              <w:t xml:space="preserve">information is received that indicates that the operating efficiency of the aircraft has been impaired to the extent that a forced landing is likely; </w:t>
            </w:r>
          </w:p>
        </w:tc>
        <w:tc>
          <w:tcPr>
            <w:tcW w:w="1807" w:type="dxa"/>
            <w:tcBorders>
              <w:left w:val="single" w:sz="4" w:space="0" w:color="auto"/>
              <w:right w:val="single" w:sz="4" w:space="0" w:color="auto"/>
            </w:tcBorders>
          </w:tcPr>
          <w:p w14:paraId="3F017617" w14:textId="6D7371E7"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61C1344" w14:textId="71BDBD1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4293668" w14:textId="77777777" w:rsidTr="00234446">
        <w:trPr>
          <w:trHeight w:val="1610"/>
        </w:trPr>
        <w:tc>
          <w:tcPr>
            <w:tcW w:w="838" w:type="dxa"/>
            <w:vMerge/>
            <w:tcBorders>
              <w:left w:val="single" w:sz="4" w:space="0" w:color="auto"/>
              <w:bottom w:val="single" w:sz="4" w:space="0" w:color="auto"/>
              <w:right w:val="single" w:sz="4" w:space="0" w:color="auto"/>
            </w:tcBorders>
          </w:tcPr>
          <w:p w14:paraId="423C0597"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3AF409C" w14:textId="77777777" w:rsidR="006831D4" w:rsidRPr="00A52C0F" w:rsidRDefault="006831D4" w:rsidP="0099112E">
            <w:pPr>
              <w:pStyle w:val="ListParagraph"/>
              <w:numPr>
                <w:ilvl w:val="0"/>
                <w:numId w:val="74"/>
              </w:numPr>
              <w:jc w:val="both"/>
              <w:rPr>
                <w:rFonts w:ascii="Arial" w:hAnsi="Arial" w:cs="Arial"/>
                <w:iCs/>
                <w:sz w:val="20"/>
                <w:szCs w:val="20"/>
              </w:rPr>
            </w:pPr>
            <w:r w:rsidRPr="00A52C0F">
              <w:rPr>
                <w:rFonts w:ascii="Arial" w:hAnsi="Arial" w:cs="Arial"/>
                <w:iCs/>
                <w:sz w:val="20"/>
                <w:szCs w:val="20"/>
              </w:rPr>
              <w:t>information has been received that, or it is reasonably certain that, the aircraft is about to make or has made a forced landing—</w:t>
            </w:r>
          </w:p>
          <w:p w14:paraId="454E507A" w14:textId="77777777" w:rsidR="006831D4" w:rsidRPr="00A52C0F" w:rsidRDefault="006831D4" w:rsidP="0099112E">
            <w:pPr>
              <w:jc w:val="both"/>
              <w:rPr>
                <w:rFonts w:ascii="Arial" w:hAnsi="Arial" w:cs="Arial"/>
                <w:iCs/>
                <w:sz w:val="20"/>
                <w:szCs w:val="20"/>
              </w:rPr>
            </w:pPr>
            <w:r w:rsidRPr="00A52C0F">
              <w:rPr>
                <w:rFonts w:ascii="Arial" w:hAnsi="Arial" w:cs="Arial"/>
                <w:iCs/>
                <w:sz w:val="20"/>
                <w:szCs w:val="20"/>
              </w:rPr>
              <w:t>except when there is reasonable certainty that the aircraft and its occupants are not threatened by grave and imminent danger and do not require immediate assistance.</w:t>
            </w:r>
          </w:p>
        </w:tc>
        <w:tc>
          <w:tcPr>
            <w:tcW w:w="1807" w:type="dxa"/>
            <w:tcBorders>
              <w:left w:val="single" w:sz="4" w:space="0" w:color="auto"/>
              <w:bottom w:val="single" w:sz="4" w:space="0" w:color="auto"/>
              <w:right w:val="single" w:sz="4" w:space="0" w:color="auto"/>
            </w:tcBorders>
          </w:tcPr>
          <w:p w14:paraId="68722DD0" w14:textId="00E5A91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F546810" w14:textId="170D2D80"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35C9B99" w14:textId="77777777" w:rsidTr="00234446">
        <w:tc>
          <w:tcPr>
            <w:tcW w:w="838" w:type="dxa"/>
            <w:vMerge w:val="restart"/>
            <w:tcBorders>
              <w:top w:val="single" w:sz="4" w:space="0" w:color="auto"/>
              <w:left w:val="single" w:sz="4" w:space="0" w:color="auto"/>
              <w:right w:val="single" w:sz="4" w:space="0" w:color="auto"/>
            </w:tcBorders>
          </w:tcPr>
          <w:p w14:paraId="1C1912B8"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(g)</w:t>
            </w:r>
          </w:p>
        </w:tc>
        <w:tc>
          <w:tcPr>
            <w:tcW w:w="4247" w:type="dxa"/>
            <w:tcBorders>
              <w:top w:val="single" w:sz="4" w:space="0" w:color="auto"/>
              <w:left w:val="single" w:sz="4" w:space="0" w:color="auto"/>
              <w:bottom w:val="single" w:sz="4" w:space="0" w:color="auto"/>
              <w:right w:val="single" w:sz="4" w:space="0" w:color="auto"/>
            </w:tcBorders>
          </w:tcPr>
          <w:p w14:paraId="08EFD5A5" w14:textId="77777777" w:rsidR="006831D4" w:rsidRPr="00A52C0F" w:rsidRDefault="006831D4" w:rsidP="0099112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to ensure the notification of an emergency situation required by paragraph (c)(2) includes such of the following information as is available, in the order listed:</w:t>
            </w:r>
          </w:p>
        </w:tc>
        <w:tc>
          <w:tcPr>
            <w:tcW w:w="1807" w:type="dxa"/>
            <w:tcBorders>
              <w:top w:val="single" w:sz="4" w:space="0" w:color="auto"/>
              <w:left w:val="single" w:sz="4" w:space="0" w:color="auto"/>
              <w:right w:val="single" w:sz="4" w:space="0" w:color="auto"/>
            </w:tcBorders>
          </w:tcPr>
          <w:p w14:paraId="73E3C247" w14:textId="0594F96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3A1057F" w14:textId="6F9735E1"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00E7B3A5" w14:textId="77777777" w:rsidTr="00234446">
        <w:tc>
          <w:tcPr>
            <w:tcW w:w="838" w:type="dxa"/>
            <w:vMerge/>
            <w:tcBorders>
              <w:left w:val="single" w:sz="4" w:space="0" w:color="auto"/>
              <w:right w:val="single" w:sz="4" w:space="0" w:color="auto"/>
            </w:tcBorders>
          </w:tcPr>
          <w:p w14:paraId="22CA1AD8"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E749747" w14:textId="77777777" w:rsidR="006831D4" w:rsidRPr="00A52C0F" w:rsidRDefault="006831D4" w:rsidP="001A2E7E">
            <w:pPr>
              <w:pStyle w:val="ListParagraph"/>
              <w:numPr>
                <w:ilvl w:val="0"/>
                <w:numId w:val="75"/>
              </w:numPr>
              <w:jc w:val="both"/>
              <w:rPr>
                <w:rFonts w:ascii="Arial" w:hAnsi="Arial" w:cs="Arial"/>
                <w:iCs/>
                <w:sz w:val="20"/>
                <w:szCs w:val="20"/>
              </w:rPr>
            </w:pPr>
            <w:r w:rsidRPr="00A52C0F">
              <w:rPr>
                <w:rFonts w:ascii="Arial" w:hAnsi="Arial" w:cs="Arial"/>
                <w:iCs/>
                <w:sz w:val="20"/>
                <w:szCs w:val="20"/>
              </w:rPr>
              <w:t>INCERFA, ALERFA, or DETRESFA as appropriate to the phase of the emergency;</w:t>
            </w:r>
          </w:p>
        </w:tc>
        <w:tc>
          <w:tcPr>
            <w:tcW w:w="1807" w:type="dxa"/>
            <w:tcBorders>
              <w:left w:val="single" w:sz="4" w:space="0" w:color="auto"/>
              <w:right w:val="single" w:sz="4" w:space="0" w:color="auto"/>
            </w:tcBorders>
          </w:tcPr>
          <w:p w14:paraId="19DC4B39" w14:textId="7C8C412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33E87AD" w14:textId="64AA990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277CD0BC" w14:textId="77777777" w:rsidTr="00234446">
        <w:tc>
          <w:tcPr>
            <w:tcW w:w="838" w:type="dxa"/>
            <w:vMerge/>
            <w:tcBorders>
              <w:left w:val="single" w:sz="4" w:space="0" w:color="auto"/>
              <w:right w:val="single" w:sz="4" w:space="0" w:color="auto"/>
            </w:tcBorders>
          </w:tcPr>
          <w:p w14:paraId="53E37278"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7AB41E8" w14:textId="77777777" w:rsidR="006831D4" w:rsidRPr="00A52C0F" w:rsidRDefault="006831D4" w:rsidP="001A2E7E">
            <w:pPr>
              <w:pStyle w:val="ListParagraph"/>
              <w:numPr>
                <w:ilvl w:val="0"/>
                <w:numId w:val="75"/>
              </w:numPr>
              <w:jc w:val="both"/>
              <w:rPr>
                <w:rFonts w:ascii="Arial" w:hAnsi="Arial" w:cs="Arial"/>
                <w:iCs/>
                <w:sz w:val="20"/>
                <w:szCs w:val="20"/>
              </w:rPr>
            </w:pPr>
            <w:r w:rsidRPr="00A52C0F">
              <w:rPr>
                <w:rFonts w:ascii="Arial" w:hAnsi="Arial" w:cs="Arial"/>
                <w:iCs/>
                <w:sz w:val="20"/>
                <w:szCs w:val="20"/>
              </w:rPr>
              <w:t>agency and person calling;</w:t>
            </w:r>
          </w:p>
        </w:tc>
        <w:tc>
          <w:tcPr>
            <w:tcW w:w="1807" w:type="dxa"/>
            <w:tcBorders>
              <w:left w:val="single" w:sz="4" w:space="0" w:color="auto"/>
              <w:right w:val="single" w:sz="4" w:space="0" w:color="auto"/>
            </w:tcBorders>
          </w:tcPr>
          <w:p w14:paraId="600C3E31" w14:textId="2BABDBC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0BAC0A1" w14:textId="7FBDF549"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0D3249CD" w14:textId="77777777" w:rsidTr="00234446">
        <w:tc>
          <w:tcPr>
            <w:tcW w:w="838" w:type="dxa"/>
            <w:vMerge/>
            <w:tcBorders>
              <w:left w:val="single" w:sz="4" w:space="0" w:color="auto"/>
              <w:right w:val="single" w:sz="4" w:space="0" w:color="auto"/>
            </w:tcBorders>
          </w:tcPr>
          <w:p w14:paraId="7A607384"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13C8A22" w14:textId="77777777" w:rsidR="006831D4" w:rsidRPr="00A52C0F" w:rsidRDefault="006831D4" w:rsidP="001A2E7E">
            <w:pPr>
              <w:pStyle w:val="ListParagraph"/>
              <w:numPr>
                <w:ilvl w:val="0"/>
                <w:numId w:val="75"/>
              </w:numPr>
              <w:jc w:val="both"/>
              <w:rPr>
                <w:rFonts w:ascii="Arial" w:hAnsi="Arial" w:cs="Arial"/>
                <w:iCs/>
                <w:sz w:val="20"/>
                <w:szCs w:val="20"/>
              </w:rPr>
            </w:pPr>
            <w:r w:rsidRPr="00A52C0F">
              <w:rPr>
                <w:rFonts w:ascii="Arial" w:hAnsi="Arial" w:cs="Arial"/>
                <w:iCs/>
                <w:sz w:val="20"/>
                <w:szCs w:val="20"/>
              </w:rPr>
              <w:t>nature of the emergency;</w:t>
            </w:r>
          </w:p>
        </w:tc>
        <w:tc>
          <w:tcPr>
            <w:tcW w:w="1807" w:type="dxa"/>
            <w:tcBorders>
              <w:left w:val="single" w:sz="4" w:space="0" w:color="auto"/>
              <w:right w:val="single" w:sz="4" w:space="0" w:color="auto"/>
            </w:tcBorders>
          </w:tcPr>
          <w:p w14:paraId="6A8C2BDE" w14:textId="7B1AD860"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E7BC49C" w14:textId="3577FDDC"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A826820" w14:textId="77777777" w:rsidTr="00234446">
        <w:tc>
          <w:tcPr>
            <w:tcW w:w="838" w:type="dxa"/>
            <w:vMerge/>
            <w:tcBorders>
              <w:left w:val="single" w:sz="4" w:space="0" w:color="auto"/>
              <w:right w:val="single" w:sz="4" w:space="0" w:color="auto"/>
            </w:tcBorders>
          </w:tcPr>
          <w:p w14:paraId="5D45E8A1"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DFA5A4E" w14:textId="77777777" w:rsidR="006831D4" w:rsidRPr="00A52C0F" w:rsidRDefault="006831D4" w:rsidP="001A2E7E">
            <w:pPr>
              <w:pStyle w:val="ListParagraph"/>
              <w:numPr>
                <w:ilvl w:val="0"/>
                <w:numId w:val="75"/>
              </w:numPr>
              <w:jc w:val="both"/>
              <w:rPr>
                <w:rFonts w:ascii="Arial" w:hAnsi="Arial" w:cs="Arial"/>
                <w:iCs/>
                <w:sz w:val="20"/>
                <w:szCs w:val="20"/>
              </w:rPr>
            </w:pPr>
            <w:r w:rsidRPr="00A52C0F">
              <w:rPr>
                <w:rFonts w:ascii="Arial" w:hAnsi="Arial" w:cs="Arial"/>
                <w:iCs/>
                <w:sz w:val="20"/>
                <w:szCs w:val="20"/>
              </w:rPr>
              <w:t>significant information from the flight plan;</w:t>
            </w:r>
          </w:p>
        </w:tc>
        <w:tc>
          <w:tcPr>
            <w:tcW w:w="1807" w:type="dxa"/>
            <w:tcBorders>
              <w:left w:val="single" w:sz="4" w:space="0" w:color="auto"/>
              <w:right w:val="single" w:sz="4" w:space="0" w:color="auto"/>
            </w:tcBorders>
          </w:tcPr>
          <w:p w14:paraId="686738CD" w14:textId="4FEBC379"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AFB01D6" w14:textId="5752C300"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FB89A8E" w14:textId="77777777" w:rsidTr="00234446">
        <w:tc>
          <w:tcPr>
            <w:tcW w:w="838" w:type="dxa"/>
            <w:vMerge/>
            <w:tcBorders>
              <w:left w:val="single" w:sz="4" w:space="0" w:color="auto"/>
              <w:right w:val="single" w:sz="4" w:space="0" w:color="auto"/>
            </w:tcBorders>
          </w:tcPr>
          <w:p w14:paraId="27E1775B"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FACAED6" w14:textId="77777777" w:rsidR="006831D4" w:rsidRPr="00A52C0F" w:rsidRDefault="006831D4" w:rsidP="001A2E7E">
            <w:pPr>
              <w:pStyle w:val="ListParagraph"/>
              <w:numPr>
                <w:ilvl w:val="0"/>
                <w:numId w:val="75"/>
              </w:numPr>
              <w:jc w:val="both"/>
              <w:rPr>
                <w:rFonts w:ascii="Arial" w:hAnsi="Arial" w:cs="Arial"/>
                <w:iCs/>
                <w:sz w:val="20"/>
                <w:szCs w:val="20"/>
              </w:rPr>
            </w:pPr>
            <w:r w:rsidRPr="00A52C0F">
              <w:rPr>
                <w:rFonts w:ascii="Arial" w:hAnsi="Arial" w:cs="Arial"/>
                <w:iCs/>
                <w:sz w:val="20"/>
                <w:szCs w:val="20"/>
              </w:rPr>
              <w:t>unit that made last contact, time, and frequency used;</w:t>
            </w:r>
          </w:p>
        </w:tc>
        <w:tc>
          <w:tcPr>
            <w:tcW w:w="1807" w:type="dxa"/>
            <w:tcBorders>
              <w:left w:val="single" w:sz="4" w:space="0" w:color="auto"/>
              <w:right w:val="single" w:sz="4" w:space="0" w:color="auto"/>
            </w:tcBorders>
          </w:tcPr>
          <w:p w14:paraId="6EBBF3DF" w14:textId="22B6E8A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B87B1B1" w14:textId="1D0FCE4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49E1DE89" w14:textId="77777777" w:rsidTr="00234446">
        <w:tc>
          <w:tcPr>
            <w:tcW w:w="838" w:type="dxa"/>
            <w:vMerge/>
            <w:tcBorders>
              <w:left w:val="single" w:sz="4" w:space="0" w:color="auto"/>
              <w:right w:val="single" w:sz="4" w:space="0" w:color="auto"/>
            </w:tcBorders>
          </w:tcPr>
          <w:p w14:paraId="480E2FD3"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34D7D41" w14:textId="77777777" w:rsidR="006831D4" w:rsidRPr="00A52C0F" w:rsidRDefault="006831D4" w:rsidP="001A2E7E">
            <w:pPr>
              <w:pStyle w:val="ListParagraph"/>
              <w:numPr>
                <w:ilvl w:val="0"/>
                <w:numId w:val="75"/>
              </w:numPr>
              <w:jc w:val="both"/>
              <w:rPr>
                <w:rFonts w:ascii="Arial" w:hAnsi="Arial" w:cs="Arial"/>
                <w:iCs/>
                <w:sz w:val="20"/>
                <w:szCs w:val="20"/>
              </w:rPr>
            </w:pPr>
            <w:r w:rsidRPr="00A52C0F">
              <w:rPr>
                <w:rFonts w:ascii="Arial" w:hAnsi="Arial" w:cs="Arial"/>
                <w:iCs/>
                <w:sz w:val="20"/>
                <w:szCs w:val="20"/>
              </w:rPr>
              <w:t>last position report and how determined;</w:t>
            </w:r>
          </w:p>
        </w:tc>
        <w:tc>
          <w:tcPr>
            <w:tcW w:w="1807" w:type="dxa"/>
            <w:tcBorders>
              <w:left w:val="single" w:sz="4" w:space="0" w:color="auto"/>
              <w:right w:val="single" w:sz="4" w:space="0" w:color="auto"/>
            </w:tcBorders>
          </w:tcPr>
          <w:p w14:paraId="2ECB0B05" w14:textId="5E09080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E728194" w14:textId="0269A6F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7B5D4113" w14:textId="77777777" w:rsidTr="00234446">
        <w:tc>
          <w:tcPr>
            <w:tcW w:w="838" w:type="dxa"/>
            <w:vMerge/>
            <w:tcBorders>
              <w:left w:val="single" w:sz="4" w:space="0" w:color="auto"/>
              <w:right w:val="single" w:sz="4" w:space="0" w:color="auto"/>
            </w:tcBorders>
          </w:tcPr>
          <w:p w14:paraId="79230A74"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054F86E" w14:textId="77777777" w:rsidR="006831D4" w:rsidRPr="00A52C0F" w:rsidRDefault="006831D4" w:rsidP="001A2E7E">
            <w:pPr>
              <w:pStyle w:val="ListParagraph"/>
              <w:numPr>
                <w:ilvl w:val="0"/>
                <w:numId w:val="75"/>
              </w:numPr>
              <w:jc w:val="both"/>
              <w:rPr>
                <w:rFonts w:ascii="Arial" w:hAnsi="Arial" w:cs="Arial"/>
                <w:iCs/>
                <w:sz w:val="20"/>
                <w:szCs w:val="20"/>
              </w:rPr>
            </w:pPr>
            <w:r w:rsidRPr="00A52C0F">
              <w:rPr>
                <w:rFonts w:ascii="Arial" w:hAnsi="Arial" w:cs="Arial"/>
                <w:iCs/>
                <w:sz w:val="20"/>
                <w:szCs w:val="20"/>
              </w:rPr>
              <w:t>colour and distinctive marks of aircraft;</w:t>
            </w:r>
          </w:p>
        </w:tc>
        <w:tc>
          <w:tcPr>
            <w:tcW w:w="1807" w:type="dxa"/>
            <w:tcBorders>
              <w:left w:val="single" w:sz="4" w:space="0" w:color="auto"/>
              <w:right w:val="single" w:sz="4" w:space="0" w:color="auto"/>
            </w:tcBorders>
          </w:tcPr>
          <w:p w14:paraId="66CB6A34" w14:textId="1B85731F"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4B6295B" w14:textId="2A36AFB7"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3817C5A8" w14:textId="77777777" w:rsidTr="00234446">
        <w:tc>
          <w:tcPr>
            <w:tcW w:w="838" w:type="dxa"/>
            <w:vMerge/>
            <w:tcBorders>
              <w:left w:val="single" w:sz="4" w:space="0" w:color="auto"/>
              <w:bottom w:val="single" w:sz="4" w:space="0" w:color="auto"/>
              <w:right w:val="single" w:sz="4" w:space="0" w:color="auto"/>
            </w:tcBorders>
          </w:tcPr>
          <w:p w14:paraId="43967EDF"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F8E0C59" w14:textId="77777777" w:rsidR="006831D4" w:rsidRPr="00A52C0F" w:rsidRDefault="006831D4" w:rsidP="001A2E7E">
            <w:pPr>
              <w:pStyle w:val="ListParagraph"/>
              <w:numPr>
                <w:ilvl w:val="0"/>
                <w:numId w:val="75"/>
              </w:numPr>
              <w:jc w:val="both"/>
              <w:rPr>
                <w:rFonts w:ascii="Arial" w:hAnsi="Arial" w:cs="Arial"/>
                <w:iCs/>
                <w:sz w:val="20"/>
                <w:szCs w:val="20"/>
              </w:rPr>
            </w:pPr>
            <w:r w:rsidRPr="00A52C0F">
              <w:rPr>
                <w:rFonts w:ascii="Arial" w:hAnsi="Arial" w:cs="Arial"/>
                <w:iCs/>
                <w:sz w:val="20"/>
                <w:szCs w:val="20"/>
              </w:rPr>
              <w:t>any action taken by the reporting office.</w:t>
            </w:r>
          </w:p>
        </w:tc>
        <w:tc>
          <w:tcPr>
            <w:tcW w:w="1807" w:type="dxa"/>
            <w:tcBorders>
              <w:left w:val="single" w:sz="4" w:space="0" w:color="auto"/>
              <w:bottom w:val="single" w:sz="4" w:space="0" w:color="auto"/>
              <w:right w:val="single" w:sz="4" w:space="0" w:color="auto"/>
            </w:tcBorders>
          </w:tcPr>
          <w:p w14:paraId="077C9C49" w14:textId="699E34C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2844A00" w14:textId="0EFFC77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0C2F7417" w14:textId="77777777" w:rsidTr="00234446">
        <w:tc>
          <w:tcPr>
            <w:tcW w:w="838" w:type="dxa"/>
            <w:vMerge w:val="restart"/>
            <w:tcBorders>
              <w:top w:val="single" w:sz="4" w:space="0" w:color="auto"/>
              <w:left w:val="single" w:sz="4" w:space="0" w:color="auto"/>
              <w:right w:val="single" w:sz="4" w:space="0" w:color="auto"/>
            </w:tcBorders>
          </w:tcPr>
          <w:p w14:paraId="030687D7"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(h)</w:t>
            </w:r>
          </w:p>
        </w:tc>
        <w:tc>
          <w:tcPr>
            <w:tcW w:w="4247" w:type="dxa"/>
            <w:tcBorders>
              <w:top w:val="single" w:sz="4" w:space="0" w:color="auto"/>
              <w:left w:val="single" w:sz="4" w:space="0" w:color="auto"/>
              <w:bottom w:val="single" w:sz="4" w:space="0" w:color="auto"/>
              <w:right w:val="single" w:sz="4" w:space="0" w:color="auto"/>
            </w:tcBorders>
          </w:tcPr>
          <w:p w14:paraId="2C95F35C"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to ensure that, following the notification of an emergency situation, the RCC is provided, without delay, with—</w:t>
            </w:r>
          </w:p>
        </w:tc>
        <w:tc>
          <w:tcPr>
            <w:tcW w:w="1807" w:type="dxa"/>
            <w:tcBorders>
              <w:top w:val="single" w:sz="4" w:space="0" w:color="auto"/>
              <w:left w:val="single" w:sz="4" w:space="0" w:color="auto"/>
              <w:right w:val="single" w:sz="4" w:space="0" w:color="auto"/>
            </w:tcBorders>
          </w:tcPr>
          <w:p w14:paraId="0FA5E95E" w14:textId="755C22F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AF67690" w14:textId="0594E63F"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47804630" w14:textId="77777777" w:rsidTr="00234446">
        <w:tc>
          <w:tcPr>
            <w:tcW w:w="838" w:type="dxa"/>
            <w:vMerge/>
            <w:tcBorders>
              <w:left w:val="single" w:sz="4" w:space="0" w:color="auto"/>
              <w:right w:val="single" w:sz="4" w:space="0" w:color="auto"/>
            </w:tcBorders>
          </w:tcPr>
          <w:p w14:paraId="138560EA"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EE39A37" w14:textId="77777777" w:rsidR="006831D4" w:rsidRPr="00A52C0F" w:rsidRDefault="006831D4" w:rsidP="001A2E7E">
            <w:pPr>
              <w:pStyle w:val="ListParagraph"/>
              <w:numPr>
                <w:ilvl w:val="0"/>
                <w:numId w:val="76"/>
              </w:numPr>
              <w:jc w:val="both"/>
              <w:rPr>
                <w:rFonts w:ascii="Arial" w:hAnsi="Arial" w:cs="Arial"/>
                <w:iCs/>
                <w:sz w:val="20"/>
                <w:szCs w:val="20"/>
              </w:rPr>
            </w:pPr>
            <w:r w:rsidRPr="00A52C0F">
              <w:rPr>
                <w:rFonts w:ascii="Arial" w:hAnsi="Arial" w:cs="Arial"/>
                <w:iCs/>
                <w:sz w:val="20"/>
                <w:szCs w:val="20"/>
              </w:rPr>
              <w:t xml:space="preserve">any useful additional information; </w:t>
            </w:r>
          </w:p>
        </w:tc>
        <w:tc>
          <w:tcPr>
            <w:tcW w:w="1807" w:type="dxa"/>
            <w:tcBorders>
              <w:left w:val="single" w:sz="4" w:space="0" w:color="auto"/>
              <w:right w:val="single" w:sz="4" w:space="0" w:color="auto"/>
            </w:tcBorders>
          </w:tcPr>
          <w:p w14:paraId="7CA02C6F" w14:textId="6AB73C8B"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7D5934A" w14:textId="3C51BE9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3AE39EFC" w14:textId="77777777" w:rsidTr="00234446">
        <w:tc>
          <w:tcPr>
            <w:tcW w:w="838" w:type="dxa"/>
            <w:vMerge/>
            <w:tcBorders>
              <w:left w:val="single" w:sz="4" w:space="0" w:color="auto"/>
              <w:bottom w:val="single" w:sz="4" w:space="0" w:color="auto"/>
              <w:right w:val="single" w:sz="4" w:space="0" w:color="auto"/>
            </w:tcBorders>
          </w:tcPr>
          <w:p w14:paraId="1F118425"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E0737B6" w14:textId="77777777" w:rsidR="006831D4" w:rsidRPr="00A52C0F" w:rsidRDefault="006831D4" w:rsidP="001A2E7E">
            <w:pPr>
              <w:pStyle w:val="ListParagraph"/>
              <w:numPr>
                <w:ilvl w:val="0"/>
                <w:numId w:val="76"/>
              </w:numPr>
              <w:jc w:val="both"/>
              <w:rPr>
                <w:rFonts w:ascii="Arial" w:hAnsi="Arial" w:cs="Arial"/>
                <w:iCs/>
                <w:sz w:val="20"/>
                <w:szCs w:val="20"/>
              </w:rPr>
            </w:pPr>
            <w:r w:rsidRPr="00A52C0F">
              <w:rPr>
                <w:rFonts w:ascii="Arial" w:hAnsi="Arial" w:cs="Arial"/>
                <w:iCs/>
                <w:sz w:val="20"/>
                <w:szCs w:val="20"/>
              </w:rPr>
              <w:t>notification when the emergency situation no longer exists.</w:t>
            </w:r>
          </w:p>
        </w:tc>
        <w:tc>
          <w:tcPr>
            <w:tcW w:w="1807" w:type="dxa"/>
            <w:tcBorders>
              <w:left w:val="single" w:sz="4" w:space="0" w:color="auto"/>
              <w:bottom w:val="single" w:sz="4" w:space="0" w:color="auto"/>
              <w:right w:val="single" w:sz="4" w:space="0" w:color="auto"/>
            </w:tcBorders>
          </w:tcPr>
          <w:p w14:paraId="75F12AC3" w14:textId="129A8B6C"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40027F8A" w14:textId="2708F661"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4204487E" w14:textId="77777777" w:rsidTr="00234446">
        <w:tc>
          <w:tcPr>
            <w:tcW w:w="838" w:type="dxa"/>
            <w:tcBorders>
              <w:top w:val="single" w:sz="4" w:space="0" w:color="auto"/>
              <w:left w:val="single" w:sz="4" w:space="0" w:color="auto"/>
              <w:bottom w:val="single" w:sz="4" w:space="0" w:color="auto"/>
              <w:right w:val="single" w:sz="4" w:space="0" w:color="auto"/>
            </w:tcBorders>
          </w:tcPr>
          <w:p w14:paraId="4956F8D2"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(i)</w:t>
            </w:r>
          </w:p>
        </w:tc>
        <w:tc>
          <w:tcPr>
            <w:tcW w:w="4247" w:type="dxa"/>
            <w:tcBorders>
              <w:top w:val="single" w:sz="4" w:space="0" w:color="auto"/>
              <w:left w:val="single" w:sz="4" w:space="0" w:color="auto"/>
              <w:bottom w:val="single" w:sz="4" w:space="0" w:color="auto"/>
              <w:right w:val="single" w:sz="4" w:space="0" w:color="auto"/>
            </w:tcBorders>
          </w:tcPr>
          <w:p w14:paraId="289470E0"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to ensure, as necessary, the use of all available means to establish and maintain communication with, and surveillance of, an aircraft in a state of emergency.</w:t>
            </w:r>
          </w:p>
        </w:tc>
        <w:tc>
          <w:tcPr>
            <w:tcW w:w="1807" w:type="dxa"/>
            <w:tcBorders>
              <w:top w:val="single" w:sz="4" w:space="0" w:color="auto"/>
              <w:left w:val="single" w:sz="4" w:space="0" w:color="auto"/>
              <w:bottom w:val="single" w:sz="4" w:space="0" w:color="auto"/>
              <w:right w:val="single" w:sz="4" w:space="0" w:color="auto"/>
            </w:tcBorders>
          </w:tcPr>
          <w:p w14:paraId="61BAFA05" w14:textId="4DE3696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D1677F1" w14:textId="1DE0AD1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220F2523" w14:textId="77777777" w:rsidTr="00234446">
        <w:tc>
          <w:tcPr>
            <w:tcW w:w="838" w:type="dxa"/>
            <w:tcBorders>
              <w:top w:val="single" w:sz="4" w:space="0" w:color="auto"/>
              <w:left w:val="single" w:sz="4" w:space="0" w:color="auto"/>
              <w:bottom w:val="single" w:sz="4" w:space="0" w:color="auto"/>
              <w:right w:val="single" w:sz="4" w:space="0" w:color="auto"/>
            </w:tcBorders>
          </w:tcPr>
          <w:p w14:paraId="395DF1D9"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(j)</w:t>
            </w:r>
          </w:p>
        </w:tc>
        <w:tc>
          <w:tcPr>
            <w:tcW w:w="4247" w:type="dxa"/>
            <w:tcBorders>
              <w:top w:val="single" w:sz="4" w:space="0" w:color="auto"/>
              <w:left w:val="single" w:sz="4" w:space="0" w:color="auto"/>
              <w:bottom w:val="single" w:sz="4" w:space="0" w:color="auto"/>
              <w:right w:val="single" w:sz="4" w:space="0" w:color="auto"/>
            </w:tcBorders>
          </w:tcPr>
          <w:p w14:paraId="6413F722" w14:textId="77777777" w:rsidR="006831D4" w:rsidRPr="00A52C0F" w:rsidRDefault="006831D4" w:rsidP="00705AE2">
            <w:pPr>
              <w:rPr>
                <w:rFonts w:ascii="Arial" w:hAnsi="Arial" w:cs="Arial"/>
                <w:iCs/>
                <w:sz w:val="20"/>
                <w:szCs w:val="20"/>
              </w:rPr>
            </w:pPr>
            <w:r w:rsidRPr="00A52C0F">
              <w:rPr>
                <w:rFonts w:ascii="Arial" w:hAnsi="Arial" w:cs="Arial"/>
                <w:iCs/>
                <w:sz w:val="20"/>
                <w:szCs w:val="20"/>
              </w:rPr>
              <w:t xml:space="preserve">Each applicant for the grant of an air traffic service certificate shall establish procedures to ensure that, when a state of emergency is considered to exist, the last known position of </w:t>
            </w:r>
            <w:r w:rsidRPr="00A52C0F">
              <w:rPr>
                <w:rFonts w:ascii="Arial" w:hAnsi="Arial" w:cs="Arial"/>
                <w:iCs/>
                <w:sz w:val="20"/>
                <w:szCs w:val="20"/>
              </w:rPr>
              <w:lastRenderedPageBreak/>
              <w:t>any aircraft involved is established and recorded.</w:t>
            </w:r>
          </w:p>
        </w:tc>
        <w:tc>
          <w:tcPr>
            <w:tcW w:w="1807" w:type="dxa"/>
            <w:tcBorders>
              <w:top w:val="single" w:sz="4" w:space="0" w:color="auto"/>
              <w:left w:val="single" w:sz="4" w:space="0" w:color="auto"/>
              <w:bottom w:val="single" w:sz="4" w:space="0" w:color="auto"/>
              <w:right w:val="single" w:sz="4" w:space="0" w:color="auto"/>
            </w:tcBorders>
          </w:tcPr>
          <w:p w14:paraId="6CFCC35E" w14:textId="28506778" w:rsidR="006831D4" w:rsidRPr="00A52C0F" w:rsidRDefault="006831D4" w:rsidP="006831D4">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7DFDC31" w14:textId="4F5C7078"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1088F87B" w14:textId="77777777" w:rsidTr="00234446">
        <w:tc>
          <w:tcPr>
            <w:tcW w:w="838" w:type="dxa"/>
            <w:tcBorders>
              <w:top w:val="single" w:sz="4" w:space="0" w:color="auto"/>
              <w:left w:val="single" w:sz="4" w:space="0" w:color="auto"/>
              <w:bottom w:val="single" w:sz="4" w:space="0" w:color="auto"/>
              <w:right w:val="single" w:sz="4" w:space="0" w:color="auto"/>
            </w:tcBorders>
          </w:tcPr>
          <w:p w14:paraId="3A106151"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(k)</w:t>
            </w:r>
          </w:p>
        </w:tc>
        <w:tc>
          <w:tcPr>
            <w:tcW w:w="4247" w:type="dxa"/>
            <w:tcBorders>
              <w:top w:val="single" w:sz="4" w:space="0" w:color="auto"/>
              <w:left w:val="single" w:sz="4" w:space="0" w:color="auto"/>
              <w:bottom w:val="single" w:sz="4" w:space="0" w:color="auto"/>
              <w:right w:val="single" w:sz="4" w:space="0" w:color="auto"/>
            </w:tcBorders>
          </w:tcPr>
          <w:p w14:paraId="217243B5"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for the provision of an area control service or flight information service within the Nadi Oceanic FIR shall establish procedures to ensure that, when a state of emergency is considered to exist, the position and track of other aircraft known to be operating in the vicinity are established to determine those most suitable to provide assistance.</w:t>
            </w:r>
          </w:p>
        </w:tc>
        <w:tc>
          <w:tcPr>
            <w:tcW w:w="1807" w:type="dxa"/>
            <w:tcBorders>
              <w:top w:val="single" w:sz="4" w:space="0" w:color="auto"/>
              <w:left w:val="single" w:sz="4" w:space="0" w:color="auto"/>
              <w:bottom w:val="single" w:sz="4" w:space="0" w:color="auto"/>
              <w:right w:val="single" w:sz="4" w:space="0" w:color="auto"/>
            </w:tcBorders>
          </w:tcPr>
          <w:p w14:paraId="379C4415" w14:textId="2F9E3D8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0EC9E7E" w14:textId="285378C6"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44CD2FC9" w14:textId="77777777" w:rsidTr="00234446">
        <w:tc>
          <w:tcPr>
            <w:tcW w:w="838" w:type="dxa"/>
            <w:vMerge w:val="restart"/>
            <w:tcBorders>
              <w:top w:val="single" w:sz="4" w:space="0" w:color="auto"/>
              <w:left w:val="single" w:sz="4" w:space="0" w:color="auto"/>
              <w:right w:val="single" w:sz="4" w:space="0" w:color="auto"/>
            </w:tcBorders>
          </w:tcPr>
          <w:p w14:paraId="71B13CB5"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(l)</w:t>
            </w:r>
          </w:p>
        </w:tc>
        <w:tc>
          <w:tcPr>
            <w:tcW w:w="4247" w:type="dxa"/>
            <w:tcBorders>
              <w:top w:val="single" w:sz="4" w:space="0" w:color="auto"/>
              <w:left w:val="single" w:sz="4" w:space="0" w:color="auto"/>
              <w:bottom w:val="single" w:sz="4" w:space="0" w:color="auto"/>
              <w:right w:val="single" w:sz="4" w:space="0" w:color="auto"/>
            </w:tcBorders>
          </w:tcPr>
          <w:p w14:paraId="3772CFAC"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in respect of an area control service or flight information service shall establish procedures to ensure that —</w:t>
            </w:r>
          </w:p>
        </w:tc>
        <w:tc>
          <w:tcPr>
            <w:tcW w:w="1807" w:type="dxa"/>
            <w:tcBorders>
              <w:top w:val="single" w:sz="4" w:space="0" w:color="auto"/>
              <w:left w:val="single" w:sz="4" w:space="0" w:color="auto"/>
              <w:right w:val="single" w:sz="4" w:space="0" w:color="auto"/>
            </w:tcBorders>
          </w:tcPr>
          <w:p w14:paraId="4A95C889" w14:textId="65F4ACD0"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F3AFB72" w14:textId="43BC4207"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76C39286" w14:textId="77777777" w:rsidTr="00234446">
        <w:tc>
          <w:tcPr>
            <w:tcW w:w="838" w:type="dxa"/>
            <w:vMerge/>
            <w:tcBorders>
              <w:left w:val="single" w:sz="4" w:space="0" w:color="auto"/>
              <w:right w:val="single" w:sz="4" w:space="0" w:color="auto"/>
            </w:tcBorders>
          </w:tcPr>
          <w:p w14:paraId="0EAF171A"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E15F531" w14:textId="77777777" w:rsidR="006831D4" w:rsidRPr="00A52C0F" w:rsidRDefault="006831D4" w:rsidP="001A2E7E">
            <w:pPr>
              <w:pStyle w:val="ListParagraph"/>
              <w:numPr>
                <w:ilvl w:val="0"/>
                <w:numId w:val="77"/>
              </w:numPr>
              <w:jc w:val="both"/>
              <w:rPr>
                <w:rFonts w:ascii="Arial" w:hAnsi="Arial" w:cs="Arial"/>
                <w:iCs/>
                <w:sz w:val="20"/>
                <w:szCs w:val="20"/>
              </w:rPr>
            </w:pPr>
            <w:r w:rsidRPr="00A52C0F">
              <w:rPr>
                <w:rFonts w:ascii="Arial" w:hAnsi="Arial" w:cs="Arial"/>
                <w:iCs/>
                <w:sz w:val="20"/>
                <w:szCs w:val="20"/>
              </w:rPr>
              <w:t>when an ACC or FIC declares an INCERFA or ALERFA it shall, where practical, advise the aircraft operator prior to notifying the RCC; and</w:t>
            </w:r>
          </w:p>
        </w:tc>
        <w:tc>
          <w:tcPr>
            <w:tcW w:w="1807" w:type="dxa"/>
            <w:tcBorders>
              <w:left w:val="single" w:sz="4" w:space="0" w:color="auto"/>
              <w:right w:val="single" w:sz="4" w:space="0" w:color="auto"/>
            </w:tcBorders>
          </w:tcPr>
          <w:p w14:paraId="5B6C5435" w14:textId="769683F2"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5E75563" w14:textId="283DE182"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2D409EC5" w14:textId="77777777" w:rsidTr="00234446">
        <w:tc>
          <w:tcPr>
            <w:tcW w:w="838" w:type="dxa"/>
            <w:vMerge/>
            <w:tcBorders>
              <w:left w:val="single" w:sz="4" w:space="0" w:color="auto"/>
              <w:bottom w:val="single" w:sz="4" w:space="0" w:color="auto"/>
              <w:right w:val="single" w:sz="4" w:space="0" w:color="auto"/>
            </w:tcBorders>
          </w:tcPr>
          <w:p w14:paraId="47D91D88"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F4ED82C" w14:textId="77777777" w:rsidR="006831D4" w:rsidRPr="00A52C0F" w:rsidRDefault="006831D4" w:rsidP="001A2E7E">
            <w:pPr>
              <w:pStyle w:val="ListParagraph"/>
              <w:numPr>
                <w:ilvl w:val="0"/>
                <w:numId w:val="77"/>
              </w:numPr>
              <w:jc w:val="both"/>
              <w:rPr>
                <w:rFonts w:ascii="Arial" w:hAnsi="Arial" w:cs="Arial"/>
                <w:iCs/>
                <w:sz w:val="20"/>
                <w:szCs w:val="20"/>
              </w:rPr>
            </w:pPr>
            <w:r w:rsidRPr="00A52C0F">
              <w:rPr>
                <w:rFonts w:ascii="Arial" w:hAnsi="Arial" w:cs="Arial"/>
                <w:iCs/>
                <w:sz w:val="20"/>
                <w:szCs w:val="20"/>
              </w:rPr>
              <w:t>all information notified to the RCC by an ACC or FIC shall, where practical, also be communicated without delay to the aircraft operator.</w:t>
            </w:r>
          </w:p>
        </w:tc>
        <w:tc>
          <w:tcPr>
            <w:tcW w:w="1807" w:type="dxa"/>
            <w:tcBorders>
              <w:left w:val="single" w:sz="4" w:space="0" w:color="auto"/>
              <w:bottom w:val="single" w:sz="4" w:space="0" w:color="auto"/>
              <w:right w:val="single" w:sz="4" w:space="0" w:color="auto"/>
            </w:tcBorders>
          </w:tcPr>
          <w:p w14:paraId="3EC81429" w14:textId="0750D9B2"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CBA2C42" w14:textId="6900FF5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494819" w:rsidRPr="00A52C0F" w14:paraId="16420B7D"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17A749" w14:textId="77777777" w:rsidR="00494819" w:rsidRPr="00A52C0F" w:rsidRDefault="00494819" w:rsidP="00AE2F29">
            <w:pPr>
              <w:rPr>
                <w:rFonts w:ascii="Arial" w:hAnsi="Arial" w:cs="Arial"/>
                <w:b/>
                <w:iCs/>
                <w:sz w:val="20"/>
                <w:szCs w:val="20"/>
              </w:rPr>
            </w:pPr>
            <w:r w:rsidRPr="00A52C0F">
              <w:rPr>
                <w:rFonts w:ascii="Arial" w:hAnsi="Arial" w:cs="Arial"/>
                <w:b/>
                <w:iCs/>
                <w:sz w:val="20"/>
                <w:szCs w:val="20"/>
              </w:rPr>
              <w:t>2.25</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796C71" w14:textId="77777777" w:rsidR="00494819" w:rsidRPr="00A52C0F" w:rsidRDefault="00494819" w:rsidP="00AE2F29">
            <w:pPr>
              <w:rPr>
                <w:rFonts w:ascii="Arial" w:hAnsi="Arial" w:cs="Arial"/>
                <w:b/>
                <w:iCs/>
                <w:sz w:val="20"/>
                <w:szCs w:val="20"/>
              </w:rPr>
            </w:pPr>
            <w:r w:rsidRPr="00A52C0F">
              <w:rPr>
                <w:rFonts w:ascii="Arial" w:hAnsi="Arial" w:cs="Arial"/>
                <w:b/>
                <w:iCs/>
                <w:sz w:val="20"/>
                <w:szCs w:val="20"/>
              </w:rPr>
              <w:t>Flight Plans</w:t>
            </w:r>
          </w:p>
        </w:tc>
      </w:tr>
      <w:tr w:rsidR="006831D4" w:rsidRPr="00A52C0F" w14:paraId="7C7755BD" w14:textId="77777777" w:rsidTr="00234446">
        <w:tc>
          <w:tcPr>
            <w:tcW w:w="838" w:type="dxa"/>
            <w:tcBorders>
              <w:top w:val="single" w:sz="4" w:space="0" w:color="auto"/>
              <w:left w:val="single" w:sz="4" w:space="0" w:color="auto"/>
              <w:bottom w:val="single" w:sz="4" w:space="0" w:color="auto"/>
              <w:right w:val="single" w:sz="4" w:space="0" w:color="auto"/>
            </w:tcBorders>
          </w:tcPr>
          <w:p w14:paraId="7EBF651E"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0F971E45"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for the acceptance and actioning of flight plans.</w:t>
            </w:r>
          </w:p>
        </w:tc>
        <w:tc>
          <w:tcPr>
            <w:tcW w:w="1807" w:type="dxa"/>
            <w:tcBorders>
              <w:top w:val="single" w:sz="4" w:space="0" w:color="auto"/>
              <w:left w:val="single" w:sz="4" w:space="0" w:color="auto"/>
              <w:bottom w:val="single" w:sz="4" w:space="0" w:color="auto"/>
              <w:right w:val="single" w:sz="4" w:space="0" w:color="auto"/>
            </w:tcBorders>
          </w:tcPr>
          <w:p w14:paraId="337105F9" w14:textId="7A8D50D2"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1FEF12F" w14:textId="37D05F6F"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70A9E38" w14:textId="77777777" w:rsidTr="00234446">
        <w:tc>
          <w:tcPr>
            <w:tcW w:w="838" w:type="dxa"/>
            <w:vMerge w:val="restart"/>
            <w:tcBorders>
              <w:top w:val="single" w:sz="4" w:space="0" w:color="auto"/>
              <w:left w:val="single" w:sz="4" w:space="0" w:color="auto"/>
              <w:right w:val="single" w:sz="4" w:space="0" w:color="auto"/>
            </w:tcBorders>
          </w:tcPr>
          <w:p w14:paraId="0921204F"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56E138DC" w14:textId="77777777" w:rsidR="006831D4" w:rsidRPr="00A52C0F" w:rsidRDefault="006831D4" w:rsidP="00E5477E">
            <w:pPr>
              <w:rPr>
                <w:rFonts w:ascii="Arial" w:hAnsi="Arial" w:cs="Arial"/>
                <w:iCs/>
                <w:sz w:val="20"/>
                <w:szCs w:val="20"/>
              </w:rPr>
            </w:pPr>
            <w:r w:rsidRPr="00A52C0F">
              <w:rPr>
                <w:rFonts w:ascii="Arial" w:hAnsi="Arial" w:cs="Arial"/>
                <w:iCs/>
                <w:sz w:val="20"/>
                <w:szCs w:val="20"/>
              </w:rPr>
              <w:t>Each applicant shall ensure that the acceptance procedures required by paragraph (a) include, for the first ATS unit receiving a filed flight plan—</w:t>
            </w:r>
          </w:p>
        </w:tc>
        <w:tc>
          <w:tcPr>
            <w:tcW w:w="1807" w:type="dxa"/>
            <w:tcBorders>
              <w:top w:val="single" w:sz="4" w:space="0" w:color="auto"/>
              <w:left w:val="single" w:sz="4" w:space="0" w:color="auto"/>
              <w:right w:val="single" w:sz="4" w:space="0" w:color="auto"/>
            </w:tcBorders>
          </w:tcPr>
          <w:p w14:paraId="194F38AD" w14:textId="1A628319"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F3DF5C7" w14:textId="4FE9F72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1013319" w14:textId="77777777" w:rsidTr="00234446">
        <w:tc>
          <w:tcPr>
            <w:tcW w:w="838" w:type="dxa"/>
            <w:vMerge/>
            <w:tcBorders>
              <w:left w:val="single" w:sz="4" w:space="0" w:color="auto"/>
              <w:right w:val="single" w:sz="4" w:space="0" w:color="auto"/>
            </w:tcBorders>
          </w:tcPr>
          <w:p w14:paraId="4D64BCC2"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CAA4654" w14:textId="77777777" w:rsidR="006831D4" w:rsidRPr="00A52C0F" w:rsidRDefault="006831D4" w:rsidP="001A2E7E">
            <w:pPr>
              <w:pStyle w:val="ListParagraph"/>
              <w:numPr>
                <w:ilvl w:val="0"/>
                <w:numId w:val="78"/>
              </w:numPr>
              <w:jc w:val="both"/>
              <w:rPr>
                <w:rFonts w:ascii="Arial" w:hAnsi="Arial" w:cs="Arial"/>
                <w:iCs/>
                <w:sz w:val="20"/>
                <w:szCs w:val="20"/>
              </w:rPr>
            </w:pPr>
            <w:r w:rsidRPr="00A52C0F">
              <w:rPr>
                <w:rFonts w:ascii="Arial" w:hAnsi="Arial" w:cs="Arial"/>
                <w:iCs/>
                <w:sz w:val="20"/>
                <w:szCs w:val="20"/>
              </w:rPr>
              <w:t>a check for compliance with any prescribed flight plan format and data conventions; and</w:t>
            </w:r>
          </w:p>
        </w:tc>
        <w:tc>
          <w:tcPr>
            <w:tcW w:w="1807" w:type="dxa"/>
            <w:tcBorders>
              <w:left w:val="single" w:sz="4" w:space="0" w:color="auto"/>
              <w:right w:val="single" w:sz="4" w:space="0" w:color="auto"/>
            </w:tcBorders>
          </w:tcPr>
          <w:p w14:paraId="1B58D4EB" w14:textId="504C24D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9ECEB07" w14:textId="5DBB2DC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3A1638F" w14:textId="77777777" w:rsidTr="00234446">
        <w:tc>
          <w:tcPr>
            <w:tcW w:w="838" w:type="dxa"/>
            <w:vMerge/>
            <w:tcBorders>
              <w:left w:val="single" w:sz="4" w:space="0" w:color="auto"/>
              <w:right w:val="single" w:sz="4" w:space="0" w:color="auto"/>
            </w:tcBorders>
          </w:tcPr>
          <w:p w14:paraId="361231D4"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30E737F" w14:textId="77777777" w:rsidR="006831D4" w:rsidRPr="00A52C0F" w:rsidRDefault="006831D4" w:rsidP="001A2E7E">
            <w:pPr>
              <w:pStyle w:val="ListParagraph"/>
              <w:numPr>
                <w:ilvl w:val="0"/>
                <w:numId w:val="78"/>
              </w:numPr>
              <w:jc w:val="both"/>
              <w:rPr>
                <w:rFonts w:ascii="Arial" w:hAnsi="Arial" w:cs="Arial"/>
                <w:iCs/>
                <w:sz w:val="20"/>
                <w:szCs w:val="20"/>
              </w:rPr>
            </w:pPr>
            <w:r w:rsidRPr="00A52C0F">
              <w:rPr>
                <w:rFonts w:ascii="Arial" w:hAnsi="Arial" w:cs="Arial"/>
                <w:iCs/>
                <w:sz w:val="20"/>
                <w:szCs w:val="20"/>
              </w:rPr>
              <w:t>a check for completeness, and to the extent practical, for accuracy; and</w:t>
            </w:r>
          </w:p>
        </w:tc>
        <w:tc>
          <w:tcPr>
            <w:tcW w:w="1807" w:type="dxa"/>
            <w:tcBorders>
              <w:left w:val="single" w:sz="4" w:space="0" w:color="auto"/>
              <w:right w:val="single" w:sz="4" w:space="0" w:color="auto"/>
            </w:tcBorders>
          </w:tcPr>
          <w:p w14:paraId="0C71B50B" w14:textId="142DD58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13B1BAD" w14:textId="70D7A48C"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15264973" w14:textId="77777777" w:rsidTr="00234446">
        <w:tc>
          <w:tcPr>
            <w:tcW w:w="838" w:type="dxa"/>
            <w:vMerge/>
            <w:tcBorders>
              <w:left w:val="single" w:sz="4" w:space="0" w:color="auto"/>
              <w:bottom w:val="single" w:sz="4" w:space="0" w:color="auto"/>
              <w:right w:val="single" w:sz="4" w:space="0" w:color="auto"/>
            </w:tcBorders>
          </w:tcPr>
          <w:p w14:paraId="71754920"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B8356AC" w14:textId="77777777" w:rsidR="006831D4" w:rsidRPr="00A52C0F" w:rsidRDefault="006831D4" w:rsidP="001A2E7E">
            <w:pPr>
              <w:pStyle w:val="ListParagraph"/>
              <w:numPr>
                <w:ilvl w:val="0"/>
                <w:numId w:val="78"/>
              </w:numPr>
              <w:jc w:val="both"/>
              <w:rPr>
                <w:rFonts w:ascii="Arial" w:hAnsi="Arial" w:cs="Arial"/>
                <w:iCs/>
                <w:sz w:val="20"/>
                <w:szCs w:val="20"/>
              </w:rPr>
            </w:pPr>
            <w:r w:rsidRPr="00A52C0F">
              <w:rPr>
                <w:rFonts w:ascii="Arial" w:hAnsi="Arial" w:cs="Arial"/>
                <w:iCs/>
                <w:sz w:val="20"/>
                <w:szCs w:val="20"/>
              </w:rPr>
              <w:t>provision for any action necessary to make the plan acceptable to ATS.</w:t>
            </w:r>
          </w:p>
        </w:tc>
        <w:tc>
          <w:tcPr>
            <w:tcW w:w="1807" w:type="dxa"/>
            <w:tcBorders>
              <w:left w:val="single" w:sz="4" w:space="0" w:color="auto"/>
              <w:bottom w:val="single" w:sz="4" w:space="0" w:color="auto"/>
              <w:right w:val="single" w:sz="4" w:space="0" w:color="auto"/>
            </w:tcBorders>
          </w:tcPr>
          <w:p w14:paraId="38A0DCAD" w14:textId="3D66315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E3EAAAC" w14:textId="1BD081B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132B94CD" w14:textId="77777777" w:rsidTr="00234446">
        <w:tc>
          <w:tcPr>
            <w:tcW w:w="838" w:type="dxa"/>
            <w:tcBorders>
              <w:top w:val="single" w:sz="4" w:space="0" w:color="auto"/>
              <w:left w:val="single" w:sz="4" w:space="0" w:color="auto"/>
              <w:bottom w:val="single" w:sz="4" w:space="0" w:color="auto"/>
              <w:right w:val="single" w:sz="4" w:space="0" w:color="auto"/>
            </w:tcBorders>
          </w:tcPr>
          <w:p w14:paraId="78DC86C2"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3F2AB358"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Any applicant intending to provide air traffic services from more than one location may nominate a single ATS unit within the applicant’s organisation to accept filed flight plans on behalf of any or every unit.</w:t>
            </w:r>
          </w:p>
        </w:tc>
        <w:tc>
          <w:tcPr>
            <w:tcW w:w="1807" w:type="dxa"/>
            <w:tcBorders>
              <w:top w:val="single" w:sz="4" w:space="0" w:color="auto"/>
              <w:left w:val="single" w:sz="4" w:space="0" w:color="auto"/>
              <w:bottom w:val="single" w:sz="4" w:space="0" w:color="auto"/>
              <w:right w:val="single" w:sz="4" w:space="0" w:color="auto"/>
            </w:tcBorders>
          </w:tcPr>
          <w:p w14:paraId="642EFBFA" w14:textId="14802D3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9858AD2" w14:textId="290D819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2A177E22" w14:textId="77777777" w:rsidTr="00234446">
        <w:tc>
          <w:tcPr>
            <w:tcW w:w="838" w:type="dxa"/>
            <w:vMerge w:val="restart"/>
            <w:tcBorders>
              <w:top w:val="single" w:sz="4" w:space="0" w:color="auto"/>
              <w:left w:val="single" w:sz="4" w:space="0" w:color="auto"/>
              <w:right w:val="single" w:sz="4" w:space="0" w:color="auto"/>
            </w:tcBorders>
          </w:tcPr>
          <w:p w14:paraId="09F82F5A"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113D4FFD"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intending to operate a centralised flight planning office shall ensure the office is equipped with—</w:t>
            </w:r>
          </w:p>
        </w:tc>
        <w:tc>
          <w:tcPr>
            <w:tcW w:w="1807" w:type="dxa"/>
            <w:tcBorders>
              <w:top w:val="single" w:sz="4" w:space="0" w:color="auto"/>
              <w:left w:val="single" w:sz="4" w:space="0" w:color="auto"/>
              <w:right w:val="single" w:sz="4" w:space="0" w:color="auto"/>
            </w:tcBorders>
          </w:tcPr>
          <w:p w14:paraId="78324A8A" w14:textId="1452DFC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C6281BA" w14:textId="0630EFC6"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A98ADFD" w14:textId="77777777" w:rsidTr="00234446">
        <w:tc>
          <w:tcPr>
            <w:tcW w:w="838" w:type="dxa"/>
            <w:vMerge/>
            <w:tcBorders>
              <w:left w:val="single" w:sz="4" w:space="0" w:color="auto"/>
              <w:right w:val="single" w:sz="4" w:space="0" w:color="auto"/>
            </w:tcBorders>
          </w:tcPr>
          <w:p w14:paraId="624EB5B7"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09E25BF" w14:textId="77777777" w:rsidR="006831D4" w:rsidRPr="00A52C0F" w:rsidRDefault="006831D4" w:rsidP="001A2E7E">
            <w:pPr>
              <w:pStyle w:val="ListParagraph"/>
              <w:numPr>
                <w:ilvl w:val="0"/>
                <w:numId w:val="79"/>
              </w:numPr>
              <w:jc w:val="both"/>
              <w:rPr>
                <w:rFonts w:ascii="Arial" w:hAnsi="Arial" w:cs="Arial"/>
                <w:iCs/>
                <w:sz w:val="20"/>
                <w:szCs w:val="20"/>
              </w:rPr>
            </w:pPr>
            <w:r w:rsidRPr="00A52C0F">
              <w:rPr>
                <w:rFonts w:ascii="Arial" w:hAnsi="Arial" w:cs="Arial"/>
                <w:iCs/>
                <w:sz w:val="20"/>
                <w:szCs w:val="20"/>
              </w:rPr>
              <w:t>AFTN, facsimile, and computer data-link connection facilities, for the acceptance of flight plans from aircraft operators and any other ATS unit; and</w:t>
            </w:r>
          </w:p>
        </w:tc>
        <w:tc>
          <w:tcPr>
            <w:tcW w:w="1807" w:type="dxa"/>
            <w:tcBorders>
              <w:left w:val="single" w:sz="4" w:space="0" w:color="auto"/>
              <w:right w:val="single" w:sz="4" w:space="0" w:color="auto"/>
            </w:tcBorders>
          </w:tcPr>
          <w:p w14:paraId="4E1AB1F4" w14:textId="4A5EF456"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129C5DD" w14:textId="1E6B2CB7"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CBCBFC0" w14:textId="77777777" w:rsidTr="00234446">
        <w:trPr>
          <w:trHeight w:val="201"/>
        </w:trPr>
        <w:tc>
          <w:tcPr>
            <w:tcW w:w="838" w:type="dxa"/>
            <w:vMerge/>
            <w:tcBorders>
              <w:left w:val="single" w:sz="4" w:space="0" w:color="auto"/>
              <w:bottom w:val="single" w:sz="4" w:space="0" w:color="auto"/>
              <w:right w:val="single" w:sz="4" w:space="0" w:color="auto"/>
            </w:tcBorders>
          </w:tcPr>
          <w:p w14:paraId="7E57A2BD"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30B3914" w14:textId="77777777" w:rsidR="006831D4" w:rsidRPr="00A52C0F" w:rsidRDefault="006831D4" w:rsidP="001A2E7E">
            <w:pPr>
              <w:pStyle w:val="ListParagraph"/>
              <w:numPr>
                <w:ilvl w:val="0"/>
                <w:numId w:val="79"/>
              </w:numPr>
              <w:jc w:val="both"/>
              <w:rPr>
                <w:rFonts w:ascii="Arial" w:hAnsi="Arial" w:cs="Arial"/>
                <w:iCs/>
                <w:sz w:val="20"/>
                <w:szCs w:val="20"/>
              </w:rPr>
            </w:pPr>
            <w:r w:rsidRPr="00A52C0F">
              <w:rPr>
                <w:rFonts w:ascii="Arial" w:hAnsi="Arial" w:cs="Arial"/>
                <w:iCs/>
                <w:sz w:val="20"/>
                <w:szCs w:val="20"/>
              </w:rPr>
              <w:t>Facilities for the advance filing, retention, and activation of standard or repetitive elements of flight plan information.</w:t>
            </w:r>
          </w:p>
        </w:tc>
        <w:tc>
          <w:tcPr>
            <w:tcW w:w="1807" w:type="dxa"/>
            <w:tcBorders>
              <w:left w:val="single" w:sz="4" w:space="0" w:color="auto"/>
              <w:bottom w:val="single" w:sz="4" w:space="0" w:color="auto"/>
              <w:right w:val="single" w:sz="4" w:space="0" w:color="auto"/>
            </w:tcBorders>
          </w:tcPr>
          <w:p w14:paraId="60997706" w14:textId="52D730DF"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A781B50" w14:textId="247AB66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494819" w:rsidRPr="00A52C0F" w14:paraId="5AB8E6F0"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1513FA" w14:textId="77777777" w:rsidR="00494819" w:rsidRPr="00A52C0F" w:rsidRDefault="00494819" w:rsidP="00AE2F29">
            <w:pPr>
              <w:rPr>
                <w:rFonts w:ascii="Arial" w:hAnsi="Arial" w:cs="Arial"/>
                <w:b/>
                <w:iCs/>
                <w:sz w:val="20"/>
                <w:szCs w:val="20"/>
              </w:rPr>
            </w:pPr>
            <w:r w:rsidRPr="00A52C0F">
              <w:rPr>
                <w:rFonts w:ascii="Arial" w:hAnsi="Arial" w:cs="Arial"/>
                <w:b/>
                <w:iCs/>
                <w:sz w:val="20"/>
                <w:szCs w:val="20"/>
              </w:rPr>
              <w:t>2.26</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AC0E99" w14:textId="77777777" w:rsidR="00494819" w:rsidRPr="00A52C0F" w:rsidRDefault="00494819" w:rsidP="00AE2F29">
            <w:pPr>
              <w:rPr>
                <w:rFonts w:ascii="Arial" w:hAnsi="Arial" w:cs="Arial"/>
                <w:b/>
                <w:iCs/>
                <w:sz w:val="20"/>
                <w:szCs w:val="20"/>
              </w:rPr>
            </w:pPr>
            <w:r w:rsidRPr="00A52C0F">
              <w:rPr>
                <w:rFonts w:ascii="Arial" w:hAnsi="Arial" w:cs="Arial"/>
                <w:b/>
                <w:iCs/>
                <w:sz w:val="20"/>
                <w:szCs w:val="20"/>
              </w:rPr>
              <w:t>Time</w:t>
            </w:r>
          </w:p>
        </w:tc>
      </w:tr>
      <w:tr w:rsidR="006831D4" w:rsidRPr="00A52C0F" w14:paraId="76B1EB67" w14:textId="77777777" w:rsidTr="00234446">
        <w:tc>
          <w:tcPr>
            <w:tcW w:w="838" w:type="dxa"/>
            <w:vMerge w:val="restart"/>
            <w:tcBorders>
              <w:top w:val="single" w:sz="4" w:space="0" w:color="auto"/>
              <w:left w:val="single" w:sz="4" w:space="0" w:color="auto"/>
              <w:right w:val="single" w:sz="4" w:space="0" w:color="auto"/>
            </w:tcBorders>
          </w:tcPr>
          <w:p w14:paraId="0280597C" w14:textId="77777777" w:rsidR="006831D4" w:rsidRPr="00A52C0F" w:rsidRDefault="006831D4" w:rsidP="006831D4">
            <w:pPr>
              <w:rPr>
                <w:rFonts w:ascii="Arial" w:hAnsi="Arial" w:cs="Arial"/>
                <w:iCs/>
                <w:sz w:val="20"/>
                <w:szCs w:val="20"/>
              </w:rPr>
            </w:pPr>
            <w:r w:rsidRPr="00A52C0F">
              <w:rPr>
                <w:rFonts w:ascii="Arial" w:hAnsi="Arial" w:cs="Arial"/>
                <w:iCs/>
                <w:sz w:val="20"/>
                <w:szCs w:val="20"/>
              </w:rPr>
              <w:lastRenderedPageBreak/>
              <w:t>(a)</w:t>
            </w:r>
          </w:p>
        </w:tc>
        <w:tc>
          <w:tcPr>
            <w:tcW w:w="4247" w:type="dxa"/>
            <w:tcBorders>
              <w:top w:val="single" w:sz="4" w:space="0" w:color="auto"/>
              <w:left w:val="single" w:sz="4" w:space="0" w:color="auto"/>
              <w:bottom w:val="single" w:sz="4" w:space="0" w:color="auto"/>
              <w:right w:val="single" w:sz="4" w:space="0" w:color="auto"/>
            </w:tcBorders>
          </w:tcPr>
          <w:p w14:paraId="10F5AACA"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a procedure to ensure that ATS unit clocks and other time recording devices—</w:t>
            </w:r>
          </w:p>
        </w:tc>
        <w:tc>
          <w:tcPr>
            <w:tcW w:w="1807" w:type="dxa"/>
            <w:tcBorders>
              <w:top w:val="single" w:sz="4" w:space="0" w:color="auto"/>
              <w:left w:val="single" w:sz="4" w:space="0" w:color="auto"/>
              <w:right w:val="single" w:sz="4" w:space="0" w:color="auto"/>
            </w:tcBorders>
          </w:tcPr>
          <w:p w14:paraId="3BA5B877" w14:textId="7E3244C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FA276BC" w14:textId="145FD060"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486B8789" w14:textId="77777777" w:rsidTr="00234446">
        <w:tc>
          <w:tcPr>
            <w:tcW w:w="838" w:type="dxa"/>
            <w:vMerge/>
            <w:tcBorders>
              <w:left w:val="single" w:sz="4" w:space="0" w:color="auto"/>
              <w:right w:val="single" w:sz="4" w:space="0" w:color="auto"/>
            </w:tcBorders>
          </w:tcPr>
          <w:p w14:paraId="22A0B7D8"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AB9A2D4" w14:textId="77777777" w:rsidR="006831D4" w:rsidRPr="00A52C0F" w:rsidRDefault="006831D4" w:rsidP="001A2E7E">
            <w:pPr>
              <w:pStyle w:val="ListParagraph"/>
              <w:numPr>
                <w:ilvl w:val="0"/>
                <w:numId w:val="80"/>
              </w:numPr>
              <w:jc w:val="both"/>
              <w:rPr>
                <w:rFonts w:ascii="Arial" w:hAnsi="Arial" w:cs="Arial"/>
                <w:iCs/>
                <w:sz w:val="20"/>
                <w:szCs w:val="20"/>
              </w:rPr>
            </w:pPr>
            <w:r w:rsidRPr="00A52C0F">
              <w:rPr>
                <w:rFonts w:ascii="Arial" w:hAnsi="Arial" w:cs="Arial"/>
                <w:iCs/>
                <w:sz w:val="20"/>
                <w:szCs w:val="20"/>
              </w:rPr>
              <w:t>use Coordinated Universal Time and express that time in hours, minute and second of the 24-hour day beginning at 0000 UTC; and</w:t>
            </w:r>
          </w:p>
        </w:tc>
        <w:tc>
          <w:tcPr>
            <w:tcW w:w="1807" w:type="dxa"/>
            <w:tcBorders>
              <w:left w:val="single" w:sz="4" w:space="0" w:color="auto"/>
              <w:right w:val="single" w:sz="4" w:space="0" w:color="auto"/>
            </w:tcBorders>
          </w:tcPr>
          <w:p w14:paraId="0EA84BD3" w14:textId="6986900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971A8F4" w14:textId="3AC9C0F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3C0B596" w14:textId="77777777" w:rsidTr="00234446">
        <w:tc>
          <w:tcPr>
            <w:tcW w:w="838" w:type="dxa"/>
            <w:vMerge/>
            <w:tcBorders>
              <w:left w:val="single" w:sz="4" w:space="0" w:color="auto"/>
              <w:bottom w:val="single" w:sz="4" w:space="0" w:color="auto"/>
              <w:right w:val="single" w:sz="4" w:space="0" w:color="auto"/>
            </w:tcBorders>
          </w:tcPr>
          <w:p w14:paraId="603B6603"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1C579B9" w14:textId="77777777" w:rsidR="006831D4" w:rsidRPr="00A52C0F" w:rsidRDefault="006831D4" w:rsidP="001A2E7E">
            <w:pPr>
              <w:pStyle w:val="ListParagraph"/>
              <w:numPr>
                <w:ilvl w:val="0"/>
                <w:numId w:val="80"/>
              </w:numPr>
              <w:jc w:val="both"/>
              <w:rPr>
                <w:rFonts w:ascii="Arial" w:hAnsi="Arial" w:cs="Arial"/>
                <w:iCs/>
                <w:sz w:val="20"/>
                <w:szCs w:val="20"/>
              </w:rPr>
            </w:pPr>
            <w:r w:rsidRPr="00A52C0F">
              <w:rPr>
                <w:rFonts w:ascii="Arial" w:hAnsi="Arial" w:cs="Arial"/>
                <w:iCs/>
                <w:sz w:val="20"/>
                <w:szCs w:val="20"/>
              </w:rPr>
              <w:t>Are correct to within 5 seconds of UTC as determined by reference to a standard time station or GPS time standard.</w:t>
            </w:r>
          </w:p>
        </w:tc>
        <w:tc>
          <w:tcPr>
            <w:tcW w:w="1807" w:type="dxa"/>
            <w:tcBorders>
              <w:left w:val="single" w:sz="4" w:space="0" w:color="auto"/>
              <w:bottom w:val="single" w:sz="4" w:space="0" w:color="auto"/>
              <w:right w:val="single" w:sz="4" w:space="0" w:color="auto"/>
            </w:tcBorders>
          </w:tcPr>
          <w:p w14:paraId="6FDB98FA" w14:textId="6A50BD8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688A8CD" w14:textId="68FC0E7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7BC4B302" w14:textId="77777777" w:rsidTr="00234446">
        <w:tc>
          <w:tcPr>
            <w:tcW w:w="838" w:type="dxa"/>
            <w:vMerge w:val="restart"/>
            <w:tcBorders>
              <w:top w:val="single" w:sz="4" w:space="0" w:color="auto"/>
              <w:left w:val="single" w:sz="4" w:space="0" w:color="auto"/>
              <w:right w:val="single" w:sz="4" w:space="0" w:color="auto"/>
            </w:tcBorders>
          </w:tcPr>
          <w:p w14:paraId="230311A9"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47C955E3"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The applicant shall establish a procedure to ensure that the correct time, to the nearest half-minute, is provided—</w:t>
            </w:r>
          </w:p>
        </w:tc>
        <w:tc>
          <w:tcPr>
            <w:tcW w:w="1807" w:type="dxa"/>
            <w:tcBorders>
              <w:top w:val="single" w:sz="4" w:space="0" w:color="auto"/>
              <w:left w:val="single" w:sz="4" w:space="0" w:color="auto"/>
              <w:right w:val="single" w:sz="4" w:space="0" w:color="auto"/>
            </w:tcBorders>
          </w:tcPr>
          <w:p w14:paraId="11F0C8F9" w14:textId="3684B5F8"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D5AB453" w14:textId="28C372B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18EB6417" w14:textId="77777777" w:rsidTr="00234446">
        <w:tc>
          <w:tcPr>
            <w:tcW w:w="838" w:type="dxa"/>
            <w:vMerge/>
            <w:tcBorders>
              <w:left w:val="single" w:sz="4" w:space="0" w:color="auto"/>
              <w:right w:val="single" w:sz="4" w:space="0" w:color="auto"/>
            </w:tcBorders>
          </w:tcPr>
          <w:p w14:paraId="44145248"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AA5660D" w14:textId="77777777" w:rsidR="006831D4" w:rsidRPr="00A52C0F" w:rsidRDefault="006831D4" w:rsidP="000B0211">
            <w:pPr>
              <w:pStyle w:val="ListParagraph"/>
              <w:numPr>
                <w:ilvl w:val="0"/>
                <w:numId w:val="81"/>
              </w:numPr>
              <w:rPr>
                <w:rFonts w:ascii="Arial" w:hAnsi="Arial" w:cs="Arial"/>
                <w:iCs/>
                <w:sz w:val="20"/>
                <w:szCs w:val="20"/>
              </w:rPr>
            </w:pPr>
            <w:r w:rsidRPr="00A52C0F">
              <w:rPr>
                <w:rFonts w:ascii="Arial" w:hAnsi="Arial" w:cs="Arial"/>
                <w:iCs/>
                <w:sz w:val="20"/>
                <w:szCs w:val="20"/>
              </w:rPr>
              <w:t>in respect of any aerodrome control service or aerodrome flight information service, to IFR aircraft prior to taxiing for take-off unless arrangements have been made for the pilot to obtain it from other sources; and</w:t>
            </w:r>
          </w:p>
        </w:tc>
        <w:tc>
          <w:tcPr>
            <w:tcW w:w="1807" w:type="dxa"/>
            <w:tcBorders>
              <w:left w:val="single" w:sz="4" w:space="0" w:color="auto"/>
              <w:right w:val="single" w:sz="4" w:space="0" w:color="auto"/>
            </w:tcBorders>
          </w:tcPr>
          <w:p w14:paraId="1648EF05" w14:textId="1C45CC9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70654AF" w14:textId="6D150356"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72FA11ED" w14:textId="77777777" w:rsidTr="00234446">
        <w:trPr>
          <w:trHeight w:val="321"/>
        </w:trPr>
        <w:tc>
          <w:tcPr>
            <w:tcW w:w="838" w:type="dxa"/>
            <w:vMerge/>
            <w:tcBorders>
              <w:left w:val="single" w:sz="4" w:space="0" w:color="auto"/>
              <w:bottom w:val="single" w:sz="4" w:space="0" w:color="auto"/>
              <w:right w:val="single" w:sz="4" w:space="0" w:color="auto"/>
            </w:tcBorders>
          </w:tcPr>
          <w:p w14:paraId="196B87C5"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166C7CB" w14:textId="3D2AAD0C" w:rsidR="006831D4" w:rsidRPr="00A52C0F" w:rsidRDefault="006831D4" w:rsidP="001A2E7E">
            <w:pPr>
              <w:pStyle w:val="ListParagraph"/>
              <w:numPr>
                <w:ilvl w:val="0"/>
                <w:numId w:val="81"/>
              </w:numPr>
              <w:jc w:val="both"/>
              <w:rPr>
                <w:rFonts w:ascii="Arial" w:hAnsi="Arial" w:cs="Arial"/>
                <w:iCs/>
                <w:sz w:val="20"/>
                <w:szCs w:val="20"/>
              </w:rPr>
            </w:pPr>
            <w:r w:rsidRPr="00A52C0F">
              <w:rPr>
                <w:rFonts w:ascii="Arial" w:hAnsi="Arial" w:cs="Arial"/>
                <w:iCs/>
                <w:sz w:val="20"/>
                <w:szCs w:val="20"/>
              </w:rPr>
              <w:t>to any aircraft on request.</w:t>
            </w:r>
          </w:p>
        </w:tc>
        <w:tc>
          <w:tcPr>
            <w:tcW w:w="1807" w:type="dxa"/>
            <w:tcBorders>
              <w:left w:val="single" w:sz="4" w:space="0" w:color="auto"/>
              <w:bottom w:val="single" w:sz="4" w:space="0" w:color="auto"/>
              <w:right w:val="single" w:sz="4" w:space="0" w:color="auto"/>
            </w:tcBorders>
          </w:tcPr>
          <w:p w14:paraId="6F0B9AC6" w14:textId="3CC6094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2B3D8A94" w14:textId="5A2DFC2B"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494819" w:rsidRPr="00A52C0F" w14:paraId="0224E360"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E99D8" w14:textId="77777777" w:rsidR="00494819" w:rsidRPr="00A52C0F" w:rsidRDefault="00494819" w:rsidP="00AE2F29">
            <w:pPr>
              <w:rPr>
                <w:rFonts w:ascii="Arial" w:hAnsi="Arial" w:cs="Arial"/>
                <w:b/>
                <w:iCs/>
                <w:sz w:val="20"/>
                <w:szCs w:val="20"/>
              </w:rPr>
            </w:pPr>
            <w:r w:rsidRPr="00A52C0F">
              <w:rPr>
                <w:rFonts w:ascii="Arial" w:hAnsi="Arial" w:cs="Arial"/>
                <w:b/>
                <w:iCs/>
                <w:sz w:val="20"/>
                <w:szCs w:val="20"/>
              </w:rPr>
              <w:t>2.27</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B0F146" w14:textId="77777777" w:rsidR="00494819" w:rsidRPr="00A52C0F" w:rsidRDefault="00494819" w:rsidP="00AE2F29">
            <w:pPr>
              <w:rPr>
                <w:rFonts w:ascii="Arial" w:hAnsi="Arial" w:cs="Arial"/>
                <w:b/>
                <w:iCs/>
                <w:sz w:val="20"/>
                <w:szCs w:val="20"/>
              </w:rPr>
            </w:pPr>
            <w:r w:rsidRPr="00A52C0F">
              <w:rPr>
                <w:rFonts w:ascii="Arial" w:hAnsi="Arial" w:cs="Arial"/>
                <w:b/>
                <w:iCs/>
                <w:sz w:val="20"/>
                <w:szCs w:val="20"/>
              </w:rPr>
              <w:t>Altimeter Setting Procedures</w:t>
            </w:r>
          </w:p>
        </w:tc>
      </w:tr>
      <w:tr w:rsidR="006831D4" w:rsidRPr="00A52C0F" w14:paraId="76B1CE96" w14:textId="77777777" w:rsidTr="00234446">
        <w:tc>
          <w:tcPr>
            <w:tcW w:w="838" w:type="dxa"/>
            <w:vMerge w:val="restart"/>
            <w:tcBorders>
              <w:top w:val="single" w:sz="4" w:space="0" w:color="auto"/>
              <w:left w:val="single" w:sz="4" w:space="0" w:color="auto"/>
              <w:right w:val="single" w:sz="4" w:space="0" w:color="auto"/>
            </w:tcBorders>
          </w:tcPr>
          <w:p w14:paraId="5C337E4A"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E80C15D"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a procedure to ensure that—</w:t>
            </w:r>
          </w:p>
        </w:tc>
        <w:tc>
          <w:tcPr>
            <w:tcW w:w="1807" w:type="dxa"/>
            <w:tcBorders>
              <w:top w:val="single" w:sz="4" w:space="0" w:color="auto"/>
              <w:left w:val="single" w:sz="4" w:space="0" w:color="auto"/>
              <w:right w:val="single" w:sz="4" w:space="0" w:color="auto"/>
            </w:tcBorders>
          </w:tcPr>
          <w:p w14:paraId="6C86ED84" w14:textId="5E7E08E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F52CDE7" w14:textId="54D614B9"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333C3AC" w14:textId="77777777" w:rsidTr="00234446">
        <w:tc>
          <w:tcPr>
            <w:tcW w:w="838" w:type="dxa"/>
            <w:vMerge/>
            <w:tcBorders>
              <w:left w:val="single" w:sz="4" w:space="0" w:color="auto"/>
              <w:right w:val="single" w:sz="4" w:space="0" w:color="auto"/>
            </w:tcBorders>
          </w:tcPr>
          <w:p w14:paraId="1E4F4F20"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39B3133" w14:textId="77777777" w:rsidR="006831D4" w:rsidRPr="00A52C0F" w:rsidRDefault="006831D4" w:rsidP="000B0211">
            <w:pPr>
              <w:pStyle w:val="ListParagraph"/>
              <w:numPr>
                <w:ilvl w:val="0"/>
                <w:numId w:val="82"/>
              </w:numPr>
              <w:rPr>
                <w:rFonts w:ascii="Arial" w:hAnsi="Arial" w:cs="Arial"/>
                <w:iCs/>
                <w:sz w:val="20"/>
                <w:szCs w:val="20"/>
              </w:rPr>
            </w:pPr>
            <w:r w:rsidRPr="00A52C0F">
              <w:rPr>
                <w:rFonts w:ascii="Arial" w:hAnsi="Arial" w:cs="Arial"/>
                <w:iCs/>
                <w:sz w:val="20"/>
                <w:szCs w:val="20"/>
              </w:rPr>
              <w:t>QNH altimeter settings are in hectopascal rounded down to the nearest whole hectopascal; and</w:t>
            </w:r>
          </w:p>
        </w:tc>
        <w:tc>
          <w:tcPr>
            <w:tcW w:w="1807" w:type="dxa"/>
            <w:tcBorders>
              <w:left w:val="single" w:sz="4" w:space="0" w:color="auto"/>
              <w:right w:val="single" w:sz="4" w:space="0" w:color="auto"/>
            </w:tcBorders>
          </w:tcPr>
          <w:p w14:paraId="53BB62AB" w14:textId="24296EC6"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6C51E99" w14:textId="33E5D7CC"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719A7133" w14:textId="77777777" w:rsidTr="00234446">
        <w:tc>
          <w:tcPr>
            <w:tcW w:w="838" w:type="dxa"/>
            <w:vMerge/>
            <w:tcBorders>
              <w:left w:val="single" w:sz="4" w:space="0" w:color="auto"/>
              <w:right w:val="single" w:sz="4" w:space="0" w:color="auto"/>
            </w:tcBorders>
          </w:tcPr>
          <w:p w14:paraId="53E6937F"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FB54C32" w14:textId="77777777" w:rsidR="006831D4" w:rsidRPr="00A52C0F" w:rsidRDefault="006831D4" w:rsidP="000B0211">
            <w:pPr>
              <w:pStyle w:val="ListParagraph"/>
              <w:numPr>
                <w:ilvl w:val="0"/>
                <w:numId w:val="82"/>
              </w:numPr>
              <w:rPr>
                <w:rFonts w:ascii="Arial" w:hAnsi="Arial" w:cs="Arial"/>
                <w:iCs/>
                <w:sz w:val="20"/>
                <w:szCs w:val="20"/>
              </w:rPr>
            </w:pPr>
            <w:r w:rsidRPr="00A52C0F">
              <w:rPr>
                <w:rFonts w:ascii="Arial" w:hAnsi="Arial" w:cs="Arial"/>
                <w:iCs/>
                <w:sz w:val="20"/>
                <w:szCs w:val="20"/>
              </w:rPr>
              <w:t>the appropriate aerodrome or area QNH setting is provided to all aircraft on initial radio contact, including aircraft that advise having received the current applicable ATIS broadcast; and</w:t>
            </w:r>
          </w:p>
        </w:tc>
        <w:tc>
          <w:tcPr>
            <w:tcW w:w="1807" w:type="dxa"/>
            <w:tcBorders>
              <w:left w:val="single" w:sz="4" w:space="0" w:color="auto"/>
              <w:right w:val="single" w:sz="4" w:space="0" w:color="auto"/>
            </w:tcBorders>
          </w:tcPr>
          <w:p w14:paraId="79390AEE" w14:textId="648B7360"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C653477" w14:textId="139477B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47BDD35D" w14:textId="77777777" w:rsidTr="00234446">
        <w:tc>
          <w:tcPr>
            <w:tcW w:w="838" w:type="dxa"/>
            <w:vMerge w:val="restart"/>
            <w:tcBorders>
              <w:left w:val="single" w:sz="4" w:space="0" w:color="auto"/>
              <w:right w:val="single" w:sz="4" w:space="0" w:color="auto"/>
            </w:tcBorders>
          </w:tcPr>
          <w:p w14:paraId="4CF5A5AA"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6E15995" w14:textId="77777777" w:rsidR="006831D4" w:rsidRPr="00A52C0F" w:rsidRDefault="006831D4" w:rsidP="000B0211">
            <w:pPr>
              <w:pStyle w:val="ListParagraph"/>
              <w:numPr>
                <w:ilvl w:val="0"/>
                <w:numId w:val="82"/>
              </w:numPr>
              <w:rPr>
                <w:rFonts w:ascii="Arial" w:hAnsi="Arial" w:cs="Arial"/>
                <w:iCs/>
                <w:sz w:val="20"/>
                <w:szCs w:val="20"/>
              </w:rPr>
            </w:pPr>
            <w:r w:rsidRPr="00A52C0F">
              <w:rPr>
                <w:rFonts w:ascii="Arial" w:hAnsi="Arial" w:cs="Arial"/>
                <w:iCs/>
                <w:sz w:val="20"/>
                <w:szCs w:val="20"/>
              </w:rPr>
              <w:t>ATS units provide to an aircraft, on request, the current applicable aerodrome or area QNH altimeter setting; and</w:t>
            </w:r>
          </w:p>
        </w:tc>
        <w:tc>
          <w:tcPr>
            <w:tcW w:w="1807" w:type="dxa"/>
            <w:tcBorders>
              <w:left w:val="single" w:sz="4" w:space="0" w:color="auto"/>
              <w:right w:val="single" w:sz="4" w:space="0" w:color="auto"/>
            </w:tcBorders>
          </w:tcPr>
          <w:p w14:paraId="0E364F0C" w14:textId="11ADB06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4832F63" w14:textId="7C378F6F"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964580A" w14:textId="77777777" w:rsidTr="00234446">
        <w:tc>
          <w:tcPr>
            <w:tcW w:w="838" w:type="dxa"/>
            <w:vMerge/>
            <w:tcBorders>
              <w:left w:val="single" w:sz="4" w:space="0" w:color="auto"/>
              <w:right w:val="single" w:sz="4" w:space="0" w:color="auto"/>
            </w:tcBorders>
          </w:tcPr>
          <w:p w14:paraId="58626DED"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3200074" w14:textId="77777777" w:rsidR="006831D4" w:rsidRPr="00A52C0F" w:rsidRDefault="006831D4" w:rsidP="000B0211">
            <w:pPr>
              <w:pStyle w:val="ListParagraph"/>
              <w:numPr>
                <w:ilvl w:val="0"/>
                <w:numId w:val="82"/>
              </w:numPr>
              <w:rPr>
                <w:rFonts w:ascii="Arial" w:hAnsi="Arial" w:cs="Arial"/>
                <w:iCs/>
                <w:sz w:val="20"/>
                <w:szCs w:val="20"/>
              </w:rPr>
            </w:pPr>
            <w:r w:rsidRPr="00A52C0F">
              <w:rPr>
                <w:rFonts w:ascii="Arial" w:hAnsi="Arial" w:cs="Arial"/>
                <w:iCs/>
                <w:sz w:val="20"/>
                <w:szCs w:val="20"/>
              </w:rPr>
              <w:t>aircraft required to maintain vertical position by reference to a QNH setting use the appropriate area QNH for flight at or below the transition altitude except that the appropriate aerodrome QNH is used-</w:t>
            </w:r>
          </w:p>
        </w:tc>
        <w:tc>
          <w:tcPr>
            <w:tcW w:w="1807" w:type="dxa"/>
            <w:tcBorders>
              <w:left w:val="single" w:sz="4" w:space="0" w:color="auto"/>
              <w:right w:val="single" w:sz="4" w:space="0" w:color="auto"/>
            </w:tcBorders>
          </w:tcPr>
          <w:p w14:paraId="0DBE3670" w14:textId="4F54B5CB"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53B276D" w14:textId="7A86856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1B4EDB73" w14:textId="77777777" w:rsidTr="00234446">
        <w:tc>
          <w:tcPr>
            <w:tcW w:w="838" w:type="dxa"/>
            <w:vMerge/>
            <w:tcBorders>
              <w:left w:val="single" w:sz="4" w:space="0" w:color="auto"/>
              <w:right w:val="single" w:sz="4" w:space="0" w:color="auto"/>
            </w:tcBorders>
          </w:tcPr>
          <w:p w14:paraId="7992507F"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D27024F" w14:textId="77777777" w:rsidR="006831D4" w:rsidRPr="00A52C0F" w:rsidRDefault="006831D4" w:rsidP="001A2E7E">
            <w:pPr>
              <w:pStyle w:val="ListParagraph"/>
              <w:numPr>
                <w:ilvl w:val="0"/>
                <w:numId w:val="83"/>
              </w:numPr>
              <w:jc w:val="both"/>
              <w:rPr>
                <w:rFonts w:ascii="Arial" w:hAnsi="Arial" w:cs="Arial"/>
                <w:iCs/>
                <w:sz w:val="20"/>
                <w:szCs w:val="20"/>
              </w:rPr>
            </w:pPr>
            <w:r w:rsidRPr="00A52C0F">
              <w:rPr>
                <w:rFonts w:ascii="Arial" w:hAnsi="Arial" w:cs="Arial"/>
                <w:iCs/>
                <w:sz w:val="20"/>
                <w:szCs w:val="20"/>
              </w:rPr>
              <w:t>for take-off, landing and flight within an aerodrome circuit; and</w:t>
            </w:r>
          </w:p>
        </w:tc>
        <w:tc>
          <w:tcPr>
            <w:tcW w:w="1807" w:type="dxa"/>
            <w:tcBorders>
              <w:left w:val="single" w:sz="4" w:space="0" w:color="auto"/>
              <w:right w:val="single" w:sz="4" w:space="0" w:color="auto"/>
            </w:tcBorders>
          </w:tcPr>
          <w:p w14:paraId="5C90795F" w14:textId="7FCF1D8C"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D8D2846" w14:textId="15B92986"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AE0DF86" w14:textId="77777777" w:rsidTr="00234446">
        <w:tc>
          <w:tcPr>
            <w:tcW w:w="838" w:type="dxa"/>
            <w:vMerge/>
            <w:tcBorders>
              <w:left w:val="single" w:sz="4" w:space="0" w:color="auto"/>
              <w:right w:val="single" w:sz="4" w:space="0" w:color="auto"/>
            </w:tcBorders>
          </w:tcPr>
          <w:p w14:paraId="3B459256"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70BB29F" w14:textId="77777777" w:rsidR="006831D4" w:rsidRPr="00A52C0F" w:rsidRDefault="006831D4" w:rsidP="001A2E7E">
            <w:pPr>
              <w:pStyle w:val="ListParagraph"/>
              <w:numPr>
                <w:ilvl w:val="0"/>
                <w:numId w:val="83"/>
              </w:numPr>
              <w:jc w:val="both"/>
              <w:rPr>
                <w:rFonts w:ascii="Arial" w:hAnsi="Arial" w:cs="Arial"/>
                <w:iCs/>
                <w:sz w:val="20"/>
                <w:szCs w:val="20"/>
              </w:rPr>
            </w:pPr>
            <w:r w:rsidRPr="00A52C0F">
              <w:rPr>
                <w:rFonts w:ascii="Arial" w:hAnsi="Arial" w:cs="Arial"/>
                <w:iCs/>
                <w:sz w:val="20"/>
                <w:szCs w:val="20"/>
              </w:rPr>
              <w:t>intermediate and final approach of an instrument approach procedure; and</w:t>
            </w:r>
          </w:p>
        </w:tc>
        <w:tc>
          <w:tcPr>
            <w:tcW w:w="1807" w:type="dxa"/>
            <w:tcBorders>
              <w:left w:val="single" w:sz="4" w:space="0" w:color="auto"/>
              <w:right w:val="single" w:sz="4" w:space="0" w:color="auto"/>
            </w:tcBorders>
          </w:tcPr>
          <w:p w14:paraId="16D0859C" w14:textId="47AD827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8A27149" w14:textId="7B7AB07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0109B22F" w14:textId="77777777" w:rsidTr="00234446">
        <w:tc>
          <w:tcPr>
            <w:tcW w:w="838" w:type="dxa"/>
            <w:vMerge/>
            <w:tcBorders>
              <w:left w:val="single" w:sz="4" w:space="0" w:color="auto"/>
              <w:right w:val="single" w:sz="4" w:space="0" w:color="auto"/>
            </w:tcBorders>
          </w:tcPr>
          <w:p w14:paraId="4FEC07FF"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CFBA644" w14:textId="77777777" w:rsidR="006831D4" w:rsidRPr="00A52C0F" w:rsidRDefault="006831D4" w:rsidP="001A2E7E">
            <w:pPr>
              <w:pStyle w:val="ListParagraph"/>
              <w:numPr>
                <w:ilvl w:val="0"/>
                <w:numId w:val="83"/>
              </w:numPr>
              <w:jc w:val="both"/>
              <w:rPr>
                <w:rFonts w:ascii="Arial" w:hAnsi="Arial" w:cs="Arial"/>
                <w:iCs/>
                <w:sz w:val="20"/>
                <w:szCs w:val="20"/>
              </w:rPr>
            </w:pPr>
            <w:r w:rsidRPr="00A52C0F">
              <w:rPr>
                <w:rFonts w:ascii="Arial" w:hAnsi="Arial" w:cs="Arial"/>
                <w:iCs/>
                <w:sz w:val="20"/>
                <w:szCs w:val="20"/>
              </w:rPr>
              <w:t>flight in a control zone; and</w:t>
            </w:r>
          </w:p>
        </w:tc>
        <w:tc>
          <w:tcPr>
            <w:tcW w:w="1807" w:type="dxa"/>
            <w:tcBorders>
              <w:left w:val="single" w:sz="4" w:space="0" w:color="auto"/>
              <w:right w:val="single" w:sz="4" w:space="0" w:color="auto"/>
            </w:tcBorders>
          </w:tcPr>
          <w:p w14:paraId="4D26565E" w14:textId="6673CE59"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2CC41EB" w14:textId="2CD0238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17D7233" w14:textId="77777777" w:rsidTr="000B0211">
        <w:trPr>
          <w:trHeight w:val="786"/>
        </w:trPr>
        <w:tc>
          <w:tcPr>
            <w:tcW w:w="838" w:type="dxa"/>
            <w:vMerge/>
            <w:tcBorders>
              <w:left w:val="single" w:sz="4" w:space="0" w:color="auto"/>
              <w:bottom w:val="single" w:sz="4" w:space="0" w:color="auto"/>
              <w:right w:val="single" w:sz="4" w:space="0" w:color="auto"/>
            </w:tcBorders>
          </w:tcPr>
          <w:p w14:paraId="6C05786F"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5B32B4E" w14:textId="002FF6A3" w:rsidR="006831D4" w:rsidRPr="00A52C0F" w:rsidRDefault="006831D4" w:rsidP="001A2E7E">
            <w:pPr>
              <w:pStyle w:val="ListParagraph"/>
              <w:numPr>
                <w:ilvl w:val="0"/>
                <w:numId w:val="82"/>
              </w:numPr>
              <w:jc w:val="both"/>
              <w:rPr>
                <w:rFonts w:ascii="Arial" w:hAnsi="Arial" w:cs="Arial"/>
                <w:iCs/>
                <w:sz w:val="20"/>
                <w:szCs w:val="20"/>
              </w:rPr>
            </w:pPr>
            <w:r w:rsidRPr="00A52C0F">
              <w:rPr>
                <w:rFonts w:ascii="Arial" w:hAnsi="Arial" w:cs="Arial"/>
                <w:iCs/>
                <w:sz w:val="20"/>
                <w:szCs w:val="20"/>
              </w:rPr>
              <w:t xml:space="preserve">not with standing paragraph (4) above, where vertical separation is being applied by ATC, a common </w:t>
            </w:r>
            <w:r w:rsidR="00697A2E" w:rsidRPr="00A52C0F">
              <w:rPr>
                <w:rFonts w:ascii="Arial" w:hAnsi="Arial" w:cs="Arial"/>
                <w:iCs/>
                <w:sz w:val="20"/>
                <w:szCs w:val="20"/>
              </w:rPr>
              <w:t>QNH shall</w:t>
            </w:r>
            <w:r w:rsidRPr="00A52C0F">
              <w:rPr>
                <w:rFonts w:ascii="Arial" w:hAnsi="Arial" w:cs="Arial"/>
                <w:iCs/>
                <w:sz w:val="20"/>
                <w:szCs w:val="20"/>
              </w:rPr>
              <w:t xml:space="preserve"> be applied to aircraft concerned. </w:t>
            </w:r>
          </w:p>
          <w:p w14:paraId="28EA1F7B" w14:textId="77777777" w:rsidR="001A2E7E" w:rsidRPr="00A52C0F" w:rsidRDefault="001A2E7E" w:rsidP="001A2E7E">
            <w:pPr>
              <w:pStyle w:val="ListParagraph"/>
              <w:jc w:val="both"/>
              <w:rPr>
                <w:rFonts w:ascii="Arial" w:hAnsi="Arial" w:cs="Arial"/>
                <w:iCs/>
                <w:sz w:val="20"/>
                <w:szCs w:val="20"/>
              </w:rPr>
            </w:pPr>
          </w:p>
        </w:tc>
        <w:tc>
          <w:tcPr>
            <w:tcW w:w="1807" w:type="dxa"/>
            <w:tcBorders>
              <w:left w:val="single" w:sz="4" w:space="0" w:color="auto"/>
              <w:bottom w:val="single" w:sz="4" w:space="0" w:color="auto"/>
              <w:right w:val="single" w:sz="4" w:space="0" w:color="auto"/>
            </w:tcBorders>
          </w:tcPr>
          <w:p w14:paraId="38C678F1" w14:textId="03C01D7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311A856D" w14:textId="47EF3C9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93167A" w:rsidRPr="00A52C0F" w14:paraId="73A4B742"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92F2EF" w14:textId="77777777" w:rsidR="0093167A" w:rsidRPr="00A52C0F" w:rsidRDefault="0093167A" w:rsidP="00AE2F29">
            <w:pPr>
              <w:rPr>
                <w:rFonts w:ascii="Arial" w:hAnsi="Arial" w:cs="Arial"/>
                <w:b/>
                <w:iCs/>
                <w:sz w:val="20"/>
                <w:szCs w:val="20"/>
              </w:rPr>
            </w:pPr>
            <w:r w:rsidRPr="00A52C0F">
              <w:rPr>
                <w:rFonts w:ascii="Arial" w:hAnsi="Arial" w:cs="Arial"/>
                <w:b/>
                <w:iCs/>
                <w:sz w:val="20"/>
                <w:szCs w:val="20"/>
              </w:rPr>
              <w:t>2.28</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E7D96" w14:textId="77777777" w:rsidR="0093167A" w:rsidRPr="00A52C0F" w:rsidRDefault="0093167A" w:rsidP="00AE2F29">
            <w:pPr>
              <w:rPr>
                <w:rFonts w:ascii="Arial" w:hAnsi="Arial" w:cs="Arial"/>
                <w:b/>
                <w:iCs/>
                <w:sz w:val="20"/>
                <w:szCs w:val="20"/>
              </w:rPr>
            </w:pPr>
            <w:r w:rsidRPr="00A52C0F">
              <w:rPr>
                <w:rFonts w:ascii="Arial" w:hAnsi="Arial" w:cs="Arial"/>
                <w:b/>
                <w:iCs/>
                <w:sz w:val="20"/>
                <w:szCs w:val="20"/>
              </w:rPr>
              <w:t>Radio And Telephone Procedures</w:t>
            </w:r>
          </w:p>
        </w:tc>
      </w:tr>
      <w:tr w:rsidR="006831D4" w:rsidRPr="00A52C0F" w14:paraId="47A0CD7A" w14:textId="77777777" w:rsidTr="00234446">
        <w:tc>
          <w:tcPr>
            <w:tcW w:w="838" w:type="dxa"/>
            <w:vMerge w:val="restart"/>
            <w:tcBorders>
              <w:top w:val="single" w:sz="4" w:space="0" w:color="auto"/>
              <w:left w:val="single" w:sz="4" w:space="0" w:color="auto"/>
              <w:right w:val="single" w:sz="4" w:space="0" w:color="auto"/>
            </w:tcBorders>
          </w:tcPr>
          <w:p w14:paraId="11176208" w14:textId="77777777" w:rsidR="006831D4" w:rsidRPr="00A52C0F" w:rsidRDefault="006831D4" w:rsidP="006831D4">
            <w:pPr>
              <w:rPr>
                <w:rFonts w:ascii="Arial" w:hAnsi="Arial" w:cs="Arial"/>
                <w:iCs/>
                <w:sz w:val="20"/>
                <w:szCs w:val="20"/>
              </w:rPr>
            </w:pPr>
            <w:r w:rsidRPr="00A52C0F">
              <w:rPr>
                <w:rFonts w:ascii="Arial" w:hAnsi="Arial" w:cs="Arial"/>
                <w:iCs/>
                <w:sz w:val="20"/>
                <w:szCs w:val="20"/>
              </w:rPr>
              <w:lastRenderedPageBreak/>
              <w:t>(a)</w:t>
            </w:r>
          </w:p>
        </w:tc>
        <w:tc>
          <w:tcPr>
            <w:tcW w:w="4247" w:type="dxa"/>
            <w:tcBorders>
              <w:top w:val="single" w:sz="4" w:space="0" w:color="auto"/>
              <w:left w:val="single" w:sz="4" w:space="0" w:color="auto"/>
              <w:bottom w:val="single" w:sz="4" w:space="0" w:color="auto"/>
              <w:right w:val="single" w:sz="4" w:space="0" w:color="auto"/>
            </w:tcBorders>
          </w:tcPr>
          <w:p w14:paraId="4918748B"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systems and procedures to ensure that—</w:t>
            </w:r>
          </w:p>
        </w:tc>
        <w:tc>
          <w:tcPr>
            <w:tcW w:w="1807" w:type="dxa"/>
            <w:tcBorders>
              <w:top w:val="single" w:sz="4" w:space="0" w:color="auto"/>
              <w:left w:val="single" w:sz="4" w:space="0" w:color="auto"/>
              <w:right w:val="single" w:sz="4" w:space="0" w:color="auto"/>
            </w:tcBorders>
          </w:tcPr>
          <w:p w14:paraId="4A3BD5B5" w14:textId="1D28440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4825917" w14:textId="5F29C7D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7353C063" w14:textId="77777777" w:rsidTr="00234446">
        <w:tc>
          <w:tcPr>
            <w:tcW w:w="838" w:type="dxa"/>
            <w:vMerge/>
            <w:tcBorders>
              <w:left w:val="single" w:sz="4" w:space="0" w:color="auto"/>
              <w:right w:val="single" w:sz="4" w:space="0" w:color="auto"/>
            </w:tcBorders>
          </w:tcPr>
          <w:p w14:paraId="7EF7A08D"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CD73C40" w14:textId="77777777" w:rsidR="006831D4" w:rsidRPr="00A52C0F" w:rsidRDefault="006831D4" w:rsidP="000B0211">
            <w:pPr>
              <w:pStyle w:val="ListParagraph"/>
              <w:numPr>
                <w:ilvl w:val="0"/>
                <w:numId w:val="84"/>
              </w:numPr>
              <w:rPr>
                <w:rFonts w:ascii="Arial" w:hAnsi="Arial" w:cs="Arial"/>
                <w:iCs/>
                <w:sz w:val="20"/>
                <w:szCs w:val="20"/>
              </w:rPr>
            </w:pPr>
            <w:r w:rsidRPr="00A52C0F">
              <w:rPr>
                <w:rFonts w:ascii="Arial" w:hAnsi="Arial" w:cs="Arial"/>
                <w:iCs/>
                <w:sz w:val="20"/>
                <w:szCs w:val="20"/>
              </w:rPr>
              <w:t>the standard telephony and radiotelephony phraseology prescribed in paragraph (b) is used; and</w:t>
            </w:r>
          </w:p>
        </w:tc>
        <w:tc>
          <w:tcPr>
            <w:tcW w:w="1807" w:type="dxa"/>
            <w:tcBorders>
              <w:left w:val="single" w:sz="4" w:space="0" w:color="auto"/>
              <w:right w:val="single" w:sz="4" w:space="0" w:color="auto"/>
            </w:tcBorders>
          </w:tcPr>
          <w:p w14:paraId="682F6D57" w14:textId="2CC61B61"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E8299D0" w14:textId="60E3CC42"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018274C3" w14:textId="77777777" w:rsidTr="00234446">
        <w:tc>
          <w:tcPr>
            <w:tcW w:w="838" w:type="dxa"/>
            <w:vMerge/>
            <w:tcBorders>
              <w:left w:val="single" w:sz="4" w:space="0" w:color="auto"/>
              <w:right w:val="single" w:sz="4" w:space="0" w:color="auto"/>
            </w:tcBorders>
          </w:tcPr>
          <w:p w14:paraId="6F0891AB"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6C94921" w14:textId="77777777" w:rsidR="006831D4" w:rsidRPr="00A52C0F" w:rsidRDefault="006831D4" w:rsidP="000B0211">
            <w:pPr>
              <w:pStyle w:val="ListParagraph"/>
              <w:numPr>
                <w:ilvl w:val="0"/>
                <w:numId w:val="84"/>
              </w:numPr>
              <w:rPr>
                <w:rFonts w:ascii="Arial" w:hAnsi="Arial" w:cs="Arial"/>
                <w:iCs/>
                <w:sz w:val="20"/>
                <w:szCs w:val="20"/>
              </w:rPr>
            </w:pPr>
            <w:r w:rsidRPr="00A52C0F">
              <w:rPr>
                <w:rFonts w:ascii="Arial" w:hAnsi="Arial" w:cs="Arial"/>
                <w:iCs/>
                <w:sz w:val="20"/>
                <w:szCs w:val="20"/>
              </w:rPr>
              <w:t>in all radiotelephony communications discipline is observed, by transmitting only those messages that are necessary for the provision of an air traffic service, or that otherwise contribute to safety; and</w:t>
            </w:r>
          </w:p>
        </w:tc>
        <w:tc>
          <w:tcPr>
            <w:tcW w:w="1807" w:type="dxa"/>
            <w:tcBorders>
              <w:left w:val="single" w:sz="4" w:space="0" w:color="auto"/>
              <w:right w:val="single" w:sz="4" w:space="0" w:color="auto"/>
            </w:tcBorders>
          </w:tcPr>
          <w:p w14:paraId="63074224" w14:textId="47152E7B"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8814009" w14:textId="1E1FDB51"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39CFD36D" w14:textId="77777777" w:rsidTr="00234446">
        <w:tc>
          <w:tcPr>
            <w:tcW w:w="838" w:type="dxa"/>
            <w:vMerge/>
            <w:tcBorders>
              <w:left w:val="single" w:sz="4" w:space="0" w:color="auto"/>
              <w:right w:val="single" w:sz="4" w:space="0" w:color="auto"/>
            </w:tcBorders>
          </w:tcPr>
          <w:p w14:paraId="04C60801"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C2DB374" w14:textId="255B9E93" w:rsidR="006831D4" w:rsidRPr="00A52C0F" w:rsidRDefault="006831D4" w:rsidP="000131C4">
            <w:pPr>
              <w:pStyle w:val="ListParagraph"/>
              <w:numPr>
                <w:ilvl w:val="0"/>
                <w:numId w:val="84"/>
              </w:numPr>
              <w:ind w:left="748" w:right="-120" w:hanging="388"/>
              <w:rPr>
                <w:rFonts w:ascii="Arial" w:hAnsi="Arial" w:cs="Arial"/>
                <w:iCs/>
                <w:sz w:val="20"/>
                <w:szCs w:val="20"/>
              </w:rPr>
            </w:pPr>
            <w:r w:rsidRPr="00A52C0F">
              <w:rPr>
                <w:rFonts w:ascii="Arial" w:hAnsi="Arial" w:cs="Arial"/>
                <w:iCs/>
                <w:sz w:val="20"/>
                <w:szCs w:val="20"/>
              </w:rPr>
              <w:t>communications procedures are in accordance</w:t>
            </w:r>
            <w:r w:rsidR="000131C4">
              <w:rPr>
                <w:rFonts w:ascii="Arial" w:hAnsi="Arial" w:cs="Arial"/>
                <w:iCs/>
                <w:sz w:val="20"/>
                <w:szCs w:val="20"/>
              </w:rPr>
              <w:t xml:space="preserve"> </w:t>
            </w:r>
            <w:r w:rsidRPr="00A52C0F">
              <w:rPr>
                <w:rFonts w:ascii="Arial" w:hAnsi="Arial" w:cs="Arial"/>
                <w:iCs/>
                <w:sz w:val="20"/>
                <w:szCs w:val="20"/>
              </w:rPr>
              <w:t>with the</w:t>
            </w:r>
            <w:r w:rsidR="000131C4">
              <w:rPr>
                <w:rFonts w:ascii="Arial" w:hAnsi="Arial" w:cs="Arial"/>
                <w:iCs/>
                <w:sz w:val="20"/>
                <w:szCs w:val="20"/>
              </w:rPr>
              <w:t xml:space="preserve"> </w:t>
            </w:r>
            <w:r w:rsidRPr="00A52C0F">
              <w:rPr>
                <w:rFonts w:ascii="Arial" w:hAnsi="Arial" w:cs="Arial"/>
                <w:iCs/>
                <w:sz w:val="20"/>
                <w:szCs w:val="20"/>
              </w:rPr>
              <w:t>applicable communication</w:t>
            </w:r>
            <w:r w:rsidR="008B7D33">
              <w:rPr>
                <w:rFonts w:ascii="Arial" w:hAnsi="Arial" w:cs="Arial"/>
                <w:iCs/>
                <w:sz w:val="20"/>
                <w:szCs w:val="20"/>
              </w:rPr>
              <w:t xml:space="preserve"> </w:t>
            </w:r>
            <w:r w:rsidRPr="00A52C0F">
              <w:rPr>
                <w:rFonts w:ascii="Arial" w:hAnsi="Arial" w:cs="Arial"/>
                <w:iCs/>
                <w:sz w:val="20"/>
                <w:szCs w:val="20"/>
              </w:rPr>
              <w:t>procedures prescribed in Annex 10 Volume II, except that—</w:t>
            </w:r>
          </w:p>
        </w:tc>
        <w:tc>
          <w:tcPr>
            <w:tcW w:w="1807" w:type="dxa"/>
            <w:tcBorders>
              <w:left w:val="single" w:sz="4" w:space="0" w:color="auto"/>
              <w:right w:val="single" w:sz="4" w:space="0" w:color="auto"/>
            </w:tcBorders>
          </w:tcPr>
          <w:p w14:paraId="404A4B1B" w14:textId="12A50126"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D301CDA" w14:textId="472D7603"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3EEBEEEA" w14:textId="77777777" w:rsidTr="00234446">
        <w:tc>
          <w:tcPr>
            <w:tcW w:w="838" w:type="dxa"/>
            <w:vMerge/>
            <w:tcBorders>
              <w:left w:val="single" w:sz="4" w:space="0" w:color="auto"/>
              <w:right w:val="single" w:sz="4" w:space="0" w:color="auto"/>
            </w:tcBorders>
          </w:tcPr>
          <w:p w14:paraId="74EEDCBA"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A96CD80" w14:textId="77777777" w:rsidR="006831D4" w:rsidRPr="00A52C0F" w:rsidRDefault="006831D4" w:rsidP="001A2E7E">
            <w:pPr>
              <w:pStyle w:val="ListParagraph"/>
              <w:numPr>
                <w:ilvl w:val="0"/>
                <w:numId w:val="85"/>
              </w:numPr>
              <w:jc w:val="both"/>
              <w:rPr>
                <w:rFonts w:ascii="Arial" w:hAnsi="Arial" w:cs="Arial"/>
                <w:iCs/>
                <w:sz w:val="20"/>
                <w:szCs w:val="20"/>
              </w:rPr>
            </w:pPr>
            <w:r w:rsidRPr="00A52C0F">
              <w:rPr>
                <w:rFonts w:ascii="Arial" w:hAnsi="Arial" w:cs="Arial"/>
                <w:iCs/>
                <w:sz w:val="20"/>
                <w:szCs w:val="20"/>
              </w:rPr>
              <w:t>procedures relating to call signs for domestic use by Fiji registered aircraft may be abbreviated to the last 3 letters of the aircraft registration; and</w:t>
            </w:r>
          </w:p>
        </w:tc>
        <w:tc>
          <w:tcPr>
            <w:tcW w:w="1807" w:type="dxa"/>
            <w:tcBorders>
              <w:left w:val="single" w:sz="4" w:space="0" w:color="auto"/>
              <w:right w:val="single" w:sz="4" w:space="0" w:color="auto"/>
            </w:tcBorders>
          </w:tcPr>
          <w:p w14:paraId="565659C7" w14:textId="6BFC99E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9BEFC90" w14:textId="4A5B064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964652F" w14:textId="77777777" w:rsidTr="00234446">
        <w:tc>
          <w:tcPr>
            <w:tcW w:w="838" w:type="dxa"/>
            <w:vMerge/>
            <w:tcBorders>
              <w:left w:val="single" w:sz="4" w:space="0" w:color="auto"/>
              <w:right w:val="single" w:sz="4" w:space="0" w:color="auto"/>
            </w:tcBorders>
          </w:tcPr>
          <w:p w14:paraId="7C394F3C"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DA1B4E5" w14:textId="77777777" w:rsidR="006831D4" w:rsidRPr="00A52C0F" w:rsidRDefault="006831D4" w:rsidP="001A2E7E">
            <w:pPr>
              <w:pStyle w:val="ListParagraph"/>
              <w:numPr>
                <w:ilvl w:val="0"/>
                <w:numId w:val="85"/>
              </w:numPr>
              <w:jc w:val="both"/>
              <w:rPr>
                <w:rFonts w:ascii="Arial" w:hAnsi="Arial" w:cs="Arial"/>
                <w:iCs/>
                <w:sz w:val="20"/>
                <w:szCs w:val="20"/>
              </w:rPr>
            </w:pPr>
            <w:r w:rsidRPr="00A52C0F">
              <w:rPr>
                <w:rFonts w:ascii="Arial" w:hAnsi="Arial" w:cs="Arial"/>
                <w:iCs/>
                <w:sz w:val="20"/>
                <w:szCs w:val="20"/>
              </w:rPr>
              <w:t>An aerodrome flight information service shall use the radiotelephony call sign suffix flight service.</w:t>
            </w:r>
          </w:p>
        </w:tc>
        <w:tc>
          <w:tcPr>
            <w:tcW w:w="1807" w:type="dxa"/>
            <w:tcBorders>
              <w:left w:val="single" w:sz="4" w:space="0" w:color="auto"/>
              <w:right w:val="single" w:sz="4" w:space="0" w:color="auto"/>
            </w:tcBorders>
          </w:tcPr>
          <w:p w14:paraId="7FA59805" w14:textId="54A9970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EC5E810" w14:textId="210C629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64145F89" w14:textId="77777777" w:rsidTr="00234446">
        <w:tc>
          <w:tcPr>
            <w:tcW w:w="838" w:type="dxa"/>
            <w:vMerge w:val="restart"/>
            <w:tcBorders>
              <w:left w:val="single" w:sz="4" w:space="0" w:color="auto"/>
              <w:right w:val="single" w:sz="4" w:space="0" w:color="auto"/>
            </w:tcBorders>
          </w:tcPr>
          <w:p w14:paraId="7B8A9ED4"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0FFC144B" w14:textId="77777777" w:rsidR="006831D4" w:rsidRPr="00A52C0F" w:rsidRDefault="006831D4" w:rsidP="001A2E7E">
            <w:pPr>
              <w:jc w:val="both"/>
              <w:rPr>
                <w:rFonts w:ascii="Arial" w:hAnsi="Arial" w:cs="Arial"/>
                <w:iCs/>
                <w:sz w:val="20"/>
                <w:szCs w:val="20"/>
              </w:rPr>
            </w:pPr>
            <w:r w:rsidRPr="00A52C0F">
              <w:rPr>
                <w:rFonts w:ascii="Arial" w:hAnsi="Arial" w:cs="Arial"/>
                <w:iCs/>
                <w:sz w:val="20"/>
                <w:szCs w:val="20"/>
              </w:rPr>
              <w:t>The applicant shall establish procedures to ensure that, for the purposes of paragraph (a), the standard phraseology, and the circumstances in which it is used, is that published in—</w:t>
            </w:r>
          </w:p>
        </w:tc>
        <w:tc>
          <w:tcPr>
            <w:tcW w:w="1807" w:type="dxa"/>
            <w:tcBorders>
              <w:left w:val="single" w:sz="4" w:space="0" w:color="auto"/>
              <w:right w:val="single" w:sz="4" w:space="0" w:color="auto"/>
            </w:tcBorders>
          </w:tcPr>
          <w:p w14:paraId="54A33CAA" w14:textId="0914D978"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55B212C" w14:textId="732E959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28DF7B32" w14:textId="77777777" w:rsidTr="00234446">
        <w:tc>
          <w:tcPr>
            <w:tcW w:w="838" w:type="dxa"/>
            <w:vMerge/>
            <w:tcBorders>
              <w:left w:val="single" w:sz="4" w:space="0" w:color="auto"/>
              <w:right w:val="single" w:sz="4" w:space="0" w:color="auto"/>
            </w:tcBorders>
          </w:tcPr>
          <w:p w14:paraId="7CA200B4"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E01F5D8" w14:textId="77777777" w:rsidR="006831D4" w:rsidRPr="00A52C0F" w:rsidRDefault="006831D4" w:rsidP="006831D4">
            <w:pPr>
              <w:pStyle w:val="ListParagraph"/>
              <w:numPr>
                <w:ilvl w:val="0"/>
                <w:numId w:val="86"/>
              </w:numPr>
              <w:rPr>
                <w:rFonts w:ascii="Arial" w:hAnsi="Arial" w:cs="Arial"/>
                <w:iCs/>
                <w:sz w:val="20"/>
                <w:szCs w:val="20"/>
              </w:rPr>
            </w:pPr>
            <w:r w:rsidRPr="00A52C0F">
              <w:rPr>
                <w:rFonts w:ascii="Arial" w:hAnsi="Arial" w:cs="Arial"/>
                <w:iCs/>
                <w:sz w:val="20"/>
                <w:szCs w:val="20"/>
              </w:rPr>
              <w:t>Annex 10 (Volume II); or</w:t>
            </w:r>
          </w:p>
        </w:tc>
        <w:tc>
          <w:tcPr>
            <w:tcW w:w="1807" w:type="dxa"/>
            <w:tcBorders>
              <w:left w:val="single" w:sz="4" w:space="0" w:color="auto"/>
              <w:right w:val="single" w:sz="4" w:space="0" w:color="auto"/>
            </w:tcBorders>
          </w:tcPr>
          <w:p w14:paraId="5C41546E" w14:textId="7FE77ADA"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150EEA1" w14:textId="5D2E9DAC"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79B88833" w14:textId="77777777" w:rsidTr="00234446">
        <w:tc>
          <w:tcPr>
            <w:tcW w:w="838" w:type="dxa"/>
            <w:vMerge/>
            <w:tcBorders>
              <w:left w:val="single" w:sz="4" w:space="0" w:color="auto"/>
              <w:right w:val="single" w:sz="4" w:space="0" w:color="auto"/>
            </w:tcBorders>
          </w:tcPr>
          <w:p w14:paraId="2085E570"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BBFBCF9" w14:textId="53C2C85A" w:rsidR="006831D4" w:rsidRPr="00A52C0F" w:rsidRDefault="006831D4" w:rsidP="006831D4">
            <w:pPr>
              <w:pStyle w:val="ListParagraph"/>
              <w:numPr>
                <w:ilvl w:val="0"/>
                <w:numId w:val="86"/>
              </w:numPr>
              <w:rPr>
                <w:rFonts w:ascii="Arial" w:hAnsi="Arial" w:cs="Arial"/>
                <w:iCs/>
                <w:sz w:val="20"/>
                <w:szCs w:val="20"/>
              </w:rPr>
            </w:pPr>
            <w:r w:rsidRPr="00A52C0F">
              <w:rPr>
                <w:rFonts w:ascii="Arial" w:hAnsi="Arial" w:cs="Arial"/>
                <w:iCs/>
                <w:sz w:val="20"/>
                <w:szCs w:val="20"/>
              </w:rPr>
              <w:t xml:space="preserve">Document </w:t>
            </w:r>
            <w:r w:rsidR="00697A2E" w:rsidRPr="00A52C0F">
              <w:rPr>
                <w:rFonts w:ascii="Arial" w:hAnsi="Arial" w:cs="Arial"/>
                <w:iCs/>
                <w:sz w:val="20"/>
                <w:szCs w:val="20"/>
              </w:rPr>
              <w:t>4444; or</w:t>
            </w:r>
          </w:p>
        </w:tc>
        <w:tc>
          <w:tcPr>
            <w:tcW w:w="1807" w:type="dxa"/>
            <w:tcBorders>
              <w:left w:val="single" w:sz="4" w:space="0" w:color="auto"/>
              <w:right w:val="single" w:sz="4" w:space="0" w:color="auto"/>
            </w:tcBorders>
          </w:tcPr>
          <w:p w14:paraId="15C17AA5" w14:textId="6E60E81E"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A8ACBC8" w14:textId="6063B037"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30762396" w14:textId="77777777" w:rsidTr="00234446">
        <w:tc>
          <w:tcPr>
            <w:tcW w:w="838" w:type="dxa"/>
            <w:vMerge/>
            <w:tcBorders>
              <w:left w:val="single" w:sz="4" w:space="0" w:color="auto"/>
              <w:right w:val="single" w:sz="4" w:space="0" w:color="auto"/>
            </w:tcBorders>
          </w:tcPr>
          <w:p w14:paraId="374E16D9"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9CF424C" w14:textId="0A60BFB7" w:rsidR="006831D4" w:rsidRPr="00A52C0F" w:rsidRDefault="006831D4" w:rsidP="006831D4">
            <w:pPr>
              <w:pStyle w:val="ListParagraph"/>
              <w:numPr>
                <w:ilvl w:val="0"/>
                <w:numId w:val="86"/>
              </w:numPr>
              <w:rPr>
                <w:rFonts w:ascii="Arial" w:hAnsi="Arial" w:cs="Arial"/>
                <w:iCs/>
                <w:sz w:val="20"/>
                <w:szCs w:val="20"/>
              </w:rPr>
            </w:pPr>
            <w:r w:rsidRPr="00A52C0F">
              <w:rPr>
                <w:rFonts w:ascii="Arial" w:hAnsi="Arial" w:cs="Arial"/>
                <w:iCs/>
                <w:sz w:val="20"/>
                <w:szCs w:val="20"/>
              </w:rPr>
              <w:t xml:space="preserve">Document </w:t>
            </w:r>
            <w:r w:rsidR="00697A2E" w:rsidRPr="00A52C0F">
              <w:rPr>
                <w:rFonts w:ascii="Arial" w:hAnsi="Arial" w:cs="Arial"/>
                <w:iCs/>
                <w:sz w:val="20"/>
                <w:szCs w:val="20"/>
              </w:rPr>
              <w:t>9432; or</w:t>
            </w:r>
          </w:p>
        </w:tc>
        <w:tc>
          <w:tcPr>
            <w:tcW w:w="1807" w:type="dxa"/>
            <w:tcBorders>
              <w:left w:val="single" w:sz="4" w:space="0" w:color="auto"/>
              <w:right w:val="single" w:sz="4" w:space="0" w:color="auto"/>
            </w:tcBorders>
          </w:tcPr>
          <w:p w14:paraId="2F2F31AE" w14:textId="16B5A888"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091B268" w14:textId="6B6C1AED"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5BB533C2" w14:textId="77777777" w:rsidTr="00234446">
        <w:tc>
          <w:tcPr>
            <w:tcW w:w="838" w:type="dxa"/>
            <w:vMerge/>
            <w:tcBorders>
              <w:left w:val="single" w:sz="4" w:space="0" w:color="auto"/>
              <w:bottom w:val="single" w:sz="4" w:space="0" w:color="auto"/>
              <w:right w:val="single" w:sz="4" w:space="0" w:color="auto"/>
            </w:tcBorders>
          </w:tcPr>
          <w:p w14:paraId="3F40093C" w14:textId="77777777" w:rsidR="006831D4" w:rsidRPr="00A52C0F" w:rsidRDefault="006831D4" w:rsidP="006831D4">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6AF112D" w14:textId="77777777" w:rsidR="006831D4" w:rsidRPr="00A52C0F" w:rsidRDefault="006831D4" w:rsidP="006831D4">
            <w:pPr>
              <w:pStyle w:val="ListParagraph"/>
              <w:numPr>
                <w:ilvl w:val="0"/>
                <w:numId w:val="86"/>
              </w:numPr>
              <w:rPr>
                <w:rFonts w:ascii="Arial" w:hAnsi="Arial" w:cs="Arial"/>
                <w:iCs/>
                <w:sz w:val="20"/>
                <w:szCs w:val="20"/>
              </w:rPr>
            </w:pPr>
            <w:r w:rsidRPr="00A52C0F">
              <w:rPr>
                <w:rFonts w:ascii="Arial" w:hAnsi="Arial" w:cs="Arial"/>
                <w:iCs/>
                <w:sz w:val="20"/>
                <w:szCs w:val="20"/>
              </w:rPr>
              <w:t>Chapter 6.</w:t>
            </w:r>
          </w:p>
        </w:tc>
        <w:tc>
          <w:tcPr>
            <w:tcW w:w="1807" w:type="dxa"/>
            <w:tcBorders>
              <w:left w:val="single" w:sz="4" w:space="0" w:color="auto"/>
              <w:bottom w:val="single" w:sz="4" w:space="0" w:color="auto"/>
              <w:right w:val="single" w:sz="4" w:space="0" w:color="auto"/>
            </w:tcBorders>
          </w:tcPr>
          <w:p w14:paraId="55329EAC" w14:textId="520F36F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1FE1696" w14:textId="2D51D3FC"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31D4" w:rsidRPr="00A52C0F" w14:paraId="147AF7DF" w14:textId="77777777" w:rsidTr="00234446">
        <w:tc>
          <w:tcPr>
            <w:tcW w:w="838" w:type="dxa"/>
            <w:tcBorders>
              <w:top w:val="single" w:sz="4" w:space="0" w:color="auto"/>
              <w:left w:val="single" w:sz="4" w:space="0" w:color="auto"/>
              <w:bottom w:val="single" w:sz="4" w:space="0" w:color="auto"/>
              <w:right w:val="single" w:sz="4" w:space="0" w:color="auto"/>
            </w:tcBorders>
          </w:tcPr>
          <w:p w14:paraId="518F8D51"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0B2D2F3A" w14:textId="77777777" w:rsidR="006831D4" w:rsidRPr="00A52C0F" w:rsidRDefault="006831D4" w:rsidP="006831D4">
            <w:pPr>
              <w:rPr>
                <w:rFonts w:ascii="Arial" w:hAnsi="Arial" w:cs="Arial"/>
                <w:iCs/>
                <w:sz w:val="20"/>
                <w:szCs w:val="20"/>
              </w:rPr>
            </w:pPr>
            <w:r w:rsidRPr="00A52C0F">
              <w:rPr>
                <w:rFonts w:ascii="Arial" w:hAnsi="Arial" w:cs="Arial"/>
                <w:iCs/>
                <w:sz w:val="20"/>
                <w:szCs w:val="20"/>
              </w:rPr>
              <w:t>For the purposes of paragraph (b), where differences occur between the stated documents, the particular phraseology shall be selected according to the order of precedence of the documents as listed.</w:t>
            </w:r>
          </w:p>
        </w:tc>
        <w:tc>
          <w:tcPr>
            <w:tcW w:w="1807" w:type="dxa"/>
            <w:tcBorders>
              <w:top w:val="single" w:sz="4" w:space="0" w:color="auto"/>
              <w:left w:val="single" w:sz="4" w:space="0" w:color="auto"/>
              <w:bottom w:val="single" w:sz="4" w:space="0" w:color="auto"/>
              <w:right w:val="single" w:sz="4" w:space="0" w:color="auto"/>
            </w:tcBorders>
          </w:tcPr>
          <w:p w14:paraId="5F796C88" w14:textId="2CBC2EC5"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0457A8B" w14:textId="373E34F4" w:rsidR="006831D4" w:rsidRPr="00A52C0F" w:rsidRDefault="006831D4" w:rsidP="006831D4">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93167A" w:rsidRPr="00A52C0F" w14:paraId="2F0A065E"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83E387" w14:textId="77777777" w:rsidR="0093167A" w:rsidRPr="00A52C0F" w:rsidRDefault="0093167A" w:rsidP="00AE2F29">
            <w:pPr>
              <w:rPr>
                <w:rFonts w:ascii="Arial" w:hAnsi="Arial" w:cs="Arial"/>
                <w:b/>
                <w:iCs/>
                <w:sz w:val="20"/>
                <w:szCs w:val="20"/>
              </w:rPr>
            </w:pPr>
            <w:r w:rsidRPr="00A52C0F">
              <w:rPr>
                <w:rFonts w:ascii="Arial" w:hAnsi="Arial" w:cs="Arial"/>
                <w:b/>
                <w:iCs/>
                <w:sz w:val="20"/>
                <w:szCs w:val="20"/>
              </w:rPr>
              <w:t>2.29</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BC90C0" w14:textId="77777777" w:rsidR="0093167A" w:rsidRPr="00A52C0F" w:rsidRDefault="0093167A" w:rsidP="00AE2F29">
            <w:pPr>
              <w:rPr>
                <w:rFonts w:ascii="Arial" w:hAnsi="Arial" w:cs="Arial"/>
                <w:b/>
                <w:iCs/>
                <w:sz w:val="20"/>
                <w:szCs w:val="20"/>
              </w:rPr>
            </w:pPr>
            <w:r w:rsidRPr="00A52C0F">
              <w:rPr>
                <w:rFonts w:ascii="Arial" w:hAnsi="Arial" w:cs="Arial"/>
                <w:b/>
                <w:iCs/>
                <w:sz w:val="20"/>
                <w:szCs w:val="20"/>
              </w:rPr>
              <w:t>Automatic Dependent Surveillance (Ads) Services</w:t>
            </w:r>
          </w:p>
        </w:tc>
      </w:tr>
      <w:tr w:rsidR="00F60579" w:rsidRPr="00A52C0F" w14:paraId="6533F2B9" w14:textId="77777777" w:rsidTr="00234446">
        <w:tc>
          <w:tcPr>
            <w:tcW w:w="838" w:type="dxa"/>
            <w:tcBorders>
              <w:top w:val="single" w:sz="4" w:space="0" w:color="auto"/>
              <w:left w:val="single" w:sz="4" w:space="0" w:color="auto"/>
              <w:bottom w:val="single" w:sz="4" w:space="0" w:color="auto"/>
              <w:right w:val="single" w:sz="4" w:space="0" w:color="auto"/>
            </w:tcBorders>
          </w:tcPr>
          <w:p w14:paraId="2EA31E4A"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42CDC411"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in respect of an ADS service shall ensure ADS equipment and facility meet the requirements prescribed in ICAO Doc 9705.</w:t>
            </w:r>
          </w:p>
        </w:tc>
        <w:tc>
          <w:tcPr>
            <w:tcW w:w="1807" w:type="dxa"/>
            <w:tcBorders>
              <w:top w:val="single" w:sz="4" w:space="0" w:color="auto"/>
              <w:left w:val="single" w:sz="4" w:space="0" w:color="auto"/>
              <w:bottom w:val="single" w:sz="4" w:space="0" w:color="auto"/>
              <w:right w:val="single" w:sz="4" w:space="0" w:color="auto"/>
            </w:tcBorders>
          </w:tcPr>
          <w:p w14:paraId="6AE78914" w14:textId="0909EF26"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4F82BA5A" w14:textId="14427FA4"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41C86543" w14:textId="77777777" w:rsidTr="00234446">
        <w:trPr>
          <w:trHeight w:val="1390"/>
        </w:trPr>
        <w:tc>
          <w:tcPr>
            <w:tcW w:w="838" w:type="dxa"/>
            <w:vMerge w:val="restart"/>
            <w:tcBorders>
              <w:top w:val="single" w:sz="4" w:space="0" w:color="auto"/>
              <w:left w:val="single" w:sz="4" w:space="0" w:color="auto"/>
              <w:right w:val="single" w:sz="4" w:space="0" w:color="auto"/>
            </w:tcBorders>
          </w:tcPr>
          <w:p w14:paraId="14F38FDB"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5EE28692"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in respect of an ADS service shall establish procedures to—</w:t>
            </w:r>
          </w:p>
          <w:p w14:paraId="335169DA" w14:textId="77777777" w:rsidR="00F60579" w:rsidRPr="00A52C0F" w:rsidRDefault="00F60579" w:rsidP="001A2E7E">
            <w:pPr>
              <w:pStyle w:val="ListParagraph"/>
              <w:numPr>
                <w:ilvl w:val="0"/>
                <w:numId w:val="87"/>
              </w:numPr>
              <w:jc w:val="both"/>
              <w:rPr>
                <w:rFonts w:ascii="Arial" w:hAnsi="Arial" w:cs="Arial"/>
                <w:iCs/>
                <w:sz w:val="20"/>
                <w:szCs w:val="20"/>
              </w:rPr>
            </w:pPr>
            <w:r w:rsidRPr="00A52C0F">
              <w:rPr>
                <w:rFonts w:ascii="Arial" w:hAnsi="Arial" w:cs="Arial"/>
                <w:iCs/>
                <w:sz w:val="20"/>
                <w:szCs w:val="20"/>
              </w:rPr>
              <w:t>support the provision of ATS prescribed by—</w:t>
            </w:r>
          </w:p>
          <w:p w14:paraId="5556AFBA" w14:textId="77777777" w:rsidR="00F60579" w:rsidRPr="00A52C0F" w:rsidRDefault="00F60579" w:rsidP="001A2E7E">
            <w:pPr>
              <w:pStyle w:val="ListParagraph"/>
              <w:numPr>
                <w:ilvl w:val="0"/>
                <w:numId w:val="88"/>
              </w:numPr>
              <w:jc w:val="both"/>
              <w:rPr>
                <w:rFonts w:ascii="Arial" w:hAnsi="Arial" w:cs="Arial"/>
                <w:iCs/>
                <w:sz w:val="20"/>
                <w:szCs w:val="20"/>
              </w:rPr>
            </w:pPr>
            <w:r w:rsidRPr="00A52C0F">
              <w:rPr>
                <w:rFonts w:ascii="Arial" w:hAnsi="Arial" w:cs="Arial"/>
                <w:iCs/>
                <w:sz w:val="20"/>
                <w:szCs w:val="20"/>
              </w:rPr>
              <w:t>Document 4444; or</w:t>
            </w:r>
          </w:p>
        </w:tc>
        <w:tc>
          <w:tcPr>
            <w:tcW w:w="1807" w:type="dxa"/>
            <w:tcBorders>
              <w:top w:val="single" w:sz="4" w:space="0" w:color="auto"/>
              <w:left w:val="single" w:sz="4" w:space="0" w:color="auto"/>
              <w:right w:val="single" w:sz="4" w:space="0" w:color="auto"/>
            </w:tcBorders>
          </w:tcPr>
          <w:p w14:paraId="79A0631C" w14:textId="5D284BC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90722A2" w14:textId="56277AB0"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711EC7B3" w14:textId="77777777" w:rsidTr="00234446">
        <w:tc>
          <w:tcPr>
            <w:tcW w:w="838" w:type="dxa"/>
            <w:vMerge/>
            <w:tcBorders>
              <w:left w:val="single" w:sz="4" w:space="0" w:color="auto"/>
              <w:right w:val="single" w:sz="4" w:space="0" w:color="auto"/>
            </w:tcBorders>
          </w:tcPr>
          <w:p w14:paraId="3FE18EF6"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B36421E" w14:textId="77777777" w:rsidR="00F60579" w:rsidRPr="00A52C0F" w:rsidRDefault="00F60579" w:rsidP="00F60579">
            <w:pPr>
              <w:pStyle w:val="ListParagraph"/>
              <w:numPr>
                <w:ilvl w:val="0"/>
                <w:numId w:val="88"/>
              </w:numPr>
              <w:rPr>
                <w:rFonts w:ascii="Arial" w:hAnsi="Arial" w:cs="Arial"/>
                <w:iCs/>
                <w:sz w:val="20"/>
                <w:szCs w:val="20"/>
              </w:rPr>
            </w:pPr>
            <w:r w:rsidRPr="00A52C0F">
              <w:rPr>
                <w:rFonts w:ascii="Arial" w:hAnsi="Arial" w:cs="Arial"/>
                <w:iCs/>
                <w:sz w:val="20"/>
                <w:szCs w:val="20"/>
              </w:rPr>
              <w:t>Document 7030; or</w:t>
            </w:r>
          </w:p>
        </w:tc>
        <w:tc>
          <w:tcPr>
            <w:tcW w:w="1807" w:type="dxa"/>
            <w:tcBorders>
              <w:left w:val="single" w:sz="4" w:space="0" w:color="auto"/>
              <w:right w:val="single" w:sz="4" w:space="0" w:color="auto"/>
            </w:tcBorders>
          </w:tcPr>
          <w:p w14:paraId="7B934F10" w14:textId="6DEF523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D4D14AB" w14:textId="439A900C"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01747397" w14:textId="77777777" w:rsidTr="00234446">
        <w:tc>
          <w:tcPr>
            <w:tcW w:w="838" w:type="dxa"/>
            <w:vMerge/>
            <w:tcBorders>
              <w:left w:val="single" w:sz="4" w:space="0" w:color="auto"/>
              <w:right w:val="single" w:sz="4" w:space="0" w:color="auto"/>
            </w:tcBorders>
          </w:tcPr>
          <w:p w14:paraId="44E0073A"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18216CF" w14:textId="77777777" w:rsidR="00F60579" w:rsidRPr="00A52C0F" w:rsidRDefault="00F60579" w:rsidP="00F60579">
            <w:pPr>
              <w:pStyle w:val="ListParagraph"/>
              <w:numPr>
                <w:ilvl w:val="0"/>
                <w:numId w:val="88"/>
              </w:numPr>
              <w:rPr>
                <w:rFonts w:ascii="Arial" w:hAnsi="Arial" w:cs="Arial"/>
                <w:iCs/>
                <w:sz w:val="20"/>
                <w:szCs w:val="20"/>
              </w:rPr>
            </w:pPr>
            <w:r w:rsidRPr="00A52C0F">
              <w:rPr>
                <w:rFonts w:ascii="Arial" w:hAnsi="Arial" w:cs="Arial"/>
                <w:iCs/>
                <w:sz w:val="20"/>
                <w:szCs w:val="20"/>
              </w:rPr>
              <w:t>FOM (FANS- 1 Operations Manual)</w:t>
            </w:r>
          </w:p>
        </w:tc>
        <w:tc>
          <w:tcPr>
            <w:tcW w:w="1807" w:type="dxa"/>
            <w:tcBorders>
              <w:left w:val="single" w:sz="4" w:space="0" w:color="auto"/>
              <w:right w:val="single" w:sz="4" w:space="0" w:color="auto"/>
            </w:tcBorders>
          </w:tcPr>
          <w:p w14:paraId="56B1DBC3" w14:textId="113170F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048BC82" w14:textId="1B94FB99"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3231ACCF" w14:textId="77777777" w:rsidTr="00234446">
        <w:tc>
          <w:tcPr>
            <w:tcW w:w="838" w:type="dxa"/>
            <w:vMerge/>
            <w:tcBorders>
              <w:left w:val="single" w:sz="4" w:space="0" w:color="auto"/>
              <w:right w:val="single" w:sz="4" w:space="0" w:color="auto"/>
            </w:tcBorders>
          </w:tcPr>
          <w:p w14:paraId="6B830959"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D0A8AF7" w14:textId="77777777" w:rsidR="00F60579" w:rsidRPr="00A52C0F" w:rsidRDefault="00F60579" w:rsidP="001A2E7E">
            <w:pPr>
              <w:pStyle w:val="ListParagraph"/>
              <w:numPr>
                <w:ilvl w:val="0"/>
                <w:numId w:val="87"/>
              </w:numPr>
              <w:jc w:val="both"/>
              <w:rPr>
                <w:rFonts w:ascii="Arial" w:hAnsi="Arial" w:cs="Arial"/>
                <w:iCs/>
                <w:sz w:val="20"/>
                <w:szCs w:val="20"/>
              </w:rPr>
            </w:pPr>
            <w:r w:rsidRPr="00A52C0F">
              <w:rPr>
                <w:rFonts w:ascii="Arial" w:hAnsi="Arial" w:cs="Arial"/>
                <w:iCs/>
                <w:sz w:val="20"/>
                <w:szCs w:val="20"/>
              </w:rPr>
              <w:t>ensure full information is made available to pilots and aircraft operators on—</w:t>
            </w:r>
          </w:p>
        </w:tc>
        <w:tc>
          <w:tcPr>
            <w:tcW w:w="1807" w:type="dxa"/>
            <w:tcBorders>
              <w:left w:val="single" w:sz="4" w:space="0" w:color="auto"/>
              <w:right w:val="single" w:sz="4" w:space="0" w:color="auto"/>
            </w:tcBorders>
          </w:tcPr>
          <w:p w14:paraId="3881E6B2" w14:textId="30C809CD"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A7C00A5" w14:textId="3D84CAE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6D23EFE9" w14:textId="77777777" w:rsidTr="00234446">
        <w:tc>
          <w:tcPr>
            <w:tcW w:w="838" w:type="dxa"/>
            <w:vMerge/>
            <w:tcBorders>
              <w:left w:val="single" w:sz="4" w:space="0" w:color="auto"/>
              <w:right w:val="single" w:sz="4" w:space="0" w:color="auto"/>
            </w:tcBorders>
          </w:tcPr>
          <w:p w14:paraId="36BF4622"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2F26462" w14:textId="77777777" w:rsidR="00F60579" w:rsidRPr="00A52C0F" w:rsidRDefault="00F60579" w:rsidP="001A2E7E">
            <w:pPr>
              <w:pStyle w:val="ListParagraph"/>
              <w:numPr>
                <w:ilvl w:val="0"/>
                <w:numId w:val="89"/>
              </w:numPr>
              <w:jc w:val="both"/>
              <w:rPr>
                <w:rFonts w:ascii="Arial" w:hAnsi="Arial" w:cs="Arial"/>
                <w:iCs/>
                <w:sz w:val="20"/>
                <w:szCs w:val="20"/>
              </w:rPr>
            </w:pPr>
            <w:r w:rsidRPr="00A52C0F">
              <w:rPr>
                <w:rFonts w:ascii="Arial" w:hAnsi="Arial" w:cs="Arial"/>
                <w:iCs/>
                <w:sz w:val="20"/>
                <w:szCs w:val="20"/>
              </w:rPr>
              <w:t>the nature and extent of the ADS services provided; and</w:t>
            </w:r>
          </w:p>
        </w:tc>
        <w:tc>
          <w:tcPr>
            <w:tcW w:w="1807" w:type="dxa"/>
            <w:tcBorders>
              <w:left w:val="single" w:sz="4" w:space="0" w:color="auto"/>
              <w:right w:val="single" w:sz="4" w:space="0" w:color="auto"/>
            </w:tcBorders>
          </w:tcPr>
          <w:p w14:paraId="0802023C" w14:textId="052CD54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01C6A39" w14:textId="2A684A0C"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614A301F" w14:textId="77777777" w:rsidTr="00234446">
        <w:tc>
          <w:tcPr>
            <w:tcW w:w="838" w:type="dxa"/>
            <w:vMerge/>
            <w:tcBorders>
              <w:left w:val="single" w:sz="4" w:space="0" w:color="auto"/>
              <w:right w:val="single" w:sz="4" w:space="0" w:color="auto"/>
            </w:tcBorders>
          </w:tcPr>
          <w:p w14:paraId="16B7AA5E"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F0FA135" w14:textId="77777777" w:rsidR="00F60579" w:rsidRPr="00A52C0F" w:rsidRDefault="00F60579" w:rsidP="001A2E7E">
            <w:pPr>
              <w:pStyle w:val="ListParagraph"/>
              <w:numPr>
                <w:ilvl w:val="0"/>
                <w:numId w:val="89"/>
              </w:numPr>
              <w:jc w:val="both"/>
              <w:rPr>
                <w:rFonts w:ascii="Arial" w:hAnsi="Arial" w:cs="Arial"/>
                <w:iCs/>
                <w:sz w:val="20"/>
                <w:szCs w:val="20"/>
              </w:rPr>
            </w:pPr>
            <w:r w:rsidRPr="00A52C0F">
              <w:rPr>
                <w:rFonts w:ascii="Arial" w:hAnsi="Arial" w:cs="Arial"/>
                <w:iCs/>
                <w:sz w:val="20"/>
                <w:szCs w:val="20"/>
              </w:rPr>
              <w:t>any significant limitations regarding such ADS services; and</w:t>
            </w:r>
          </w:p>
        </w:tc>
        <w:tc>
          <w:tcPr>
            <w:tcW w:w="1807" w:type="dxa"/>
            <w:tcBorders>
              <w:left w:val="single" w:sz="4" w:space="0" w:color="auto"/>
              <w:right w:val="single" w:sz="4" w:space="0" w:color="auto"/>
            </w:tcBorders>
          </w:tcPr>
          <w:p w14:paraId="35A8258D" w14:textId="23FF4D3A"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EB56E03" w14:textId="7DED7131"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4450049C" w14:textId="77777777" w:rsidTr="00234446">
        <w:tc>
          <w:tcPr>
            <w:tcW w:w="838" w:type="dxa"/>
            <w:vMerge/>
            <w:tcBorders>
              <w:left w:val="single" w:sz="4" w:space="0" w:color="auto"/>
              <w:right w:val="single" w:sz="4" w:space="0" w:color="auto"/>
            </w:tcBorders>
          </w:tcPr>
          <w:p w14:paraId="7624F697"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314FD30" w14:textId="77777777" w:rsidR="00F60579" w:rsidRPr="00A52C0F" w:rsidRDefault="00F60579" w:rsidP="001A2E7E">
            <w:pPr>
              <w:pStyle w:val="ListParagraph"/>
              <w:numPr>
                <w:ilvl w:val="0"/>
                <w:numId w:val="87"/>
              </w:numPr>
              <w:jc w:val="both"/>
              <w:rPr>
                <w:rFonts w:ascii="Arial" w:hAnsi="Arial" w:cs="Arial"/>
                <w:iCs/>
                <w:sz w:val="20"/>
                <w:szCs w:val="20"/>
              </w:rPr>
            </w:pPr>
            <w:r w:rsidRPr="00A52C0F">
              <w:rPr>
                <w:rFonts w:ascii="Arial" w:hAnsi="Arial" w:cs="Arial"/>
                <w:iCs/>
                <w:sz w:val="20"/>
                <w:szCs w:val="20"/>
              </w:rPr>
              <w:t>ensure the information displayed at individual ADS operating positions is that required for the air traffic services to be provided; and</w:t>
            </w:r>
          </w:p>
        </w:tc>
        <w:tc>
          <w:tcPr>
            <w:tcW w:w="1807" w:type="dxa"/>
            <w:tcBorders>
              <w:left w:val="single" w:sz="4" w:space="0" w:color="auto"/>
              <w:right w:val="single" w:sz="4" w:space="0" w:color="auto"/>
            </w:tcBorders>
          </w:tcPr>
          <w:p w14:paraId="5741D781" w14:textId="61D18475"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3F54B22" w14:textId="5A7E408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1A59FA0A" w14:textId="77777777" w:rsidTr="00234446">
        <w:tc>
          <w:tcPr>
            <w:tcW w:w="838" w:type="dxa"/>
            <w:vMerge/>
            <w:tcBorders>
              <w:left w:val="single" w:sz="4" w:space="0" w:color="auto"/>
              <w:right w:val="single" w:sz="4" w:space="0" w:color="auto"/>
            </w:tcBorders>
          </w:tcPr>
          <w:p w14:paraId="4CCDA36C"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8033C68" w14:textId="77777777" w:rsidR="00F60579" w:rsidRPr="00A52C0F" w:rsidRDefault="00F60579" w:rsidP="001A2E7E">
            <w:pPr>
              <w:pStyle w:val="ListParagraph"/>
              <w:numPr>
                <w:ilvl w:val="0"/>
                <w:numId w:val="87"/>
              </w:numPr>
              <w:jc w:val="both"/>
              <w:rPr>
                <w:rFonts w:ascii="Arial" w:hAnsi="Arial" w:cs="Arial"/>
                <w:iCs/>
                <w:sz w:val="20"/>
                <w:szCs w:val="20"/>
              </w:rPr>
            </w:pPr>
            <w:r w:rsidRPr="00A52C0F">
              <w:rPr>
                <w:rFonts w:ascii="Arial" w:hAnsi="Arial" w:cs="Arial"/>
                <w:iCs/>
                <w:sz w:val="20"/>
                <w:szCs w:val="20"/>
              </w:rPr>
              <w:t>where applicable, ensure CPDLC and ATS inter-facility data communication (AIDC) protocols are established through mutual agreements between the ATS units; and</w:t>
            </w:r>
          </w:p>
        </w:tc>
        <w:tc>
          <w:tcPr>
            <w:tcW w:w="1807" w:type="dxa"/>
            <w:tcBorders>
              <w:left w:val="single" w:sz="4" w:space="0" w:color="auto"/>
              <w:right w:val="single" w:sz="4" w:space="0" w:color="auto"/>
            </w:tcBorders>
          </w:tcPr>
          <w:p w14:paraId="7F3110E8" w14:textId="3DD375D0"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8629E27" w14:textId="387F6B77"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1FF91C5B" w14:textId="77777777" w:rsidTr="00234446">
        <w:tc>
          <w:tcPr>
            <w:tcW w:w="838" w:type="dxa"/>
            <w:vMerge/>
            <w:tcBorders>
              <w:left w:val="single" w:sz="4" w:space="0" w:color="auto"/>
              <w:right w:val="single" w:sz="4" w:space="0" w:color="auto"/>
            </w:tcBorders>
          </w:tcPr>
          <w:p w14:paraId="08DA0A22"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FC36C2E" w14:textId="77777777" w:rsidR="00F60579" w:rsidRPr="00A52C0F" w:rsidRDefault="00F60579" w:rsidP="001A2E7E">
            <w:pPr>
              <w:pStyle w:val="ListParagraph"/>
              <w:numPr>
                <w:ilvl w:val="0"/>
                <w:numId w:val="87"/>
              </w:numPr>
              <w:jc w:val="both"/>
              <w:rPr>
                <w:rFonts w:ascii="Arial" w:hAnsi="Arial" w:cs="Arial"/>
                <w:iCs/>
                <w:sz w:val="20"/>
                <w:szCs w:val="20"/>
              </w:rPr>
            </w:pPr>
            <w:r w:rsidRPr="00A52C0F">
              <w:rPr>
                <w:rFonts w:ascii="Arial" w:hAnsi="Arial" w:cs="Arial"/>
                <w:iCs/>
                <w:sz w:val="20"/>
                <w:szCs w:val="20"/>
              </w:rPr>
              <w:t>Ensure the contingency plan provides for non-availability of the ADS system.</w:t>
            </w:r>
          </w:p>
        </w:tc>
        <w:tc>
          <w:tcPr>
            <w:tcW w:w="1807" w:type="dxa"/>
            <w:tcBorders>
              <w:left w:val="single" w:sz="4" w:space="0" w:color="auto"/>
              <w:right w:val="single" w:sz="4" w:space="0" w:color="auto"/>
            </w:tcBorders>
          </w:tcPr>
          <w:p w14:paraId="7719F288" w14:textId="745B8952"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97A32BC" w14:textId="0B4A92F2"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67BC3A1B" w14:textId="77777777" w:rsidTr="00234446">
        <w:tc>
          <w:tcPr>
            <w:tcW w:w="838" w:type="dxa"/>
            <w:vMerge/>
            <w:tcBorders>
              <w:left w:val="single" w:sz="4" w:space="0" w:color="auto"/>
              <w:bottom w:val="single" w:sz="4" w:space="0" w:color="auto"/>
              <w:right w:val="single" w:sz="4" w:space="0" w:color="auto"/>
            </w:tcBorders>
          </w:tcPr>
          <w:p w14:paraId="32C1A288"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984FC38" w14:textId="77777777" w:rsidR="00F60579" w:rsidRPr="00A52C0F" w:rsidRDefault="00F60579" w:rsidP="001A2E7E">
            <w:pPr>
              <w:pStyle w:val="ListParagraph"/>
              <w:numPr>
                <w:ilvl w:val="0"/>
                <w:numId w:val="87"/>
              </w:numPr>
              <w:jc w:val="both"/>
              <w:rPr>
                <w:rFonts w:ascii="Arial" w:hAnsi="Arial" w:cs="Arial"/>
                <w:iCs/>
                <w:sz w:val="20"/>
                <w:szCs w:val="20"/>
              </w:rPr>
            </w:pPr>
            <w:r w:rsidRPr="00A52C0F">
              <w:rPr>
                <w:rFonts w:ascii="Arial" w:hAnsi="Arial" w:cs="Arial"/>
                <w:iCs/>
                <w:sz w:val="20"/>
                <w:szCs w:val="20"/>
              </w:rPr>
              <w:t>Within oceanic area control airspace of the Nadi FIR, ensure that the required horizontal separation has been established by procedural means prior to the use of ADS for continual monitoring of the horizontal separation between aircraft.</w:t>
            </w:r>
          </w:p>
        </w:tc>
        <w:tc>
          <w:tcPr>
            <w:tcW w:w="1807" w:type="dxa"/>
            <w:tcBorders>
              <w:left w:val="single" w:sz="4" w:space="0" w:color="auto"/>
              <w:bottom w:val="single" w:sz="4" w:space="0" w:color="auto"/>
              <w:right w:val="single" w:sz="4" w:space="0" w:color="auto"/>
            </w:tcBorders>
          </w:tcPr>
          <w:p w14:paraId="0DCCCEC2" w14:textId="76B00A0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52496DC" w14:textId="46F3F1C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3728A" w:rsidRPr="00A52C0F" w14:paraId="23BD97D0"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0E02E3" w14:textId="77777777" w:rsidR="0073728A" w:rsidRPr="00A52C0F" w:rsidRDefault="0073728A" w:rsidP="00AE2F29">
            <w:pPr>
              <w:rPr>
                <w:rFonts w:ascii="Arial" w:hAnsi="Arial" w:cs="Arial"/>
                <w:b/>
                <w:iCs/>
                <w:sz w:val="20"/>
                <w:szCs w:val="20"/>
              </w:rPr>
            </w:pPr>
            <w:r w:rsidRPr="00A52C0F">
              <w:rPr>
                <w:rFonts w:ascii="Arial" w:hAnsi="Arial" w:cs="Arial"/>
                <w:b/>
                <w:iCs/>
                <w:sz w:val="20"/>
                <w:szCs w:val="20"/>
              </w:rPr>
              <w:t>2.30</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919994" w14:textId="77777777" w:rsidR="0073728A" w:rsidRPr="00A52C0F" w:rsidRDefault="0073728A" w:rsidP="00AE2F29">
            <w:pPr>
              <w:rPr>
                <w:rFonts w:ascii="Arial" w:hAnsi="Arial" w:cs="Arial"/>
                <w:b/>
                <w:iCs/>
                <w:sz w:val="20"/>
                <w:szCs w:val="20"/>
              </w:rPr>
            </w:pPr>
            <w:r w:rsidRPr="00A52C0F">
              <w:rPr>
                <w:rFonts w:ascii="Arial" w:hAnsi="Arial" w:cs="Arial"/>
                <w:b/>
                <w:iCs/>
                <w:sz w:val="20"/>
                <w:szCs w:val="20"/>
              </w:rPr>
              <w:t xml:space="preserve">Aircraft Emergencies </w:t>
            </w:r>
            <w:proofErr w:type="gramStart"/>
            <w:r w:rsidRPr="00A52C0F">
              <w:rPr>
                <w:rFonts w:ascii="Arial" w:hAnsi="Arial" w:cs="Arial"/>
                <w:b/>
                <w:iCs/>
                <w:sz w:val="20"/>
                <w:szCs w:val="20"/>
              </w:rPr>
              <w:t>And</w:t>
            </w:r>
            <w:proofErr w:type="gramEnd"/>
            <w:r w:rsidRPr="00A52C0F">
              <w:rPr>
                <w:rFonts w:ascii="Arial" w:hAnsi="Arial" w:cs="Arial"/>
                <w:b/>
                <w:iCs/>
                <w:sz w:val="20"/>
                <w:szCs w:val="20"/>
              </w:rPr>
              <w:t xml:space="preserve"> Irregular Operation</w:t>
            </w:r>
          </w:p>
        </w:tc>
      </w:tr>
      <w:tr w:rsidR="00F60579" w:rsidRPr="00A52C0F" w14:paraId="65B10A7D" w14:textId="77777777" w:rsidTr="00234446">
        <w:tc>
          <w:tcPr>
            <w:tcW w:w="838" w:type="dxa"/>
            <w:tcBorders>
              <w:top w:val="single" w:sz="4" w:space="0" w:color="auto"/>
              <w:left w:val="single" w:sz="4" w:space="0" w:color="auto"/>
              <w:bottom w:val="single" w:sz="4" w:space="0" w:color="auto"/>
              <w:right w:val="single" w:sz="4" w:space="0" w:color="auto"/>
            </w:tcBorders>
          </w:tcPr>
          <w:p w14:paraId="3B75C042"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2F5D7892"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to ensure maximum assistance and priority is given to an aircraft known, or believed to be, in a state of emergency.</w:t>
            </w:r>
          </w:p>
        </w:tc>
        <w:tc>
          <w:tcPr>
            <w:tcW w:w="1807" w:type="dxa"/>
            <w:tcBorders>
              <w:top w:val="single" w:sz="4" w:space="0" w:color="auto"/>
              <w:left w:val="single" w:sz="4" w:space="0" w:color="auto"/>
              <w:bottom w:val="single" w:sz="4" w:space="0" w:color="auto"/>
              <w:right w:val="single" w:sz="4" w:space="0" w:color="auto"/>
            </w:tcBorders>
          </w:tcPr>
          <w:p w14:paraId="2FE755A7" w14:textId="43F0BCB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8CDAEA0" w14:textId="343F7F31"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7D416704" w14:textId="77777777" w:rsidTr="00234446">
        <w:tc>
          <w:tcPr>
            <w:tcW w:w="838" w:type="dxa"/>
            <w:tcBorders>
              <w:top w:val="single" w:sz="4" w:space="0" w:color="auto"/>
              <w:left w:val="single" w:sz="4" w:space="0" w:color="auto"/>
              <w:bottom w:val="single" w:sz="4" w:space="0" w:color="auto"/>
              <w:right w:val="single" w:sz="4" w:space="0" w:color="auto"/>
            </w:tcBorders>
          </w:tcPr>
          <w:p w14:paraId="53EC397F"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2866A00B"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Each applicant shall, where appropriate, establish procedures to assist strayed aircraft, unidentified aircraft, and aircraft subject to military interception.</w:t>
            </w:r>
          </w:p>
        </w:tc>
        <w:tc>
          <w:tcPr>
            <w:tcW w:w="1807" w:type="dxa"/>
            <w:tcBorders>
              <w:top w:val="single" w:sz="4" w:space="0" w:color="auto"/>
              <w:left w:val="single" w:sz="4" w:space="0" w:color="auto"/>
              <w:bottom w:val="single" w:sz="4" w:space="0" w:color="auto"/>
              <w:right w:val="single" w:sz="4" w:space="0" w:color="auto"/>
            </w:tcBorders>
          </w:tcPr>
          <w:p w14:paraId="041696D9" w14:textId="058401A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1A5B5EE" w14:textId="02FF3E64"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3728A" w:rsidRPr="00A52C0F" w14:paraId="3B7D031C"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19F286" w14:textId="77777777" w:rsidR="0073728A" w:rsidRPr="00A52C0F" w:rsidRDefault="0073728A" w:rsidP="00AE2F29">
            <w:pPr>
              <w:rPr>
                <w:rFonts w:ascii="Arial" w:hAnsi="Arial" w:cs="Arial"/>
                <w:b/>
                <w:iCs/>
                <w:sz w:val="20"/>
                <w:szCs w:val="20"/>
              </w:rPr>
            </w:pPr>
            <w:r w:rsidRPr="00A52C0F">
              <w:rPr>
                <w:rFonts w:ascii="Arial" w:hAnsi="Arial" w:cs="Arial"/>
                <w:b/>
                <w:iCs/>
                <w:sz w:val="20"/>
                <w:szCs w:val="20"/>
              </w:rPr>
              <w:t>2.31</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9D213" w14:textId="77777777" w:rsidR="0073728A" w:rsidRPr="00A52C0F" w:rsidRDefault="0073728A" w:rsidP="00AE2F29">
            <w:pPr>
              <w:rPr>
                <w:rFonts w:ascii="Arial" w:hAnsi="Arial" w:cs="Arial"/>
                <w:b/>
                <w:iCs/>
                <w:sz w:val="20"/>
                <w:szCs w:val="20"/>
              </w:rPr>
            </w:pPr>
            <w:r w:rsidRPr="00A52C0F">
              <w:rPr>
                <w:rFonts w:ascii="Arial" w:hAnsi="Arial" w:cs="Arial"/>
                <w:b/>
                <w:iCs/>
                <w:sz w:val="20"/>
                <w:szCs w:val="20"/>
              </w:rPr>
              <w:t xml:space="preserve">Action After Serious Incident </w:t>
            </w:r>
            <w:proofErr w:type="gramStart"/>
            <w:r w:rsidRPr="00A52C0F">
              <w:rPr>
                <w:rFonts w:ascii="Arial" w:hAnsi="Arial" w:cs="Arial"/>
                <w:b/>
                <w:iCs/>
                <w:sz w:val="20"/>
                <w:szCs w:val="20"/>
              </w:rPr>
              <w:t>Or</w:t>
            </w:r>
            <w:proofErr w:type="gramEnd"/>
            <w:r w:rsidRPr="00A52C0F">
              <w:rPr>
                <w:rFonts w:ascii="Arial" w:hAnsi="Arial" w:cs="Arial"/>
                <w:b/>
                <w:iCs/>
                <w:sz w:val="20"/>
                <w:szCs w:val="20"/>
              </w:rPr>
              <w:t xml:space="preserve"> Accident</w:t>
            </w:r>
          </w:p>
        </w:tc>
      </w:tr>
      <w:tr w:rsidR="00F60579" w:rsidRPr="00A52C0F" w14:paraId="4AC5AFF3" w14:textId="77777777" w:rsidTr="00234446">
        <w:tc>
          <w:tcPr>
            <w:tcW w:w="838" w:type="dxa"/>
            <w:vMerge w:val="restart"/>
            <w:tcBorders>
              <w:top w:val="single" w:sz="4" w:space="0" w:color="auto"/>
              <w:left w:val="single" w:sz="4" w:space="0" w:color="auto"/>
              <w:right w:val="single" w:sz="4" w:space="0" w:color="auto"/>
            </w:tcBorders>
          </w:tcPr>
          <w:p w14:paraId="45ED2BB4"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6B26CC3"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regarding a serious incident or accident to—</w:t>
            </w:r>
          </w:p>
        </w:tc>
        <w:tc>
          <w:tcPr>
            <w:tcW w:w="1807" w:type="dxa"/>
            <w:tcBorders>
              <w:top w:val="single" w:sz="4" w:space="0" w:color="auto"/>
              <w:left w:val="single" w:sz="4" w:space="0" w:color="auto"/>
              <w:right w:val="single" w:sz="4" w:space="0" w:color="auto"/>
            </w:tcBorders>
          </w:tcPr>
          <w:p w14:paraId="76033C8B" w14:textId="1FF10108"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5369A2D" w14:textId="5A0BABAA"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544CB3A8" w14:textId="77777777" w:rsidTr="00234446">
        <w:tc>
          <w:tcPr>
            <w:tcW w:w="838" w:type="dxa"/>
            <w:vMerge/>
            <w:tcBorders>
              <w:left w:val="single" w:sz="4" w:space="0" w:color="auto"/>
              <w:right w:val="single" w:sz="4" w:space="0" w:color="auto"/>
            </w:tcBorders>
          </w:tcPr>
          <w:p w14:paraId="1CFBE402"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666D554" w14:textId="77777777" w:rsidR="00F60579" w:rsidRPr="00A52C0F" w:rsidRDefault="00F60579" w:rsidP="001A2E7E">
            <w:pPr>
              <w:pStyle w:val="ListParagraph"/>
              <w:numPr>
                <w:ilvl w:val="0"/>
                <w:numId w:val="90"/>
              </w:numPr>
              <w:jc w:val="both"/>
              <w:rPr>
                <w:rFonts w:ascii="Arial" w:hAnsi="Arial" w:cs="Arial"/>
                <w:iCs/>
                <w:sz w:val="20"/>
                <w:szCs w:val="20"/>
              </w:rPr>
            </w:pPr>
            <w:r w:rsidRPr="00A52C0F">
              <w:rPr>
                <w:rFonts w:ascii="Arial" w:hAnsi="Arial" w:cs="Arial"/>
                <w:iCs/>
                <w:sz w:val="20"/>
                <w:szCs w:val="20"/>
              </w:rPr>
              <w:t>determine if any air navigation facilities have contributed to the event; and</w:t>
            </w:r>
          </w:p>
        </w:tc>
        <w:tc>
          <w:tcPr>
            <w:tcW w:w="1807" w:type="dxa"/>
            <w:tcBorders>
              <w:left w:val="single" w:sz="4" w:space="0" w:color="auto"/>
              <w:right w:val="single" w:sz="4" w:space="0" w:color="auto"/>
            </w:tcBorders>
          </w:tcPr>
          <w:p w14:paraId="3212BEA0" w14:textId="7BC1491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427C211" w14:textId="0CC58389"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37479019" w14:textId="77777777" w:rsidTr="00234446">
        <w:tc>
          <w:tcPr>
            <w:tcW w:w="838" w:type="dxa"/>
            <w:vMerge/>
            <w:tcBorders>
              <w:left w:val="single" w:sz="4" w:space="0" w:color="auto"/>
              <w:right w:val="single" w:sz="4" w:space="0" w:color="auto"/>
            </w:tcBorders>
          </w:tcPr>
          <w:p w14:paraId="1D9517B0"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BBA84BD" w14:textId="77777777" w:rsidR="00F60579" w:rsidRPr="00A52C0F" w:rsidRDefault="00F60579" w:rsidP="001A2E7E">
            <w:pPr>
              <w:pStyle w:val="ListParagraph"/>
              <w:numPr>
                <w:ilvl w:val="0"/>
                <w:numId w:val="90"/>
              </w:numPr>
              <w:jc w:val="both"/>
              <w:rPr>
                <w:rFonts w:ascii="Arial" w:hAnsi="Arial" w:cs="Arial"/>
                <w:iCs/>
                <w:sz w:val="20"/>
                <w:szCs w:val="20"/>
              </w:rPr>
            </w:pPr>
            <w:r w:rsidRPr="00A52C0F">
              <w:rPr>
                <w:rFonts w:ascii="Arial" w:hAnsi="Arial" w:cs="Arial"/>
                <w:iCs/>
                <w:sz w:val="20"/>
                <w:szCs w:val="20"/>
              </w:rPr>
              <w:t>ensure immediate action is taken to—</w:t>
            </w:r>
          </w:p>
        </w:tc>
        <w:tc>
          <w:tcPr>
            <w:tcW w:w="1807" w:type="dxa"/>
            <w:tcBorders>
              <w:left w:val="single" w:sz="4" w:space="0" w:color="auto"/>
              <w:right w:val="single" w:sz="4" w:space="0" w:color="auto"/>
            </w:tcBorders>
          </w:tcPr>
          <w:p w14:paraId="3D8343A4" w14:textId="411D4E72"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FC6C384" w14:textId="1053CC08"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2DB2D395" w14:textId="77777777" w:rsidTr="00234446">
        <w:tc>
          <w:tcPr>
            <w:tcW w:w="838" w:type="dxa"/>
            <w:vMerge/>
            <w:tcBorders>
              <w:left w:val="single" w:sz="4" w:space="0" w:color="auto"/>
              <w:right w:val="single" w:sz="4" w:space="0" w:color="auto"/>
            </w:tcBorders>
          </w:tcPr>
          <w:p w14:paraId="4F6FCD59"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F25A700" w14:textId="77777777" w:rsidR="00F60579" w:rsidRPr="00A52C0F" w:rsidRDefault="00F60579" w:rsidP="001A2E7E">
            <w:pPr>
              <w:pStyle w:val="ListParagraph"/>
              <w:numPr>
                <w:ilvl w:val="0"/>
                <w:numId w:val="91"/>
              </w:numPr>
              <w:jc w:val="both"/>
              <w:rPr>
                <w:rFonts w:ascii="Arial" w:hAnsi="Arial" w:cs="Arial"/>
                <w:iCs/>
                <w:sz w:val="20"/>
                <w:szCs w:val="20"/>
              </w:rPr>
            </w:pPr>
            <w:r w:rsidRPr="00A52C0F">
              <w:rPr>
                <w:rFonts w:ascii="Arial" w:hAnsi="Arial" w:cs="Arial"/>
                <w:iCs/>
                <w:sz w:val="20"/>
                <w:szCs w:val="20"/>
              </w:rPr>
              <w:t>warn other aircraft that may be using or intending to use the facilities; and</w:t>
            </w:r>
          </w:p>
        </w:tc>
        <w:tc>
          <w:tcPr>
            <w:tcW w:w="1807" w:type="dxa"/>
            <w:tcBorders>
              <w:left w:val="single" w:sz="4" w:space="0" w:color="auto"/>
              <w:right w:val="single" w:sz="4" w:space="0" w:color="auto"/>
            </w:tcBorders>
          </w:tcPr>
          <w:p w14:paraId="32847268" w14:textId="1C573EA9"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1E25DD98" w14:textId="79C6F74A"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1D3D40F6" w14:textId="77777777" w:rsidTr="00234446">
        <w:tc>
          <w:tcPr>
            <w:tcW w:w="838" w:type="dxa"/>
            <w:vMerge/>
            <w:tcBorders>
              <w:left w:val="single" w:sz="4" w:space="0" w:color="auto"/>
              <w:right w:val="single" w:sz="4" w:space="0" w:color="auto"/>
            </w:tcBorders>
          </w:tcPr>
          <w:p w14:paraId="406BB9EB"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FC84E73" w14:textId="77777777" w:rsidR="00F60579" w:rsidRPr="00A52C0F" w:rsidRDefault="00F60579" w:rsidP="001A2E7E">
            <w:pPr>
              <w:pStyle w:val="ListParagraph"/>
              <w:numPr>
                <w:ilvl w:val="0"/>
                <w:numId w:val="91"/>
              </w:numPr>
              <w:jc w:val="both"/>
              <w:rPr>
                <w:rFonts w:ascii="Arial" w:hAnsi="Arial" w:cs="Arial"/>
                <w:iCs/>
                <w:sz w:val="20"/>
                <w:szCs w:val="20"/>
              </w:rPr>
            </w:pPr>
            <w:r w:rsidRPr="00A52C0F">
              <w:rPr>
                <w:rFonts w:ascii="Arial" w:hAnsi="Arial" w:cs="Arial"/>
                <w:iCs/>
                <w:sz w:val="20"/>
                <w:szCs w:val="20"/>
              </w:rPr>
              <w:t>advise the operator of the facility of the occurrence, and that the facility may be implicated; and</w:t>
            </w:r>
          </w:p>
        </w:tc>
        <w:tc>
          <w:tcPr>
            <w:tcW w:w="1807" w:type="dxa"/>
            <w:tcBorders>
              <w:left w:val="single" w:sz="4" w:space="0" w:color="auto"/>
              <w:right w:val="single" w:sz="4" w:space="0" w:color="auto"/>
            </w:tcBorders>
          </w:tcPr>
          <w:p w14:paraId="42768910" w14:textId="2CA2E83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8750B3E" w14:textId="318C63D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30ED3A26" w14:textId="77777777" w:rsidTr="00234446">
        <w:tc>
          <w:tcPr>
            <w:tcW w:w="838" w:type="dxa"/>
            <w:vMerge/>
            <w:tcBorders>
              <w:left w:val="single" w:sz="4" w:space="0" w:color="auto"/>
              <w:right w:val="single" w:sz="4" w:space="0" w:color="auto"/>
            </w:tcBorders>
          </w:tcPr>
          <w:p w14:paraId="51F1E55F"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7F95CB5" w14:textId="77777777" w:rsidR="00F60579" w:rsidRPr="00A52C0F" w:rsidRDefault="00F60579" w:rsidP="001A2E7E">
            <w:pPr>
              <w:pStyle w:val="ListParagraph"/>
              <w:numPr>
                <w:ilvl w:val="0"/>
                <w:numId w:val="90"/>
              </w:numPr>
              <w:jc w:val="both"/>
              <w:rPr>
                <w:rFonts w:ascii="Arial" w:hAnsi="Arial" w:cs="Arial"/>
                <w:iCs/>
                <w:sz w:val="20"/>
                <w:szCs w:val="20"/>
              </w:rPr>
            </w:pPr>
            <w:r w:rsidRPr="00A52C0F">
              <w:rPr>
                <w:rFonts w:ascii="Arial" w:hAnsi="Arial" w:cs="Arial"/>
                <w:iCs/>
                <w:sz w:val="20"/>
                <w:szCs w:val="20"/>
              </w:rPr>
              <w:t>assist the operator of the facility with the prompt promulgation of any decision to withdraw the equipment from service; and</w:t>
            </w:r>
          </w:p>
        </w:tc>
        <w:tc>
          <w:tcPr>
            <w:tcW w:w="1807" w:type="dxa"/>
            <w:tcBorders>
              <w:left w:val="single" w:sz="4" w:space="0" w:color="auto"/>
              <w:right w:val="single" w:sz="4" w:space="0" w:color="auto"/>
            </w:tcBorders>
          </w:tcPr>
          <w:p w14:paraId="44665482" w14:textId="00B2B968"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4C4E761" w14:textId="71DE54D0"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59BA7F66" w14:textId="77777777" w:rsidTr="00234446">
        <w:tc>
          <w:tcPr>
            <w:tcW w:w="838" w:type="dxa"/>
            <w:vMerge/>
            <w:tcBorders>
              <w:left w:val="single" w:sz="4" w:space="0" w:color="auto"/>
              <w:right w:val="single" w:sz="4" w:space="0" w:color="auto"/>
            </w:tcBorders>
          </w:tcPr>
          <w:p w14:paraId="17DC8957"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28D97AA" w14:textId="77777777" w:rsidR="00F60579" w:rsidRPr="00A52C0F" w:rsidRDefault="00F60579" w:rsidP="001A2E7E">
            <w:pPr>
              <w:pStyle w:val="ListParagraph"/>
              <w:numPr>
                <w:ilvl w:val="0"/>
                <w:numId w:val="90"/>
              </w:numPr>
              <w:jc w:val="both"/>
              <w:rPr>
                <w:rFonts w:ascii="Arial" w:hAnsi="Arial" w:cs="Arial"/>
                <w:iCs/>
                <w:sz w:val="20"/>
                <w:szCs w:val="20"/>
              </w:rPr>
            </w:pPr>
            <w:r w:rsidRPr="00A52C0F">
              <w:rPr>
                <w:rFonts w:ascii="Arial" w:hAnsi="Arial" w:cs="Arial"/>
                <w:iCs/>
                <w:sz w:val="20"/>
                <w:szCs w:val="20"/>
              </w:rPr>
              <w:t>ensure that any facility identified in paragraph (1) is not used in the provision of separation to IFR aircraft until cleared for use by the relevant holder of an aeronautical facility technician’s licence issued under the Air Navigation Regulations No. 53; and</w:t>
            </w:r>
          </w:p>
        </w:tc>
        <w:tc>
          <w:tcPr>
            <w:tcW w:w="1807" w:type="dxa"/>
            <w:tcBorders>
              <w:left w:val="single" w:sz="4" w:space="0" w:color="auto"/>
              <w:right w:val="single" w:sz="4" w:space="0" w:color="auto"/>
            </w:tcBorders>
          </w:tcPr>
          <w:p w14:paraId="0D000C0F" w14:textId="637F8C31"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5DB50E0" w14:textId="7968B47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22B3F48F" w14:textId="77777777" w:rsidTr="00234446">
        <w:tc>
          <w:tcPr>
            <w:tcW w:w="838" w:type="dxa"/>
            <w:vMerge/>
            <w:tcBorders>
              <w:left w:val="single" w:sz="4" w:space="0" w:color="auto"/>
              <w:bottom w:val="single" w:sz="4" w:space="0" w:color="auto"/>
              <w:right w:val="single" w:sz="4" w:space="0" w:color="auto"/>
            </w:tcBorders>
          </w:tcPr>
          <w:p w14:paraId="62B65B65"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8DD2EC0" w14:textId="77777777" w:rsidR="00F60579" w:rsidRPr="00A52C0F" w:rsidRDefault="00F60579" w:rsidP="001A2E7E">
            <w:pPr>
              <w:pStyle w:val="ListParagraph"/>
              <w:numPr>
                <w:ilvl w:val="0"/>
                <w:numId w:val="90"/>
              </w:numPr>
              <w:jc w:val="both"/>
              <w:rPr>
                <w:rFonts w:ascii="Arial" w:hAnsi="Arial" w:cs="Arial"/>
                <w:iCs/>
                <w:sz w:val="20"/>
                <w:szCs w:val="20"/>
              </w:rPr>
            </w:pPr>
            <w:r w:rsidRPr="00A52C0F">
              <w:rPr>
                <w:rFonts w:ascii="Arial" w:hAnsi="Arial" w:cs="Arial"/>
                <w:iCs/>
                <w:sz w:val="20"/>
                <w:szCs w:val="20"/>
              </w:rPr>
              <w:t>Activate a “stand-down” of ATS personnel as prescribed by SD-ATSPL, where applicable.</w:t>
            </w:r>
          </w:p>
        </w:tc>
        <w:tc>
          <w:tcPr>
            <w:tcW w:w="1807" w:type="dxa"/>
            <w:tcBorders>
              <w:left w:val="single" w:sz="4" w:space="0" w:color="auto"/>
              <w:bottom w:val="single" w:sz="4" w:space="0" w:color="auto"/>
              <w:right w:val="single" w:sz="4" w:space="0" w:color="auto"/>
            </w:tcBorders>
          </w:tcPr>
          <w:p w14:paraId="2857354C" w14:textId="2F322399"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34A46B45" w14:textId="40E0DBE1"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3728A" w:rsidRPr="00A52C0F" w14:paraId="7888711E"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B9D828" w14:textId="77777777" w:rsidR="0073728A" w:rsidRPr="00A52C0F" w:rsidRDefault="0073728A" w:rsidP="00AE2F29">
            <w:pPr>
              <w:rPr>
                <w:rFonts w:ascii="Arial" w:hAnsi="Arial" w:cs="Arial"/>
                <w:b/>
                <w:iCs/>
                <w:sz w:val="20"/>
                <w:szCs w:val="20"/>
              </w:rPr>
            </w:pPr>
            <w:r w:rsidRPr="00A52C0F">
              <w:rPr>
                <w:rFonts w:ascii="Arial" w:hAnsi="Arial" w:cs="Arial"/>
                <w:b/>
                <w:iCs/>
                <w:sz w:val="20"/>
                <w:szCs w:val="20"/>
              </w:rPr>
              <w:t>2.32</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A657F0" w14:textId="77777777" w:rsidR="0073728A" w:rsidRPr="00A52C0F" w:rsidRDefault="0073728A" w:rsidP="00AE2F29">
            <w:pPr>
              <w:rPr>
                <w:rFonts w:ascii="Arial" w:hAnsi="Arial" w:cs="Arial"/>
                <w:b/>
                <w:iCs/>
                <w:sz w:val="20"/>
                <w:szCs w:val="20"/>
              </w:rPr>
            </w:pPr>
            <w:r w:rsidRPr="00A52C0F">
              <w:rPr>
                <w:rFonts w:ascii="Arial" w:hAnsi="Arial" w:cs="Arial"/>
                <w:b/>
                <w:iCs/>
                <w:sz w:val="20"/>
                <w:szCs w:val="20"/>
              </w:rPr>
              <w:t>Incidents</w:t>
            </w:r>
          </w:p>
        </w:tc>
      </w:tr>
      <w:tr w:rsidR="00F60579" w:rsidRPr="00A52C0F" w14:paraId="3B53152C" w14:textId="77777777" w:rsidTr="00234446">
        <w:trPr>
          <w:trHeight w:val="1150"/>
        </w:trPr>
        <w:tc>
          <w:tcPr>
            <w:tcW w:w="838" w:type="dxa"/>
            <w:vMerge w:val="restart"/>
            <w:tcBorders>
              <w:top w:val="single" w:sz="4" w:space="0" w:color="auto"/>
              <w:left w:val="single" w:sz="4" w:space="0" w:color="auto"/>
              <w:right w:val="single" w:sz="4" w:space="0" w:color="auto"/>
            </w:tcBorders>
          </w:tcPr>
          <w:p w14:paraId="2568916C"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right w:val="single" w:sz="4" w:space="0" w:color="auto"/>
            </w:tcBorders>
          </w:tcPr>
          <w:p w14:paraId="379FAA16"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for—</w:t>
            </w:r>
          </w:p>
          <w:p w14:paraId="034CDD45" w14:textId="77777777" w:rsidR="00F60579" w:rsidRPr="00A52C0F" w:rsidRDefault="00F60579" w:rsidP="001A2E7E">
            <w:pPr>
              <w:pStyle w:val="ListParagraph"/>
              <w:numPr>
                <w:ilvl w:val="0"/>
                <w:numId w:val="92"/>
              </w:numPr>
              <w:jc w:val="both"/>
              <w:rPr>
                <w:rFonts w:ascii="Arial" w:hAnsi="Arial" w:cs="Arial"/>
                <w:iCs/>
                <w:sz w:val="20"/>
                <w:szCs w:val="20"/>
              </w:rPr>
            </w:pPr>
            <w:r w:rsidRPr="00A52C0F">
              <w:rPr>
                <w:rFonts w:ascii="Arial" w:hAnsi="Arial" w:cs="Arial"/>
                <w:iCs/>
                <w:sz w:val="20"/>
                <w:szCs w:val="20"/>
              </w:rPr>
              <w:t>the notification, investigation, and reporting of incidents in accordance with Air Navigation Regulations No. 71; and</w:t>
            </w:r>
          </w:p>
        </w:tc>
        <w:tc>
          <w:tcPr>
            <w:tcW w:w="1807" w:type="dxa"/>
            <w:tcBorders>
              <w:top w:val="single" w:sz="4" w:space="0" w:color="auto"/>
              <w:left w:val="single" w:sz="4" w:space="0" w:color="auto"/>
              <w:right w:val="single" w:sz="4" w:space="0" w:color="auto"/>
            </w:tcBorders>
          </w:tcPr>
          <w:p w14:paraId="36D15A49" w14:textId="79C91DF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8818189" w14:textId="4A79F061"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308BD409" w14:textId="77777777" w:rsidTr="00234446">
        <w:tc>
          <w:tcPr>
            <w:tcW w:w="838" w:type="dxa"/>
            <w:vMerge/>
            <w:tcBorders>
              <w:left w:val="single" w:sz="4" w:space="0" w:color="auto"/>
              <w:bottom w:val="single" w:sz="4" w:space="0" w:color="auto"/>
              <w:right w:val="single" w:sz="4" w:space="0" w:color="auto"/>
            </w:tcBorders>
          </w:tcPr>
          <w:p w14:paraId="7D601FDC"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BB323D2" w14:textId="77777777" w:rsidR="00F60579" w:rsidRPr="00A52C0F" w:rsidRDefault="00F60579" w:rsidP="001A2E7E">
            <w:pPr>
              <w:pStyle w:val="ListParagraph"/>
              <w:numPr>
                <w:ilvl w:val="0"/>
                <w:numId w:val="92"/>
              </w:numPr>
              <w:jc w:val="both"/>
              <w:rPr>
                <w:rFonts w:ascii="Arial" w:hAnsi="Arial" w:cs="Arial"/>
                <w:iCs/>
                <w:sz w:val="20"/>
                <w:szCs w:val="20"/>
              </w:rPr>
            </w:pPr>
            <w:r w:rsidRPr="00A52C0F">
              <w:rPr>
                <w:rFonts w:ascii="Arial" w:hAnsi="Arial" w:cs="Arial"/>
                <w:iCs/>
                <w:sz w:val="20"/>
                <w:szCs w:val="20"/>
              </w:rPr>
              <w:t>The forwarding of facility malfunction reports to the applicable aeronautical telecommunication service certificate holder.</w:t>
            </w:r>
          </w:p>
        </w:tc>
        <w:tc>
          <w:tcPr>
            <w:tcW w:w="1807" w:type="dxa"/>
            <w:tcBorders>
              <w:left w:val="single" w:sz="4" w:space="0" w:color="auto"/>
              <w:bottom w:val="single" w:sz="4" w:space="0" w:color="auto"/>
              <w:right w:val="single" w:sz="4" w:space="0" w:color="auto"/>
            </w:tcBorders>
          </w:tcPr>
          <w:p w14:paraId="52721484" w14:textId="33908638"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D89F513" w14:textId="43079181"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3728A" w:rsidRPr="00A52C0F" w14:paraId="64F609A2"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523A1A" w14:textId="77777777" w:rsidR="0073728A" w:rsidRPr="00A52C0F" w:rsidRDefault="0073728A" w:rsidP="00AE2F29">
            <w:pPr>
              <w:rPr>
                <w:rFonts w:ascii="Arial" w:hAnsi="Arial" w:cs="Arial"/>
                <w:b/>
                <w:iCs/>
                <w:sz w:val="20"/>
                <w:szCs w:val="20"/>
              </w:rPr>
            </w:pPr>
            <w:r w:rsidRPr="00A52C0F">
              <w:rPr>
                <w:rFonts w:ascii="Arial" w:hAnsi="Arial" w:cs="Arial"/>
                <w:b/>
                <w:iCs/>
                <w:sz w:val="20"/>
                <w:szCs w:val="20"/>
              </w:rPr>
              <w:t>2.33</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8BF9AD" w14:textId="77777777" w:rsidR="0073728A" w:rsidRPr="00A52C0F" w:rsidRDefault="0073728A" w:rsidP="00AE2F29">
            <w:pPr>
              <w:rPr>
                <w:rFonts w:ascii="Arial" w:hAnsi="Arial" w:cs="Arial"/>
                <w:b/>
                <w:iCs/>
                <w:sz w:val="20"/>
                <w:szCs w:val="20"/>
              </w:rPr>
            </w:pPr>
            <w:r w:rsidRPr="00A52C0F">
              <w:rPr>
                <w:rFonts w:ascii="Arial" w:hAnsi="Arial" w:cs="Arial"/>
                <w:b/>
                <w:iCs/>
                <w:sz w:val="20"/>
                <w:szCs w:val="20"/>
              </w:rPr>
              <w:t>Records</w:t>
            </w:r>
          </w:p>
        </w:tc>
      </w:tr>
      <w:tr w:rsidR="00F60579" w:rsidRPr="00A52C0F" w14:paraId="30A87542" w14:textId="77777777" w:rsidTr="00234446">
        <w:trPr>
          <w:trHeight w:val="1380"/>
        </w:trPr>
        <w:tc>
          <w:tcPr>
            <w:tcW w:w="838" w:type="dxa"/>
            <w:vMerge w:val="restart"/>
            <w:tcBorders>
              <w:top w:val="single" w:sz="4" w:space="0" w:color="auto"/>
              <w:left w:val="single" w:sz="4" w:space="0" w:color="auto"/>
              <w:right w:val="single" w:sz="4" w:space="0" w:color="auto"/>
            </w:tcBorders>
          </w:tcPr>
          <w:p w14:paraId="4DDC7700"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right w:val="single" w:sz="4" w:space="0" w:color="auto"/>
            </w:tcBorders>
          </w:tcPr>
          <w:p w14:paraId="1DCE0B1A"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systems and procedures to identify, collect, index, file, store, secure, maintain, access, and dispose of, records necessary for—</w:t>
            </w:r>
          </w:p>
          <w:p w14:paraId="048C9E98" w14:textId="77777777" w:rsidR="00F60579" w:rsidRPr="00A52C0F" w:rsidRDefault="00F60579" w:rsidP="001A2E7E">
            <w:pPr>
              <w:pStyle w:val="ListParagraph"/>
              <w:numPr>
                <w:ilvl w:val="0"/>
                <w:numId w:val="93"/>
              </w:numPr>
              <w:jc w:val="both"/>
              <w:rPr>
                <w:rFonts w:ascii="Arial" w:hAnsi="Arial" w:cs="Arial"/>
                <w:iCs/>
                <w:sz w:val="20"/>
                <w:szCs w:val="20"/>
              </w:rPr>
            </w:pPr>
            <w:r w:rsidRPr="00A52C0F">
              <w:rPr>
                <w:rFonts w:ascii="Arial" w:hAnsi="Arial" w:cs="Arial"/>
                <w:iCs/>
                <w:sz w:val="20"/>
                <w:szCs w:val="20"/>
              </w:rPr>
              <w:t>the operational provision of air traffic services; and</w:t>
            </w:r>
          </w:p>
        </w:tc>
        <w:tc>
          <w:tcPr>
            <w:tcW w:w="1807" w:type="dxa"/>
            <w:tcBorders>
              <w:top w:val="single" w:sz="4" w:space="0" w:color="auto"/>
              <w:left w:val="single" w:sz="4" w:space="0" w:color="auto"/>
              <w:right w:val="single" w:sz="4" w:space="0" w:color="auto"/>
            </w:tcBorders>
          </w:tcPr>
          <w:p w14:paraId="21ACDEE6" w14:textId="00929710"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FEFE170" w14:textId="2EE5CACD"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4E9E2B39" w14:textId="77777777" w:rsidTr="00234446">
        <w:tc>
          <w:tcPr>
            <w:tcW w:w="838" w:type="dxa"/>
            <w:vMerge/>
            <w:tcBorders>
              <w:left w:val="single" w:sz="4" w:space="0" w:color="auto"/>
              <w:bottom w:val="single" w:sz="4" w:space="0" w:color="auto"/>
              <w:right w:val="single" w:sz="4" w:space="0" w:color="auto"/>
            </w:tcBorders>
          </w:tcPr>
          <w:p w14:paraId="49A72A49"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D0E0D09" w14:textId="77777777" w:rsidR="00F60579" w:rsidRPr="00A52C0F" w:rsidRDefault="00F60579" w:rsidP="001A2E7E">
            <w:pPr>
              <w:pStyle w:val="ListParagraph"/>
              <w:numPr>
                <w:ilvl w:val="0"/>
                <w:numId w:val="93"/>
              </w:numPr>
              <w:jc w:val="both"/>
              <w:rPr>
                <w:rFonts w:ascii="Arial" w:hAnsi="Arial" w:cs="Arial"/>
                <w:iCs/>
                <w:sz w:val="20"/>
                <w:szCs w:val="20"/>
              </w:rPr>
            </w:pPr>
            <w:r w:rsidRPr="00A52C0F">
              <w:rPr>
                <w:rFonts w:ascii="Arial" w:hAnsi="Arial" w:cs="Arial"/>
                <w:iCs/>
                <w:sz w:val="20"/>
                <w:szCs w:val="20"/>
              </w:rPr>
              <w:t>The purpose of assisting with any accident or incident investigation.</w:t>
            </w:r>
          </w:p>
        </w:tc>
        <w:tc>
          <w:tcPr>
            <w:tcW w:w="1807" w:type="dxa"/>
            <w:tcBorders>
              <w:left w:val="single" w:sz="4" w:space="0" w:color="auto"/>
              <w:bottom w:val="single" w:sz="4" w:space="0" w:color="auto"/>
              <w:right w:val="single" w:sz="4" w:space="0" w:color="auto"/>
            </w:tcBorders>
          </w:tcPr>
          <w:p w14:paraId="0F16D5EF" w14:textId="12B9FF3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A19E61F" w14:textId="40A1D73D"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596B3099" w14:textId="77777777" w:rsidTr="00234446">
        <w:trPr>
          <w:trHeight w:val="470"/>
        </w:trPr>
        <w:tc>
          <w:tcPr>
            <w:tcW w:w="838" w:type="dxa"/>
            <w:vMerge w:val="restart"/>
            <w:tcBorders>
              <w:top w:val="single" w:sz="4" w:space="0" w:color="auto"/>
              <w:left w:val="single" w:sz="4" w:space="0" w:color="auto"/>
              <w:right w:val="single" w:sz="4" w:space="0" w:color="auto"/>
            </w:tcBorders>
          </w:tcPr>
          <w:p w14:paraId="24ECFC34"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32943035"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The records shall include—</w:t>
            </w:r>
          </w:p>
          <w:p w14:paraId="7A0A2882"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telephone communications;</w:t>
            </w:r>
          </w:p>
        </w:tc>
        <w:tc>
          <w:tcPr>
            <w:tcW w:w="1807" w:type="dxa"/>
            <w:tcBorders>
              <w:top w:val="single" w:sz="4" w:space="0" w:color="auto"/>
              <w:left w:val="single" w:sz="4" w:space="0" w:color="auto"/>
              <w:right w:val="single" w:sz="4" w:space="0" w:color="auto"/>
            </w:tcBorders>
          </w:tcPr>
          <w:p w14:paraId="72C0F976" w14:textId="048139A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02F15FB" w14:textId="1BCB24EA"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710AF25A" w14:textId="77777777" w:rsidTr="00234446">
        <w:tc>
          <w:tcPr>
            <w:tcW w:w="838" w:type="dxa"/>
            <w:vMerge/>
            <w:tcBorders>
              <w:left w:val="single" w:sz="4" w:space="0" w:color="auto"/>
              <w:right w:val="single" w:sz="4" w:space="0" w:color="auto"/>
            </w:tcBorders>
          </w:tcPr>
          <w:p w14:paraId="00344583"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05B6397"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 xml:space="preserve">radio broadcasts and communications; </w:t>
            </w:r>
          </w:p>
        </w:tc>
        <w:tc>
          <w:tcPr>
            <w:tcW w:w="1807" w:type="dxa"/>
            <w:tcBorders>
              <w:left w:val="single" w:sz="4" w:space="0" w:color="auto"/>
              <w:right w:val="single" w:sz="4" w:space="0" w:color="auto"/>
            </w:tcBorders>
          </w:tcPr>
          <w:p w14:paraId="7D08901D" w14:textId="6C8E6C8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C8DA54A" w14:textId="5B53F21C"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2F9ECE81" w14:textId="77777777" w:rsidTr="00234446">
        <w:tc>
          <w:tcPr>
            <w:tcW w:w="838" w:type="dxa"/>
            <w:vMerge/>
            <w:tcBorders>
              <w:left w:val="single" w:sz="4" w:space="0" w:color="auto"/>
              <w:right w:val="single" w:sz="4" w:space="0" w:color="auto"/>
            </w:tcBorders>
          </w:tcPr>
          <w:p w14:paraId="4C006B2B"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71C2FDB"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 xml:space="preserve">air-ground digital data exchanges; </w:t>
            </w:r>
          </w:p>
        </w:tc>
        <w:tc>
          <w:tcPr>
            <w:tcW w:w="1807" w:type="dxa"/>
            <w:tcBorders>
              <w:left w:val="single" w:sz="4" w:space="0" w:color="auto"/>
              <w:right w:val="single" w:sz="4" w:space="0" w:color="auto"/>
            </w:tcBorders>
          </w:tcPr>
          <w:p w14:paraId="1F64B93B" w14:textId="392BA648"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622C9A6" w14:textId="639B5B9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2E487DDD" w14:textId="77777777" w:rsidTr="00234446">
        <w:tc>
          <w:tcPr>
            <w:tcW w:w="838" w:type="dxa"/>
            <w:vMerge/>
            <w:tcBorders>
              <w:left w:val="single" w:sz="4" w:space="0" w:color="auto"/>
              <w:bottom w:val="single" w:sz="4" w:space="0" w:color="auto"/>
              <w:right w:val="single" w:sz="4" w:space="0" w:color="auto"/>
            </w:tcBorders>
          </w:tcPr>
          <w:p w14:paraId="7A650599"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094BD84"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 xml:space="preserve">ADS information; </w:t>
            </w:r>
          </w:p>
        </w:tc>
        <w:tc>
          <w:tcPr>
            <w:tcW w:w="1807" w:type="dxa"/>
            <w:tcBorders>
              <w:left w:val="single" w:sz="4" w:space="0" w:color="auto"/>
              <w:bottom w:val="single" w:sz="4" w:space="0" w:color="auto"/>
              <w:right w:val="single" w:sz="4" w:space="0" w:color="auto"/>
            </w:tcBorders>
          </w:tcPr>
          <w:p w14:paraId="3537190A" w14:textId="5A96E9F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DC8754B" w14:textId="5A162BC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7F65701D" w14:textId="77777777" w:rsidTr="00234446">
        <w:tc>
          <w:tcPr>
            <w:tcW w:w="838" w:type="dxa"/>
            <w:vMerge w:val="restart"/>
            <w:tcBorders>
              <w:top w:val="single" w:sz="4" w:space="0" w:color="auto"/>
              <w:left w:val="single" w:sz="4" w:space="0" w:color="auto"/>
              <w:right w:val="single" w:sz="4" w:space="0" w:color="auto"/>
            </w:tcBorders>
          </w:tcPr>
          <w:p w14:paraId="2E1142EE"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7416E6A"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filed flight plans including standard and repetitive plans; and</w:t>
            </w:r>
          </w:p>
        </w:tc>
        <w:tc>
          <w:tcPr>
            <w:tcW w:w="1807" w:type="dxa"/>
            <w:tcBorders>
              <w:top w:val="single" w:sz="4" w:space="0" w:color="auto"/>
              <w:left w:val="single" w:sz="4" w:space="0" w:color="auto"/>
              <w:right w:val="single" w:sz="4" w:space="0" w:color="auto"/>
            </w:tcBorders>
          </w:tcPr>
          <w:p w14:paraId="5435BD10" w14:textId="6A9B1A26"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CA2DF83" w14:textId="1F99CB9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213877AD" w14:textId="77777777" w:rsidTr="00234446">
        <w:tc>
          <w:tcPr>
            <w:tcW w:w="838" w:type="dxa"/>
            <w:vMerge/>
            <w:tcBorders>
              <w:left w:val="single" w:sz="4" w:space="0" w:color="auto"/>
              <w:right w:val="single" w:sz="4" w:space="0" w:color="auto"/>
            </w:tcBorders>
          </w:tcPr>
          <w:p w14:paraId="718B0C55"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E650632"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flight progress strips;</w:t>
            </w:r>
          </w:p>
        </w:tc>
        <w:tc>
          <w:tcPr>
            <w:tcW w:w="1807" w:type="dxa"/>
            <w:tcBorders>
              <w:left w:val="single" w:sz="4" w:space="0" w:color="auto"/>
              <w:right w:val="single" w:sz="4" w:space="0" w:color="auto"/>
            </w:tcBorders>
          </w:tcPr>
          <w:p w14:paraId="04ABACF8" w14:textId="5B470715"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91762DC" w14:textId="6A24C522"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46C87AA8" w14:textId="77777777" w:rsidTr="00234446">
        <w:tc>
          <w:tcPr>
            <w:tcW w:w="838" w:type="dxa"/>
            <w:vMerge/>
            <w:tcBorders>
              <w:left w:val="single" w:sz="4" w:space="0" w:color="auto"/>
              <w:right w:val="single" w:sz="4" w:space="0" w:color="auto"/>
            </w:tcBorders>
          </w:tcPr>
          <w:p w14:paraId="0E53F4F4"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5E8E498"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 xml:space="preserve">staff duty rosters; </w:t>
            </w:r>
          </w:p>
        </w:tc>
        <w:tc>
          <w:tcPr>
            <w:tcW w:w="1807" w:type="dxa"/>
            <w:tcBorders>
              <w:left w:val="single" w:sz="4" w:space="0" w:color="auto"/>
              <w:right w:val="single" w:sz="4" w:space="0" w:color="auto"/>
            </w:tcBorders>
          </w:tcPr>
          <w:p w14:paraId="12967EA7" w14:textId="4EE7A451"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2858192" w14:textId="1FABA2AA"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44BDDECB" w14:textId="77777777" w:rsidTr="00234446">
        <w:tc>
          <w:tcPr>
            <w:tcW w:w="838" w:type="dxa"/>
            <w:vMerge/>
            <w:tcBorders>
              <w:left w:val="single" w:sz="4" w:space="0" w:color="auto"/>
              <w:right w:val="single" w:sz="4" w:space="0" w:color="auto"/>
            </w:tcBorders>
          </w:tcPr>
          <w:p w14:paraId="141656DA"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80E982D"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appropriate meteorological and aeronautical information, except where the information is retained for an equivalent period by a meteorological or AIS organisation;</w:t>
            </w:r>
          </w:p>
        </w:tc>
        <w:tc>
          <w:tcPr>
            <w:tcW w:w="1807" w:type="dxa"/>
            <w:tcBorders>
              <w:left w:val="single" w:sz="4" w:space="0" w:color="auto"/>
              <w:right w:val="single" w:sz="4" w:space="0" w:color="auto"/>
            </w:tcBorders>
          </w:tcPr>
          <w:p w14:paraId="22F0CBEB" w14:textId="2797A2A6"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ACBBA7C" w14:textId="168C0A29"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197290BB" w14:textId="77777777" w:rsidTr="00234446">
        <w:tc>
          <w:tcPr>
            <w:tcW w:w="838" w:type="dxa"/>
            <w:vMerge/>
            <w:tcBorders>
              <w:left w:val="single" w:sz="4" w:space="0" w:color="auto"/>
              <w:right w:val="single" w:sz="4" w:space="0" w:color="auto"/>
            </w:tcBorders>
          </w:tcPr>
          <w:p w14:paraId="4318F0FB"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EE1A1DB"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a record of each internal quality assurance review carried out under the procedures required by 2.37; the record shall detail the activities reviewed and any necessary follow-up corrective and preventive actions; and</w:t>
            </w:r>
          </w:p>
        </w:tc>
        <w:tc>
          <w:tcPr>
            <w:tcW w:w="1807" w:type="dxa"/>
            <w:tcBorders>
              <w:left w:val="single" w:sz="4" w:space="0" w:color="auto"/>
              <w:right w:val="single" w:sz="4" w:space="0" w:color="auto"/>
            </w:tcBorders>
          </w:tcPr>
          <w:p w14:paraId="210B0BC7" w14:textId="7F47915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FCF9421" w14:textId="156E756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08EDEF3A" w14:textId="77777777" w:rsidTr="00234446">
        <w:tc>
          <w:tcPr>
            <w:tcW w:w="838" w:type="dxa"/>
            <w:vMerge/>
            <w:tcBorders>
              <w:left w:val="single" w:sz="4" w:space="0" w:color="auto"/>
              <w:bottom w:val="single" w:sz="4" w:space="0" w:color="auto"/>
              <w:right w:val="single" w:sz="4" w:space="0" w:color="auto"/>
            </w:tcBorders>
          </w:tcPr>
          <w:p w14:paraId="5B270822"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36FF505" w14:textId="77777777" w:rsidR="00F60579" w:rsidRPr="00A52C0F" w:rsidRDefault="00F60579" w:rsidP="001A2E7E">
            <w:pPr>
              <w:pStyle w:val="ListParagraph"/>
              <w:numPr>
                <w:ilvl w:val="0"/>
                <w:numId w:val="94"/>
              </w:numPr>
              <w:jc w:val="both"/>
              <w:rPr>
                <w:rFonts w:ascii="Arial" w:hAnsi="Arial" w:cs="Arial"/>
                <w:iCs/>
                <w:sz w:val="20"/>
                <w:szCs w:val="20"/>
              </w:rPr>
            </w:pPr>
            <w:r w:rsidRPr="00A52C0F">
              <w:rPr>
                <w:rFonts w:ascii="Arial" w:hAnsi="Arial" w:cs="Arial"/>
                <w:iCs/>
                <w:sz w:val="20"/>
                <w:szCs w:val="20"/>
              </w:rPr>
              <w:t>A record of each safety management assessments carried out under the safety management programmes required by 2.38; the record shall detail the activities reviewed and any necessary follow-up corrective and preventive actions.</w:t>
            </w:r>
          </w:p>
        </w:tc>
        <w:tc>
          <w:tcPr>
            <w:tcW w:w="1807" w:type="dxa"/>
            <w:tcBorders>
              <w:left w:val="single" w:sz="4" w:space="0" w:color="auto"/>
              <w:bottom w:val="single" w:sz="4" w:space="0" w:color="auto"/>
              <w:right w:val="single" w:sz="4" w:space="0" w:color="auto"/>
            </w:tcBorders>
          </w:tcPr>
          <w:p w14:paraId="79176D2C" w14:textId="77A0C5E5"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2C41F35" w14:textId="499BA8B8"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539B88D3" w14:textId="77777777" w:rsidTr="00234446">
        <w:trPr>
          <w:trHeight w:val="920"/>
        </w:trPr>
        <w:tc>
          <w:tcPr>
            <w:tcW w:w="838" w:type="dxa"/>
            <w:vMerge w:val="restart"/>
            <w:tcBorders>
              <w:top w:val="single" w:sz="4" w:space="0" w:color="auto"/>
              <w:left w:val="single" w:sz="4" w:space="0" w:color="auto"/>
              <w:right w:val="single" w:sz="4" w:space="0" w:color="auto"/>
            </w:tcBorders>
          </w:tcPr>
          <w:p w14:paraId="2AFF35AD"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right w:val="single" w:sz="4" w:space="0" w:color="auto"/>
            </w:tcBorders>
          </w:tcPr>
          <w:p w14:paraId="1BBAEAC4"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The applicant shall establish systems and procedures to ensure the electronic recording of—</w:t>
            </w:r>
          </w:p>
          <w:p w14:paraId="6CCD2E87" w14:textId="77777777" w:rsidR="00F60579" w:rsidRPr="00A52C0F" w:rsidRDefault="00F60579" w:rsidP="001A2E7E">
            <w:pPr>
              <w:pStyle w:val="ListParagraph"/>
              <w:numPr>
                <w:ilvl w:val="0"/>
                <w:numId w:val="95"/>
              </w:numPr>
              <w:jc w:val="both"/>
              <w:rPr>
                <w:rFonts w:ascii="Arial" w:hAnsi="Arial" w:cs="Arial"/>
                <w:iCs/>
                <w:sz w:val="20"/>
                <w:szCs w:val="20"/>
              </w:rPr>
            </w:pPr>
            <w:r w:rsidRPr="00A52C0F">
              <w:rPr>
                <w:rFonts w:ascii="Arial" w:hAnsi="Arial" w:cs="Arial"/>
                <w:iCs/>
                <w:sz w:val="20"/>
                <w:szCs w:val="20"/>
              </w:rPr>
              <w:t xml:space="preserve">all ATS radio and telephone communications; </w:t>
            </w:r>
          </w:p>
        </w:tc>
        <w:tc>
          <w:tcPr>
            <w:tcW w:w="1807" w:type="dxa"/>
            <w:tcBorders>
              <w:top w:val="single" w:sz="4" w:space="0" w:color="auto"/>
              <w:left w:val="single" w:sz="4" w:space="0" w:color="auto"/>
              <w:right w:val="single" w:sz="4" w:space="0" w:color="auto"/>
            </w:tcBorders>
          </w:tcPr>
          <w:p w14:paraId="167EDC45" w14:textId="6DD4E10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BD4F3D9" w14:textId="73A477AD"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773C0642" w14:textId="77777777" w:rsidTr="00234446">
        <w:tc>
          <w:tcPr>
            <w:tcW w:w="838" w:type="dxa"/>
            <w:vMerge/>
            <w:tcBorders>
              <w:left w:val="single" w:sz="4" w:space="0" w:color="auto"/>
              <w:right w:val="single" w:sz="4" w:space="0" w:color="auto"/>
            </w:tcBorders>
          </w:tcPr>
          <w:p w14:paraId="10DCDAF3"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3C85D05" w14:textId="77777777" w:rsidR="00F60579" w:rsidRPr="00A52C0F" w:rsidRDefault="00F60579" w:rsidP="001A2E7E">
            <w:pPr>
              <w:pStyle w:val="ListParagraph"/>
              <w:numPr>
                <w:ilvl w:val="0"/>
                <w:numId w:val="95"/>
              </w:numPr>
              <w:jc w:val="both"/>
              <w:rPr>
                <w:rFonts w:ascii="Arial" w:hAnsi="Arial" w:cs="Arial"/>
                <w:iCs/>
                <w:sz w:val="20"/>
                <w:szCs w:val="20"/>
              </w:rPr>
            </w:pPr>
            <w:r w:rsidRPr="00A52C0F">
              <w:rPr>
                <w:rFonts w:ascii="Arial" w:hAnsi="Arial" w:cs="Arial"/>
                <w:iCs/>
                <w:sz w:val="20"/>
                <w:szCs w:val="20"/>
              </w:rPr>
              <w:t xml:space="preserve">all high-frequency air-ground communications; </w:t>
            </w:r>
          </w:p>
        </w:tc>
        <w:tc>
          <w:tcPr>
            <w:tcW w:w="1807" w:type="dxa"/>
            <w:tcBorders>
              <w:left w:val="single" w:sz="4" w:space="0" w:color="auto"/>
              <w:right w:val="single" w:sz="4" w:space="0" w:color="auto"/>
            </w:tcBorders>
          </w:tcPr>
          <w:p w14:paraId="38A539E5" w14:textId="1ACA50C5"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5AADF0F" w14:textId="07902A14"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43A3A705" w14:textId="77777777" w:rsidTr="00234446">
        <w:tc>
          <w:tcPr>
            <w:tcW w:w="838" w:type="dxa"/>
            <w:vMerge/>
            <w:tcBorders>
              <w:left w:val="single" w:sz="4" w:space="0" w:color="auto"/>
              <w:right w:val="single" w:sz="4" w:space="0" w:color="auto"/>
            </w:tcBorders>
          </w:tcPr>
          <w:p w14:paraId="54C8FA93"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D41C91F" w14:textId="77777777" w:rsidR="00F60579" w:rsidRPr="00A52C0F" w:rsidRDefault="00F60579" w:rsidP="001A2E7E">
            <w:pPr>
              <w:pStyle w:val="ListParagraph"/>
              <w:numPr>
                <w:ilvl w:val="0"/>
                <w:numId w:val="95"/>
              </w:numPr>
              <w:jc w:val="both"/>
              <w:rPr>
                <w:rFonts w:ascii="Arial" w:hAnsi="Arial" w:cs="Arial"/>
                <w:iCs/>
                <w:sz w:val="20"/>
                <w:szCs w:val="20"/>
              </w:rPr>
            </w:pPr>
            <w:r w:rsidRPr="00A52C0F">
              <w:rPr>
                <w:rFonts w:ascii="Arial" w:hAnsi="Arial" w:cs="Arial"/>
                <w:iCs/>
                <w:sz w:val="20"/>
                <w:szCs w:val="20"/>
              </w:rPr>
              <w:t xml:space="preserve">all relevant data obtained through automatic dependent surveillance </w:t>
            </w:r>
            <w:r w:rsidRPr="00A52C0F">
              <w:rPr>
                <w:rFonts w:ascii="Arial" w:hAnsi="Arial" w:cs="Arial"/>
                <w:iCs/>
                <w:sz w:val="20"/>
                <w:szCs w:val="20"/>
              </w:rPr>
              <w:lastRenderedPageBreak/>
              <w:t>(ADS), used in providing or supporting an ATC service; and</w:t>
            </w:r>
          </w:p>
        </w:tc>
        <w:tc>
          <w:tcPr>
            <w:tcW w:w="1807" w:type="dxa"/>
            <w:tcBorders>
              <w:left w:val="single" w:sz="4" w:space="0" w:color="auto"/>
              <w:right w:val="single" w:sz="4" w:space="0" w:color="auto"/>
            </w:tcBorders>
          </w:tcPr>
          <w:p w14:paraId="1FCD7D6F" w14:textId="5E894D16" w:rsidR="00F60579" w:rsidRPr="00A52C0F" w:rsidRDefault="00F60579" w:rsidP="00F60579">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951D6A1" w14:textId="40AAE90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5CAC9F1C" w14:textId="77777777" w:rsidTr="00234446">
        <w:tc>
          <w:tcPr>
            <w:tcW w:w="838" w:type="dxa"/>
            <w:vMerge/>
            <w:tcBorders>
              <w:left w:val="single" w:sz="4" w:space="0" w:color="auto"/>
              <w:bottom w:val="single" w:sz="4" w:space="0" w:color="auto"/>
              <w:right w:val="single" w:sz="4" w:space="0" w:color="auto"/>
            </w:tcBorders>
          </w:tcPr>
          <w:p w14:paraId="784B3E0F"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998BE15" w14:textId="77777777" w:rsidR="00F60579" w:rsidRPr="00A52C0F" w:rsidRDefault="00F60579" w:rsidP="001A2E7E">
            <w:pPr>
              <w:pStyle w:val="ListParagraph"/>
              <w:numPr>
                <w:ilvl w:val="0"/>
                <w:numId w:val="95"/>
              </w:numPr>
              <w:jc w:val="both"/>
              <w:rPr>
                <w:rFonts w:ascii="Arial" w:hAnsi="Arial" w:cs="Arial"/>
                <w:iCs/>
                <w:sz w:val="20"/>
                <w:szCs w:val="20"/>
              </w:rPr>
            </w:pPr>
            <w:r w:rsidRPr="00A52C0F">
              <w:rPr>
                <w:rFonts w:ascii="Arial" w:hAnsi="Arial" w:cs="Arial"/>
                <w:iCs/>
                <w:sz w:val="20"/>
                <w:szCs w:val="20"/>
              </w:rPr>
              <w:t>for any equipment coming into service after the date this Standards Document comes into force, any transfer and acceptance of control process not conducted by telephone.</w:t>
            </w:r>
          </w:p>
        </w:tc>
        <w:tc>
          <w:tcPr>
            <w:tcW w:w="1807" w:type="dxa"/>
            <w:tcBorders>
              <w:left w:val="single" w:sz="4" w:space="0" w:color="auto"/>
              <w:bottom w:val="single" w:sz="4" w:space="0" w:color="auto"/>
              <w:right w:val="single" w:sz="4" w:space="0" w:color="auto"/>
            </w:tcBorders>
          </w:tcPr>
          <w:p w14:paraId="73C1168C" w14:textId="545F35AF"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18B00DA" w14:textId="77BB82D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7EA86BBE" w14:textId="77777777" w:rsidTr="00234446">
        <w:trPr>
          <w:trHeight w:val="1610"/>
        </w:trPr>
        <w:tc>
          <w:tcPr>
            <w:tcW w:w="838" w:type="dxa"/>
            <w:vMerge w:val="restart"/>
            <w:tcBorders>
              <w:top w:val="single" w:sz="4" w:space="0" w:color="auto"/>
              <w:left w:val="single" w:sz="4" w:space="0" w:color="auto"/>
              <w:right w:val="single" w:sz="4" w:space="0" w:color="auto"/>
            </w:tcBorders>
          </w:tcPr>
          <w:p w14:paraId="6560CEEF"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right w:val="single" w:sz="4" w:space="0" w:color="auto"/>
            </w:tcBorders>
          </w:tcPr>
          <w:p w14:paraId="4DEF97E4"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The applicant shall establish systems and procedures to ensure that electronic records required by paragraph (c)—</w:t>
            </w:r>
          </w:p>
          <w:p w14:paraId="7BA2E356" w14:textId="77777777" w:rsidR="00F60579" w:rsidRPr="00A52C0F" w:rsidRDefault="00F60579" w:rsidP="001A2E7E">
            <w:pPr>
              <w:pStyle w:val="ListParagraph"/>
              <w:numPr>
                <w:ilvl w:val="0"/>
                <w:numId w:val="96"/>
              </w:numPr>
              <w:jc w:val="both"/>
              <w:rPr>
                <w:rFonts w:ascii="Arial" w:hAnsi="Arial" w:cs="Arial"/>
                <w:iCs/>
                <w:sz w:val="20"/>
                <w:szCs w:val="20"/>
              </w:rPr>
            </w:pPr>
            <w:r w:rsidRPr="00A52C0F">
              <w:rPr>
                <w:rFonts w:ascii="Arial" w:hAnsi="Arial" w:cs="Arial"/>
                <w:iCs/>
                <w:sz w:val="20"/>
                <w:szCs w:val="20"/>
              </w:rPr>
              <w:t>include time recording, correct to within 5 seconds of UTC, as determined by reference to a standard time station or GPS time standard; and</w:t>
            </w:r>
          </w:p>
        </w:tc>
        <w:tc>
          <w:tcPr>
            <w:tcW w:w="1807" w:type="dxa"/>
            <w:tcBorders>
              <w:top w:val="single" w:sz="4" w:space="0" w:color="auto"/>
              <w:left w:val="single" w:sz="4" w:space="0" w:color="auto"/>
              <w:right w:val="single" w:sz="4" w:space="0" w:color="auto"/>
            </w:tcBorders>
          </w:tcPr>
          <w:p w14:paraId="32F84E75" w14:textId="0B153253"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AE6ADDA" w14:textId="2E322827"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709E2071" w14:textId="77777777" w:rsidTr="00234446">
        <w:trPr>
          <w:trHeight w:val="920"/>
        </w:trPr>
        <w:tc>
          <w:tcPr>
            <w:tcW w:w="838" w:type="dxa"/>
            <w:vMerge/>
            <w:tcBorders>
              <w:left w:val="single" w:sz="4" w:space="0" w:color="auto"/>
              <w:right w:val="single" w:sz="4" w:space="0" w:color="auto"/>
            </w:tcBorders>
          </w:tcPr>
          <w:p w14:paraId="1E3A596D"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F8578C0" w14:textId="77777777" w:rsidR="00F60579" w:rsidRPr="00A52C0F" w:rsidRDefault="00F60579" w:rsidP="001A2E7E">
            <w:pPr>
              <w:pStyle w:val="ListParagraph"/>
              <w:numPr>
                <w:ilvl w:val="0"/>
                <w:numId w:val="96"/>
              </w:numPr>
              <w:jc w:val="both"/>
              <w:rPr>
                <w:rFonts w:ascii="Arial" w:hAnsi="Arial" w:cs="Arial"/>
                <w:iCs/>
                <w:sz w:val="20"/>
                <w:szCs w:val="20"/>
              </w:rPr>
            </w:pPr>
            <w:r w:rsidRPr="00A52C0F">
              <w:rPr>
                <w:rFonts w:ascii="Arial" w:hAnsi="Arial" w:cs="Arial"/>
                <w:iCs/>
                <w:sz w:val="20"/>
                <w:szCs w:val="20"/>
              </w:rPr>
              <w:t>either—</w:t>
            </w:r>
          </w:p>
          <w:p w14:paraId="7E762288" w14:textId="77777777" w:rsidR="00F60579" w:rsidRPr="00A52C0F" w:rsidRDefault="00F60579" w:rsidP="001A2E7E">
            <w:pPr>
              <w:pStyle w:val="ListParagraph"/>
              <w:numPr>
                <w:ilvl w:val="0"/>
                <w:numId w:val="97"/>
              </w:numPr>
              <w:jc w:val="both"/>
              <w:rPr>
                <w:rFonts w:ascii="Arial" w:hAnsi="Arial" w:cs="Arial"/>
                <w:iCs/>
                <w:sz w:val="20"/>
                <w:szCs w:val="20"/>
              </w:rPr>
            </w:pPr>
            <w:r w:rsidRPr="00A52C0F">
              <w:rPr>
                <w:rFonts w:ascii="Arial" w:hAnsi="Arial" w:cs="Arial"/>
                <w:iCs/>
                <w:sz w:val="20"/>
                <w:szCs w:val="20"/>
              </w:rPr>
              <w:t>replicate the voice communications, and, if applicable, the ADS picture, applying at the particular operating position; or</w:t>
            </w:r>
          </w:p>
        </w:tc>
        <w:tc>
          <w:tcPr>
            <w:tcW w:w="1807" w:type="dxa"/>
            <w:tcBorders>
              <w:left w:val="single" w:sz="4" w:space="0" w:color="auto"/>
              <w:right w:val="single" w:sz="4" w:space="0" w:color="auto"/>
            </w:tcBorders>
          </w:tcPr>
          <w:p w14:paraId="1517B1DF" w14:textId="47384A2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90F723B" w14:textId="553B23FA"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007C3F52" w14:textId="77777777" w:rsidTr="0008387B">
        <w:trPr>
          <w:trHeight w:val="862"/>
        </w:trPr>
        <w:tc>
          <w:tcPr>
            <w:tcW w:w="838" w:type="dxa"/>
            <w:vMerge/>
            <w:tcBorders>
              <w:left w:val="single" w:sz="4" w:space="0" w:color="auto"/>
              <w:bottom w:val="single" w:sz="4" w:space="0" w:color="auto"/>
              <w:right w:val="single" w:sz="4" w:space="0" w:color="auto"/>
            </w:tcBorders>
          </w:tcPr>
          <w:p w14:paraId="7D4F752D"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C4F2F5D" w14:textId="77777777" w:rsidR="00F60579" w:rsidRPr="00A52C0F" w:rsidRDefault="00F60579" w:rsidP="001A2E7E">
            <w:pPr>
              <w:pStyle w:val="ListParagraph"/>
              <w:numPr>
                <w:ilvl w:val="0"/>
                <w:numId w:val="97"/>
              </w:numPr>
              <w:jc w:val="both"/>
              <w:rPr>
                <w:rFonts w:ascii="Arial" w:hAnsi="Arial" w:cs="Arial"/>
                <w:iCs/>
                <w:sz w:val="20"/>
                <w:szCs w:val="20"/>
              </w:rPr>
            </w:pPr>
            <w:r w:rsidRPr="00A52C0F">
              <w:rPr>
                <w:rFonts w:ascii="Arial" w:hAnsi="Arial" w:cs="Arial"/>
                <w:iCs/>
                <w:sz w:val="20"/>
                <w:szCs w:val="20"/>
              </w:rPr>
              <w:t>Are accompanied by a statement fully describing the differences between the recording supplied and a recording in accordance with subparagraph (i).</w:t>
            </w:r>
          </w:p>
        </w:tc>
        <w:tc>
          <w:tcPr>
            <w:tcW w:w="1807" w:type="dxa"/>
            <w:tcBorders>
              <w:left w:val="single" w:sz="4" w:space="0" w:color="auto"/>
              <w:bottom w:val="single" w:sz="4" w:space="0" w:color="auto"/>
              <w:right w:val="single" w:sz="4" w:space="0" w:color="auto"/>
            </w:tcBorders>
          </w:tcPr>
          <w:p w14:paraId="34D8F1E8" w14:textId="5582B11C"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1C51326" w14:textId="58E0166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5BD5291B" w14:textId="77777777" w:rsidTr="00234446">
        <w:tc>
          <w:tcPr>
            <w:tcW w:w="838" w:type="dxa"/>
            <w:tcBorders>
              <w:top w:val="single" w:sz="4" w:space="0" w:color="auto"/>
              <w:left w:val="single" w:sz="4" w:space="0" w:color="auto"/>
              <w:bottom w:val="single" w:sz="4" w:space="0" w:color="auto"/>
              <w:right w:val="single" w:sz="4" w:space="0" w:color="auto"/>
            </w:tcBorders>
          </w:tcPr>
          <w:p w14:paraId="3995EE34"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(e)</w:t>
            </w:r>
          </w:p>
        </w:tc>
        <w:tc>
          <w:tcPr>
            <w:tcW w:w="4247" w:type="dxa"/>
            <w:tcBorders>
              <w:top w:val="single" w:sz="4" w:space="0" w:color="auto"/>
              <w:left w:val="single" w:sz="4" w:space="0" w:color="auto"/>
              <w:bottom w:val="single" w:sz="4" w:space="0" w:color="auto"/>
              <w:right w:val="single" w:sz="4" w:space="0" w:color="auto"/>
            </w:tcBorders>
          </w:tcPr>
          <w:p w14:paraId="47E02151"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For the purposes of paragraph (d)(2) the term ADS picture includes any visual presentation of aircraft position, however derived.</w:t>
            </w:r>
          </w:p>
        </w:tc>
        <w:tc>
          <w:tcPr>
            <w:tcW w:w="1807" w:type="dxa"/>
            <w:tcBorders>
              <w:top w:val="single" w:sz="4" w:space="0" w:color="auto"/>
              <w:left w:val="single" w:sz="4" w:space="0" w:color="auto"/>
              <w:bottom w:val="single" w:sz="4" w:space="0" w:color="auto"/>
              <w:right w:val="single" w:sz="4" w:space="0" w:color="auto"/>
            </w:tcBorders>
          </w:tcPr>
          <w:p w14:paraId="7C6B04C0" w14:textId="11D15651"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0A24245" w14:textId="27C8F697"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3550C808" w14:textId="77777777" w:rsidTr="00234446">
        <w:tc>
          <w:tcPr>
            <w:tcW w:w="838" w:type="dxa"/>
            <w:tcBorders>
              <w:top w:val="single" w:sz="4" w:space="0" w:color="auto"/>
              <w:left w:val="single" w:sz="4" w:space="0" w:color="auto"/>
              <w:bottom w:val="single" w:sz="4" w:space="0" w:color="auto"/>
              <w:right w:val="single" w:sz="4" w:space="0" w:color="auto"/>
            </w:tcBorders>
          </w:tcPr>
          <w:p w14:paraId="1B96DB0F"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(f)</w:t>
            </w:r>
          </w:p>
        </w:tc>
        <w:tc>
          <w:tcPr>
            <w:tcW w:w="4247" w:type="dxa"/>
            <w:tcBorders>
              <w:top w:val="single" w:sz="4" w:space="0" w:color="auto"/>
              <w:left w:val="single" w:sz="4" w:space="0" w:color="auto"/>
              <w:bottom w:val="single" w:sz="4" w:space="0" w:color="auto"/>
              <w:right w:val="single" w:sz="4" w:space="0" w:color="auto"/>
            </w:tcBorders>
          </w:tcPr>
          <w:p w14:paraId="055E97A8"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The option provided by paragraph (d)(2)(ii) shall apply only to equipment in service on the date this Standards Document comes into force.</w:t>
            </w:r>
          </w:p>
        </w:tc>
        <w:tc>
          <w:tcPr>
            <w:tcW w:w="1807" w:type="dxa"/>
            <w:tcBorders>
              <w:top w:val="single" w:sz="4" w:space="0" w:color="auto"/>
              <w:left w:val="single" w:sz="4" w:space="0" w:color="auto"/>
              <w:bottom w:val="single" w:sz="4" w:space="0" w:color="auto"/>
              <w:right w:val="single" w:sz="4" w:space="0" w:color="auto"/>
            </w:tcBorders>
          </w:tcPr>
          <w:p w14:paraId="18ECCD45" w14:textId="26E91E6B"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4F8B7D3F" w14:textId="63A8D206"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03BBC3D9" w14:textId="77777777" w:rsidTr="00234446">
        <w:tc>
          <w:tcPr>
            <w:tcW w:w="838" w:type="dxa"/>
            <w:tcBorders>
              <w:top w:val="single" w:sz="4" w:space="0" w:color="auto"/>
              <w:left w:val="single" w:sz="4" w:space="0" w:color="auto"/>
              <w:bottom w:val="single" w:sz="4" w:space="0" w:color="auto"/>
              <w:right w:val="single" w:sz="4" w:space="0" w:color="auto"/>
            </w:tcBorders>
          </w:tcPr>
          <w:p w14:paraId="7716B531"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(g)</w:t>
            </w:r>
          </w:p>
        </w:tc>
        <w:tc>
          <w:tcPr>
            <w:tcW w:w="4247" w:type="dxa"/>
            <w:tcBorders>
              <w:top w:val="single" w:sz="4" w:space="0" w:color="auto"/>
              <w:left w:val="single" w:sz="4" w:space="0" w:color="auto"/>
              <w:bottom w:val="single" w:sz="4" w:space="0" w:color="auto"/>
              <w:right w:val="single" w:sz="4" w:space="0" w:color="auto"/>
            </w:tcBorders>
          </w:tcPr>
          <w:p w14:paraId="3D321448"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The applicant shall establish systems and procedures to ensure that all records, except where replication is required by paragraph (d)(2)(i), are of sufficient clarity to convey the required information.</w:t>
            </w:r>
          </w:p>
        </w:tc>
        <w:tc>
          <w:tcPr>
            <w:tcW w:w="1807" w:type="dxa"/>
            <w:tcBorders>
              <w:top w:val="single" w:sz="4" w:space="0" w:color="auto"/>
              <w:left w:val="single" w:sz="4" w:space="0" w:color="auto"/>
              <w:bottom w:val="single" w:sz="4" w:space="0" w:color="auto"/>
              <w:right w:val="single" w:sz="4" w:space="0" w:color="auto"/>
            </w:tcBorders>
          </w:tcPr>
          <w:p w14:paraId="4540F52F" w14:textId="5840C32A"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80ADC8C" w14:textId="5E8E21D8"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0820D038" w14:textId="77777777" w:rsidTr="00234446">
        <w:trPr>
          <w:trHeight w:val="1150"/>
        </w:trPr>
        <w:tc>
          <w:tcPr>
            <w:tcW w:w="838" w:type="dxa"/>
            <w:vMerge w:val="restart"/>
            <w:tcBorders>
              <w:top w:val="single" w:sz="4" w:space="0" w:color="auto"/>
              <w:left w:val="single" w:sz="4" w:space="0" w:color="auto"/>
              <w:right w:val="single" w:sz="4" w:space="0" w:color="auto"/>
            </w:tcBorders>
          </w:tcPr>
          <w:p w14:paraId="55551F44" w14:textId="77777777" w:rsidR="00F60579" w:rsidRPr="00A52C0F" w:rsidRDefault="00F60579" w:rsidP="00F60579">
            <w:pPr>
              <w:rPr>
                <w:rFonts w:ascii="Arial" w:hAnsi="Arial" w:cs="Arial"/>
                <w:iCs/>
                <w:sz w:val="20"/>
                <w:szCs w:val="20"/>
              </w:rPr>
            </w:pPr>
            <w:r w:rsidRPr="00A52C0F">
              <w:rPr>
                <w:rFonts w:ascii="Arial" w:hAnsi="Arial" w:cs="Arial"/>
                <w:iCs/>
                <w:sz w:val="20"/>
                <w:szCs w:val="20"/>
              </w:rPr>
              <w:t>(h)</w:t>
            </w:r>
          </w:p>
        </w:tc>
        <w:tc>
          <w:tcPr>
            <w:tcW w:w="4247" w:type="dxa"/>
            <w:tcBorders>
              <w:top w:val="single" w:sz="4" w:space="0" w:color="auto"/>
              <w:left w:val="single" w:sz="4" w:space="0" w:color="auto"/>
              <w:right w:val="single" w:sz="4" w:space="0" w:color="auto"/>
            </w:tcBorders>
          </w:tcPr>
          <w:p w14:paraId="3D9D5FD3"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The applicant shall establish procedures to ensure that the records referred to in paragraph (b) are retained for 31 days from the date of entry, except for—</w:t>
            </w:r>
          </w:p>
          <w:p w14:paraId="5971FF9C" w14:textId="77777777" w:rsidR="00F60579" w:rsidRPr="00A52C0F" w:rsidRDefault="00F60579" w:rsidP="001A2E7E">
            <w:pPr>
              <w:pStyle w:val="ListParagraph"/>
              <w:numPr>
                <w:ilvl w:val="0"/>
                <w:numId w:val="98"/>
              </w:numPr>
              <w:jc w:val="both"/>
              <w:rPr>
                <w:rFonts w:ascii="Arial" w:hAnsi="Arial" w:cs="Arial"/>
                <w:iCs/>
                <w:sz w:val="20"/>
                <w:szCs w:val="20"/>
              </w:rPr>
            </w:pPr>
            <w:r w:rsidRPr="00A52C0F">
              <w:rPr>
                <w:rFonts w:ascii="Arial" w:hAnsi="Arial" w:cs="Arial"/>
                <w:iCs/>
                <w:sz w:val="20"/>
                <w:szCs w:val="20"/>
              </w:rPr>
              <w:t>staff duty rosters; and</w:t>
            </w:r>
          </w:p>
        </w:tc>
        <w:tc>
          <w:tcPr>
            <w:tcW w:w="1807" w:type="dxa"/>
            <w:tcBorders>
              <w:top w:val="single" w:sz="4" w:space="0" w:color="auto"/>
              <w:left w:val="single" w:sz="4" w:space="0" w:color="auto"/>
              <w:right w:val="single" w:sz="4" w:space="0" w:color="auto"/>
            </w:tcBorders>
          </w:tcPr>
          <w:p w14:paraId="0567FB56" w14:textId="478C095C"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121C8CB" w14:textId="0DB54A5E"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60579" w:rsidRPr="00A52C0F" w14:paraId="759F7ACA" w14:textId="77777777" w:rsidTr="0008387B">
        <w:trPr>
          <w:trHeight w:val="276"/>
        </w:trPr>
        <w:tc>
          <w:tcPr>
            <w:tcW w:w="838" w:type="dxa"/>
            <w:vMerge/>
            <w:tcBorders>
              <w:left w:val="single" w:sz="4" w:space="0" w:color="auto"/>
              <w:right w:val="single" w:sz="4" w:space="0" w:color="auto"/>
            </w:tcBorders>
          </w:tcPr>
          <w:p w14:paraId="6DE097DC" w14:textId="77777777" w:rsidR="00F60579" w:rsidRPr="00A52C0F" w:rsidRDefault="00F60579" w:rsidP="00F60579">
            <w:pPr>
              <w:rPr>
                <w:rFonts w:ascii="Arial" w:hAnsi="Arial" w:cs="Arial"/>
                <w:iCs/>
                <w:sz w:val="20"/>
                <w:szCs w:val="20"/>
              </w:rPr>
            </w:pPr>
          </w:p>
        </w:tc>
        <w:tc>
          <w:tcPr>
            <w:tcW w:w="4247" w:type="dxa"/>
            <w:tcBorders>
              <w:top w:val="single" w:sz="4" w:space="0" w:color="auto"/>
              <w:left w:val="single" w:sz="4" w:space="0" w:color="auto"/>
              <w:right w:val="single" w:sz="4" w:space="0" w:color="auto"/>
            </w:tcBorders>
          </w:tcPr>
          <w:p w14:paraId="5C2EBC02" w14:textId="77777777" w:rsidR="00F60579" w:rsidRPr="00A52C0F" w:rsidRDefault="00F60579" w:rsidP="001A2E7E">
            <w:pPr>
              <w:pStyle w:val="ListParagraph"/>
              <w:numPr>
                <w:ilvl w:val="0"/>
                <w:numId w:val="98"/>
              </w:numPr>
              <w:jc w:val="both"/>
              <w:rPr>
                <w:rFonts w:ascii="Arial" w:hAnsi="Arial" w:cs="Arial"/>
                <w:iCs/>
                <w:sz w:val="20"/>
                <w:szCs w:val="20"/>
              </w:rPr>
            </w:pPr>
            <w:r w:rsidRPr="00A52C0F">
              <w:rPr>
                <w:rFonts w:ascii="Arial" w:hAnsi="Arial" w:cs="Arial"/>
                <w:iCs/>
                <w:sz w:val="20"/>
                <w:szCs w:val="20"/>
              </w:rPr>
              <w:t>written records associated with the requirements of 2.36 (a)(2) and (3)—</w:t>
            </w:r>
          </w:p>
          <w:p w14:paraId="07EF7C4F" w14:textId="77777777" w:rsidR="00F60579" w:rsidRPr="00A52C0F" w:rsidRDefault="00F60579" w:rsidP="001A2E7E">
            <w:pPr>
              <w:jc w:val="both"/>
              <w:rPr>
                <w:rFonts w:ascii="Arial" w:hAnsi="Arial" w:cs="Arial"/>
                <w:iCs/>
                <w:sz w:val="20"/>
                <w:szCs w:val="20"/>
              </w:rPr>
            </w:pPr>
            <w:r w:rsidRPr="00A52C0F">
              <w:rPr>
                <w:rFonts w:ascii="Arial" w:hAnsi="Arial" w:cs="Arial"/>
                <w:iCs/>
                <w:sz w:val="20"/>
                <w:szCs w:val="20"/>
              </w:rPr>
              <w:t>Which shall be retained for 2 years.</w:t>
            </w:r>
          </w:p>
        </w:tc>
        <w:tc>
          <w:tcPr>
            <w:tcW w:w="1807" w:type="dxa"/>
            <w:tcBorders>
              <w:left w:val="single" w:sz="4" w:space="0" w:color="auto"/>
              <w:right w:val="single" w:sz="4" w:space="0" w:color="auto"/>
            </w:tcBorders>
          </w:tcPr>
          <w:p w14:paraId="0980A58A" w14:textId="624FE5DD"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75B5382" w14:textId="7EF2A507" w:rsidR="00F60579" w:rsidRPr="00A52C0F" w:rsidRDefault="00F60579" w:rsidP="00F60579">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46070E" w:rsidRPr="00A52C0F" w14:paraId="112C7C5D"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368C0D" w14:textId="77777777" w:rsidR="0046070E" w:rsidRPr="00A52C0F" w:rsidRDefault="0046070E" w:rsidP="00AE2F29">
            <w:pPr>
              <w:rPr>
                <w:rFonts w:ascii="Arial" w:hAnsi="Arial" w:cs="Arial"/>
                <w:b/>
                <w:iCs/>
                <w:sz w:val="20"/>
                <w:szCs w:val="20"/>
              </w:rPr>
            </w:pPr>
            <w:r w:rsidRPr="00A52C0F">
              <w:rPr>
                <w:rFonts w:ascii="Arial" w:hAnsi="Arial" w:cs="Arial"/>
                <w:b/>
                <w:iCs/>
                <w:sz w:val="20"/>
                <w:szCs w:val="20"/>
              </w:rPr>
              <w:t>2.34</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A77B29" w14:textId="77777777" w:rsidR="0046070E" w:rsidRPr="00A52C0F" w:rsidRDefault="0046070E" w:rsidP="00AE2F29">
            <w:pPr>
              <w:rPr>
                <w:rFonts w:ascii="Arial" w:hAnsi="Arial" w:cs="Arial"/>
                <w:b/>
                <w:iCs/>
                <w:sz w:val="20"/>
                <w:szCs w:val="20"/>
              </w:rPr>
            </w:pPr>
            <w:r w:rsidRPr="00A52C0F">
              <w:rPr>
                <w:rFonts w:ascii="Arial" w:hAnsi="Arial" w:cs="Arial"/>
                <w:b/>
                <w:iCs/>
                <w:sz w:val="20"/>
                <w:szCs w:val="20"/>
              </w:rPr>
              <w:t>Logbooks And Position Logs</w:t>
            </w:r>
          </w:p>
        </w:tc>
      </w:tr>
      <w:tr w:rsidR="00742A3C" w:rsidRPr="00A52C0F" w14:paraId="001B8BC9" w14:textId="77777777" w:rsidTr="00234446">
        <w:tc>
          <w:tcPr>
            <w:tcW w:w="838" w:type="dxa"/>
            <w:tcBorders>
              <w:top w:val="single" w:sz="4" w:space="0" w:color="auto"/>
              <w:left w:val="single" w:sz="4" w:space="0" w:color="auto"/>
              <w:bottom w:val="single" w:sz="4" w:space="0" w:color="auto"/>
              <w:right w:val="single" w:sz="4" w:space="0" w:color="auto"/>
            </w:tcBorders>
          </w:tcPr>
          <w:p w14:paraId="72ABA330"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3DA06A58"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to ensure that a logbook, with sequentially numbered pages, is kept at each ATS unit, and, where a unit has physically separate operations areas, at each such location within the unit.</w:t>
            </w:r>
          </w:p>
        </w:tc>
        <w:tc>
          <w:tcPr>
            <w:tcW w:w="1807" w:type="dxa"/>
            <w:tcBorders>
              <w:top w:val="single" w:sz="4" w:space="0" w:color="auto"/>
              <w:left w:val="single" w:sz="4" w:space="0" w:color="auto"/>
              <w:bottom w:val="single" w:sz="4" w:space="0" w:color="auto"/>
              <w:right w:val="single" w:sz="4" w:space="0" w:color="auto"/>
            </w:tcBorders>
          </w:tcPr>
          <w:p w14:paraId="4E1C9267" w14:textId="48016A3C"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9294A7E" w14:textId="027396F1"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5A45288" w14:textId="77777777" w:rsidTr="00234446">
        <w:trPr>
          <w:trHeight w:val="920"/>
        </w:trPr>
        <w:tc>
          <w:tcPr>
            <w:tcW w:w="838" w:type="dxa"/>
            <w:vMerge w:val="restart"/>
            <w:tcBorders>
              <w:top w:val="single" w:sz="4" w:space="0" w:color="auto"/>
              <w:left w:val="single" w:sz="4" w:space="0" w:color="auto"/>
              <w:right w:val="single" w:sz="4" w:space="0" w:color="auto"/>
            </w:tcBorders>
          </w:tcPr>
          <w:p w14:paraId="3BCE407D"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728CC42A"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The procedure shall ensure that—</w:t>
            </w:r>
          </w:p>
          <w:p w14:paraId="1D4E75CC" w14:textId="77777777" w:rsidR="00742A3C" w:rsidRPr="00A52C0F" w:rsidRDefault="00742A3C" w:rsidP="00883BE8">
            <w:pPr>
              <w:pStyle w:val="ListParagraph"/>
              <w:numPr>
                <w:ilvl w:val="0"/>
                <w:numId w:val="99"/>
              </w:numPr>
              <w:jc w:val="both"/>
              <w:rPr>
                <w:rFonts w:ascii="Arial" w:hAnsi="Arial" w:cs="Arial"/>
                <w:iCs/>
                <w:sz w:val="20"/>
                <w:szCs w:val="20"/>
              </w:rPr>
            </w:pPr>
            <w:r w:rsidRPr="00A52C0F">
              <w:rPr>
                <w:rFonts w:ascii="Arial" w:hAnsi="Arial" w:cs="Arial"/>
                <w:iCs/>
                <w:sz w:val="20"/>
                <w:szCs w:val="20"/>
              </w:rPr>
              <w:t>the logbook is maintained by the senior person on duty, or the person on watch at a nominated operating position; and</w:t>
            </w:r>
          </w:p>
        </w:tc>
        <w:tc>
          <w:tcPr>
            <w:tcW w:w="1807" w:type="dxa"/>
            <w:tcBorders>
              <w:top w:val="single" w:sz="4" w:space="0" w:color="auto"/>
              <w:left w:val="single" w:sz="4" w:space="0" w:color="auto"/>
              <w:right w:val="single" w:sz="4" w:space="0" w:color="auto"/>
            </w:tcBorders>
          </w:tcPr>
          <w:p w14:paraId="6609D45F" w14:textId="79555E6E"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225225F" w14:textId="27723B52"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14A0B91" w14:textId="77777777" w:rsidTr="00234446">
        <w:tc>
          <w:tcPr>
            <w:tcW w:w="838" w:type="dxa"/>
            <w:vMerge/>
            <w:tcBorders>
              <w:left w:val="single" w:sz="4" w:space="0" w:color="auto"/>
              <w:right w:val="single" w:sz="4" w:space="0" w:color="auto"/>
            </w:tcBorders>
          </w:tcPr>
          <w:p w14:paraId="0BFEF1D8"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E90950E" w14:textId="77777777" w:rsidR="00742A3C" w:rsidRPr="00A52C0F" w:rsidRDefault="00742A3C" w:rsidP="00883BE8">
            <w:pPr>
              <w:pStyle w:val="ListParagraph"/>
              <w:numPr>
                <w:ilvl w:val="0"/>
                <w:numId w:val="99"/>
              </w:numPr>
              <w:jc w:val="both"/>
              <w:rPr>
                <w:rFonts w:ascii="Arial" w:hAnsi="Arial" w:cs="Arial"/>
                <w:iCs/>
                <w:sz w:val="20"/>
                <w:szCs w:val="20"/>
              </w:rPr>
            </w:pPr>
            <w:r w:rsidRPr="00A52C0F">
              <w:rPr>
                <w:rFonts w:ascii="Arial" w:hAnsi="Arial" w:cs="Arial"/>
                <w:iCs/>
                <w:sz w:val="20"/>
                <w:szCs w:val="20"/>
              </w:rPr>
              <w:t xml:space="preserve">the logbook is maintained throughout the hours of watch of the unit or operations room; </w:t>
            </w:r>
          </w:p>
        </w:tc>
        <w:tc>
          <w:tcPr>
            <w:tcW w:w="1807" w:type="dxa"/>
            <w:tcBorders>
              <w:left w:val="single" w:sz="4" w:space="0" w:color="auto"/>
              <w:right w:val="single" w:sz="4" w:space="0" w:color="auto"/>
            </w:tcBorders>
          </w:tcPr>
          <w:p w14:paraId="1BB30CA9" w14:textId="5B148B9C"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EF96951" w14:textId="645A933A"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7C933B53" w14:textId="77777777" w:rsidTr="00234446">
        <w:tc>
          <w:tcPr>
            <w:tcW w:w="838" w:type="dxa"/>
            <w:vMerge/>
            <w:tcBorders>
              <w:left w:val="single" w:sz="4" w:space="0" w:color="auto"/>
              <w:right w:val="single" w:sz="4" w:space="0" w:color="auto"/>
            </w:tcBorders>
          </w:tcPr>
          <w:p w14:paraId="10AA6390"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3BA5364" w14:textId="77777777" w:rsidR="00742A3C" w:rsidRPr="00A52C0F" w:rsidRDefault="00742A3C" w:rsidP="00883BE8">
            <w:pPr>
              <w:pStyle w:val="ListParagraph"/>
              <w:numPr>
                <w:ilvl w:val="0"/>
                <w:numId w:val="99"/>
              </w:numPr>
              <w:jc w:val="both"/>
              <w:rPr>
                <w:rFonts w:ascii="Arial" w:hAnsi="Arial" w:cs="Arial"/>
                <w:iCs/>
                <w:sz w:val="20"/>
                <w:szCs w:val="20"/>
              </w:rPr>
            </w:pPr>
            <w:r w:rsidRPr="00A52C0F">
              <w:rPr>
                <w:rFonts w:ascii="Arial" w:hAnsi="Arial" w:cs="Arial"/>
                <w:iCs/>
                <w:sz w:val="20"/>
                <w:szCs w:val="20"/>
              </w:rPr>
              <w:t xml:space="preserve">all entries include the time of entry; </w:t>
            </w:r>
          </w:p>
        </w:tc>
        <w:tc>
          <w:tcPr>
            <w:tcW w:w="1807" w:type="dxa"/>
            <w:tcBorders>
              <w:left w:val="single" w:sz="4" w:space="0" w:color="auto"/>
              <w:right w:val="single" w:sz="4" w:space="0" w:color="auto"/>
            </w:tcBorders>
          </w:tcPr>
          <w:p w14:paraId="4E1E24FE" w14:textId="3E3CBE02"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57DF7AA" w14:textId="01CF1222"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4EFD2BFF" w14:textId="77777777" w:rsidTr="00234446">
        <w:tc>
          <w:tcPr>
            <w:tcW w:w="838" w:type="dxa"/>
            <w:vMerge/>
            <w:tcBorders>
              <w:left w:val="single" w:sz="4" w:space="0" w:color="auto"/>
              <w:right w:val="single" w:sz="4" w:space="0" w:color="auto"/>
            </w:tcBorders>
          </w:tcPr>
          <w:p w14:paraId="3757E80C"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26DE8CE" w14:textId="77777777" w:rsidR="00742A3C" w:rsidRPr="00A52C0F" w:rsidRDefault="00742A3C" w:rsidP="00883BE8">
            <w:pPr>
              <w:pStyle w:val="ListParagraph"/>
              <w:numPr>
                <w:ilvl w:val="0"/>
                <w:numId w:val="99"/>
              </w:numPr>
              <w:jc w:val="both"/>
              <w:rPr>
                <w:rFonts w:ascii="Arial" w:hAnsi="Arial" w:cs="Arial"/>
                <w:iCs/>
                <w:sz w:val="20"/>
                <w:szCs w:val="20"/>
              </w:rPr>
            </w:pPr>
            <w:r w:rsidRPr="00A52C0F">
              <w:rPr>
                <w:rFonts w:ascii="Arial" w:hAnsi="Arial" w:cs="Arial"/>
                <w:iCs/>
                <w:sz w:val="20"/>
                <w:szCs w:val="20"/>
              </w:rPr>
              <w:t>the person responsible for maintaining a logbook signs On Watch, and effects transfer of responsibility by successive On Watch entries; and</w:t>
            </w:r>
          </w:p>
        </w:tc>
        <w:tc>
          <w:tcPr>
            <w:tcW w:w="1807" w:type="dxa"/>
            <w:tcBorders>
              <w:left w:val="single" w:sz="4" w:space="0" w:color="auto"/>
              <w:right w:val="single" w:sz="4" w:space="0" w:color="auto"/>
            </w:tcBorders>
          </w:tcPr>
          <w:p w14:paraId="0D88F584" w14:textId="3B522081"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A3F71CA" w14:textId="7FF751B4"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8C2F90F" w14:textId="77777777" w:rsidTr="00234446">
        <w:tc>
          <w:tcPr>
            <w:tcW w:w="838" w:type="dxa"/>
            <w:vMerge/>
            <w:tcBorders>
              <w:left w:val="single" w:sz="4" w:space="0" w:color="auto"/>
              <w:right w:val="single" w:sz="4" w:space="0" w:color="auto"/>
            </w:tcBorders>
          </w:tcPr>
          <w:p w14:paraId="618DB8C4"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4F61CF5" w14:textId="77777777" w:rsidR="00742A3C" w:rsidRPr="00A52C0F" w:rsidRDefault="00742A3C" w:rsidP="00883BE8">
            <w:pPr>
              <w:pStyle w:val="ListParagraph"/>
              <w:numPr>
                <w:ilvl w:val="0"/>
                <w:numId w:val="99"/>
              </w:numPr>
              <w:jc w:val="both"/>
              <w:rPr>
                <w:rFonts w:ascii="Arial" w:hAnsi="Arial" w:cs="Arial"/>
                <w:iCs/>
                <w:sz w:val="20"/>
                <w:szCs w:val="20"/>
              </w:rPr>
            </w:pPr>
            <w:r w:rsidRPr="00A52C0F">
              <w:rPr>
                <w:rFonts w:ascii="Arial" w:hAnsi="Arial" w:cs="Arial"/>
                <w:iCs/>
                <w:sz w:val="20"/>
                <w:szCs w:val="20"/>
              </w:rPr>
              <w:t>logbook entries are—</w:t>
            </w:r>
          </w:p>
        </w:tc>
        <w:tc>
          <w:tcPr>
            <w:tcW w:w="1807" w:type="dxa"/>
            <w:tcBorders>
              <w:left w:val="single" w:sz="4" w:space="0" w:color="auto"/>
              <w:right w:val="single" w:sz="4" w:space="0" w:color="auto"/>
            </w:tcBorders>
          </w:tcPr>
          <w:p w14:paraId="40C1B01B" w14:textId="58B5BD2B"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18DD220" w14:textId="4E065ECD"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EB27E33" w14:textId="77777777" w:rsidTr="00234446">
        <w:tc>
          <w:tcPr>
            <w:tcW w:w="838" w:type="dxa"/>
            <w:vMerge/>
            <w:tcBorders>
              <w:left w:val="single" w:sz="4" w:space="0" w:color="auto"/>
              <w:right w:val="single" w:sz="4" w:space="0" w:color="auto"/>
            </w:tcBorders>
          </w:tcPr>
          <w:p w14:paraId="0AD9695A"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1AB5E50" w14:textId="77777777" w:rsidR="00742A3C" w:rsidRPr="00A52C0F" w:rsidRDefault="00742A3C" w:rsidP="00883BE8">
            <w:pPr>
              <w:pStyle w:val="ListParagraph"/>
              <w:numPr>
                <w:ilvl w:val="0"/>
                <w:numId w:val="100"/>
              </w:numPr>
              <w:jc w:val="both"/>
              <w:rPr>
                <w:rFonts w:ascii="Arial" w:hAnsi="Arial" w:cs="Arial"/>
                <w:iCs/>
                <w:sz w:val="20"/>
                <w:szCs w:val="20"/>
              </w:rPr>
            </w:pPr>
            <w:r w:rsidRPr="00A52C0F">
              <w:rPr>
                <w:rFonts w:ascii="Arial" w:hAnsi="Arial" w:cs="Arial"/>
                <w:iCs/>
                <w:sz w:val="20"/>
                <w:szCs w:val="20"/>
              </w:rPr>
              <w:t xml:space="preserve">in chronological sequence and in ink; </w:t>
            </w:r>
          </w:p>
        </w:tc>
        <w:tc>
          <w:tcPr>
            <w:tcW w:w="1807" w:type="dxa"/>
            <w:tcBorders>
              <w:left w:val="single" w:sz="4" w:space="0" w:color="auto"/>
              <w:right w:val="single" w:sz="4" w:space="0" w:color="auto"/>
            </w:tcBorders>
          </w:tcPr>
          <w:p w14:paraId="364DFAE1" w14:textId="4F26FF53"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89E5F14" w14:textId="656FCB57"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6739F86E" w14:textId="77777777" w:rsidTr="00234446">
        <w:tc>
          <w:tcPr>
            <w:tcW w:w="838" w:type="dxa"/>
            <w:vMerge/>
            <w:tcBorders>
              <w:left w:val="single" w:sz="4" w:space="0" w:color="auto"/>
              <w:right w:val="single" w:sz="4" w:space="0" w:color="auto"/>
            </w:tcBorders>
          </w:tcPr>
          <w:p w14:paraId="40A02EA3"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C2A0153" w14:textId="77777777" w:rsidR="00742A3C" w:rsidRPr="00A52C0F" w:rsidRDefault="00742A3C" w:rsidP="00883BE8">
            <w:pPr>
              <w:pStyle w:val="ListParagraph"/>
              <w:numPr>
                <w:ilvl w:val="0"/>
                <w:numId w:val="100"/>
              </w:numPr>
              <w:jc w:val="both"/>
              <w:rPr>
                <w:rFonts w:ascii="Arial" w:hAnsi="Arial" w:cs="Arial"/>
                <w:iCs/>
                <w:sz w:val="20"/>
                <w:szCs w:val="20"/>
              </w:rPr>
            </w:pPr>
            <w:r w:rsidRPr="00A52C0F">
              <w:rPr>
                <w:rFonts w:ascii="Arial" w:hAnsi="Arial" w:cs="Arial"/>
                <w:iCs/>
                <w:sz w:val="20"/>
                <w:szCs w:val="20"/>
              </w:rPr>
              <w:t xml:space="preserve">without erasure, defacement, or obliteration; </w:t>
            </w:r>
          </w:p>
        </w:tc>
        <w:tc>
          <w:tcPr>
            <w:tcW w:w="1807" w:type="dxa"/>
            <w:tcBorders>
              <w:left w:val="single" w:sz="4" w:space="0" w:color="auto"/>
              <w:right w:val="single" w:sz="4" w:space="0" w:color="auto"/>
            </w:tcBorders>
          </w:tcPr>
          <w:p w14:paraId="5281AC63" w14:textId="261DF1CA"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3BF26A2" w14:textId="0CD8C5E4"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6A83E4B4" w14:textId="77777777" w:rsidTr="00234446">
        <w:tc>
          <w:tcPr>
            <w:tcW w:w="838" w:type="dxa"/>
            <w:vMerge/>
            <w:tcBorders>
              <w:left w:val="single" w:sz="4" w:space="0" w:color="auto"/>
              <w:right w:val="single" w:sz="4" w:space="0" w:color="auto"/>
            </w:tcBorders>
          </w:tcPr>
          <w:p w14:paraId="35FC7D29"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25A68A2" w14:textId="77777777" w:rsidR="00742A3C" w:rsidRPr="00A52C0F" w:rsidRDefault="00742A3C" w:rsidP="00883BE8">
            <w:pPr>
              <w:pStyle w:val="ListParagraph"/>
              <w:numPr>
                <w:ilvl w:val="0"/>
                <w:numId w:val="100"/>
              </w:numPr>
              <w:jc w:val="both"/>
              <w:rPr>
                <w:rFonts w:ascii="Arial" w:hAnsi="Arial" w:cs="Arial"/>
                <w:iCs/>
                <w:sz w:val="20"/>
                <w:szCs w:val="20"/>
              </w:rPr>
            </w:pPr>
            <w:r w:rsidRPr="00A52C0F">
              <w:rPr>
                <w:rFonts w:ascii="Arial" w:hAnsi="Arial" w:cs="Arial"/>
                <w:iCs/>
                <w:sz w:val="20"/>
                <w:szCs w:val="20"/>
              </w:rPr>
              <w:t xml:space="preserve">corrected by drawing a single line through the erroneous information and initialing the correction; </w:t>
            </w:r>
          </w:p>
        </w:tc>
        <w:tc>
          <w:tcPr>
            <w:tcW w:w="1807" w:type="dxa"/>
            <w:tcBorders>
              <w:left w:val="single" w:sz="4" w:space="0" w:color="auto"/>
              <w:right w:val="single" w:sz="4" w:space="0" w:color="auto"/>
            </w:tcBorders>
          </w:tcPr>
          <w:p w14:paraId="516CE76B" w14:textId="65D195AB"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9F6C22B" w14:textId="732C63E9"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9237E3A" w14:textId="77777777" w:rsidTr="00234446">
        <w:tc>
          <w:tcPr>
            <w:tcW w:w="838" w:type="dxa"/>
            <w:vMerge/>
            <w:tcBorders>
              <w:left w:val="single" w:sz="4" w:space="0" w:color="auto"/>
              <w:right w:val="single" w:sz="4" w:space="0" w:color="auto"/>
            </w:tcBorders>
          </w:tcPr>
          <w:p w14:paraId="60E9BB9C"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1CF30EF" w14:textId="77777777" w:rsidR="00742A3C" w:rsidRPr="00A52C0F" w:rsidRDefault="00742A3C" w:rsidP="00883BE8">
            <w:pPr>
              <w:pStyle w:val="ListParagraph"/>
              <w:numPr>
                <w:ilvl w:val="0"/>
                <w:numId w:val="99"/>
              </w:numPr>
              <w:jc w:val="both"/>
              <w:rPr>
                <w:rFonts w:ascii="Arial" w:hAnsi="Arial" w:cs="Arial"/>
                <w:iCs/>
                <w:sz w:val="20"/>
                <w:szCs w:val="20"/>
              </w:rPr>
            </w:pPr>
            <w:r w:rsidRPr="00A52C0F">
              <w:rPr>
                <w:rFonts w:ascii="Arial" w:hAnsi="Arial" w:cs="Arial"/>
                <w:iCs/>
                <w:sz w:val="20"/>
                <w:szCs w:val="20"/>
              </w:rPr>
              <w:t>actual times of opening and closing watch are recorded in the logbook, together with the reason for every variation from published hours of service; and</w:t>
            </w:r>
          </w:p>
        </w:tc>
        <w:tc>
          <w:tcPr>
            <w:tcW w:w="1807" w:type="dxa"/>
            <w:tcBorders>
              <w:left w:val="single" w:sz="4" w:space="0" w:color="auto"/>
              <w:right w:val="single" w:sz="4" w:space="0" w:color="auto"/>
            </w:tcBorders>
          </w:tcPr>
          <w:p w14:paraId="0494EB76" w14:textId="34679F4F"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019CEE8" w14:textId="0901E8AB"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AEB68F3" w14:textId="77777777" w:rsidTr="00234446">
        <w:tc>
          <w:tcPr>
            <w:tcW w:w="838" w:type="dxa"/>
            <w:vMerge/>
            <w:tcBorders>
              <w:left w:val="single" w:sz="4" w:space="0" w:color="auto"/>
              <w:bottom w:val="single" w:sz="4" w:space="0" w:color="auto"/>
              <w:right w:val="single" w:sz="4" w:space="0" w:color="auto"/>
            </w:tcBorders>
          </w:tcPr>
          <w:p w14:paraId="41AE4D76"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6DE9244" w14:textId="77777777" w:rsidR="00742A3C" w:rsidRPr="00A52C0F" w:rsidRDefault="00742A3C" w:rsidP="00883BE8">
            <w:pPr>
              <w:pStyle w:val="ListParagraph"/>
              <w:numPr>
                <w:ilvl w:val="0"/>
                <w:numId w:val="99"/>
              </w:numPr>
              <w:jc w:val="both"/>
              <w:rPr>
                <w:rFonts w:ascii="Arial" w:hAnsi="Arial" w:cs="Arial"/>
                <w:iCs/>
                <w:sz w:val="20"/>
                <w:szCs w:val="20"/>
              </w:rPr>
            </w:pPr>
            <w:r w:rsidRPr="00A52C0F">
              <w:rPr>
                <w:rFonts w:ascii="Arial" w:hAnsi="Arial" w:cs="Arial"/>
                <w:iCs/>
                <w:sz w:val="20"/>
                <w:szCs w:val="20"/>
              </w:rPr>
              <w:t>Logbooks are retained for a period of 7 years from the date of final entry.</w:t>
            </w:r>
          </w:p>
        </w:tc>
        <w:tc>
          <w:tcPr>
            <w:tcW w:w="1807" w:type="dxa"/>
            <w:tcBorders>
              <w:left w:val="single" w:sz="4" w:space="0" w:color="auto"/>
              <w:bottom w:val="single" w:sz="4" w:space="0" w:color="auto"/>
              <w:right w:val="single" w:sz="4" w:space="0" w:color="auto"/>
            </w:tcBorders>
          </w:tcPr>
          <w:p w14:paraId="339E11D9" w14:textId="0657598B"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21F6ED3" w14:textId="2947A7E3"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20DA71F" w14:textId="77777777" w:rsidTr="00234446">
        <w:trPr>
          <w:trHeight w:val="1380"/>
        </w:trPr>
        <w:tc>
          <w:tcPr>
            <w:tcW w:w="838" w:type="dxa"/>
            <w:vMerge w:val="restart"/>
            <w:tcBorders>
              <w:top w:val="single" w:sz="4" w:space="0" w:color="auto"/>
              <w:left w:val="single" w:sz="4" w:space="0" w:color="auto"/>
              <w:right w:val="single" w:sz="4" w:space="0" w:color="auto"/>
            </w:tcBorders>
          </w:tcPr>
          <w:p w14:paraId="5425F304"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right w:val="single" w:sz="4" w:space="0" w:color="auto"/>
            </w:tcBorders>
          </w:tcPr>
          <w:p w14:paraId="4EE8B7E5"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Each applicant shall establish a procedure to ensure the keeping of an operating position log, when such information is not available in the logbook required by paragraph (a). The procedure shall ensure that the operating position log—</w:t>
            </w:r>
          </w:p>
          <w:p w14:paraId="50E3A50E" w14:textId="77777777" w:rsidR="00742A3C" w:rsidRPr="00A52C0F" w:rsidRDefault="00742A3C" w:rsidP="00883BE8">
            <w:pPr>
              <w:pStyle w:val="ListParagraph"/>
              <w:numPr>
                <w:ilvl w:val="0"/>
                <w:numId w:val="101"/>
              </w:numPr>
              <w:jc w:val="both"/>
              <w:rPr>
                <w:rFonts w:ascii="Arial" w:hAnsi="Arial" w:cs="Arial"/>
                <w:iCs/>
                <w:sz w:val="20"/>
                <w:szCs w:val="20"/>
              </w:rPr>
            </w:pPr>
            <w:r w:rsidRPr="00A52C0F">
              <w:rPr>
                <w:rFonts w:ascii="Arial" w:hAnsi="Arial" w:cs="Arial"/>
                <w:iCs/>
                <w:sz w:val="20"/>
                <w:szCs w:val="20"/>
              </w:rPr>
              <w:t>contains sufficient information to identify—</w:t>
            </w:r>
          </w:p>
        </w:tc>
        <w:tc>
          <w:tcPr>
            <w:tcW w:w="1807" w:type="dxa"/>
            <w:tcBorders>
              <w:top w:val="single" w:sz="4" w:space="0" w:color="auto"/>
              <w:left w:val="single" w:sz="4" w:space="0" w:color="auto"/>
              <w:right w:val="single" w:sz="4" w:space="0" w:color="auto"/>
            </w:tcBorders>
          </w:tcPr>
          <w:p w14:paraId="483FF442" w14:textId="6012D3AE"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88A7093" w14:textId="3D00790C"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43A3ADF9" w14:textId="77777777" w:rsidTr="00234446">
        <w:tc>
          <w:tcPr>
            <w:tcW w:w="838" w:type="dxa"/>
            <w:vMerge/>
            <w:tcBorders>
              <w:left w:val="single" w:sz="4" w:space="0" w:color="auto"/>
              <w:right w:val="single" w:sz="4" w:space="0" w:color="auto"/>
            </w:tcBorders>
          </w:tcPr>
          <w:p w14:paraId="70D1236E"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24924A1" w14:textId="77777777" w:rsidR="00742A3C" w:rsidRPr="00A52C0F" w:rsidRDefault="00742A3C" w:rsidP="00883BE8">
            <w:pPr>
              <w:pStyle w:val="ListParagraph"/>
              <w:numPr>
                <w:ilvl w:val="0"/>
                <w:numId w:val="102"/>
              </w:numPr>
              <w:jc w:val="both"/>
              <w:rPr>
                <w:rFonts w:ascii="Arial" w:hAnsi="Arial" w:cs="Arial"/>
                <w:iCs/>
                <w:sz w:val="20"/>
                <w:szCs w:val="20"/>
              </w:rPr>
            </w:pPr>
            <w:r w:rsidRPr="00A52C0F">
              <w:rPr>
                <w:rFonts w:ascii="Arial" w:hAnsi="Arial" w:cs="Arial"/>
                <w:iCs/>
                <w:sz w:val="20"/>
                <w:szCs w:val="20"/>
              </w:rPr>
              <w:t xml:space="preserve">when that position was in operation; </w:t>
            </w:r>
          </w:p>
        </w:tc>
        <w:tc>
          <w:tcPr>
            <w:tcW w:w="1807" w:type="dxa"/>
            <w:tcBorders>
              <w:left w:val="single" w:sz="4" w:space="0" w:color="auto"/>
              <w:right w:val="single" w:sz="4" w:space="0" w:color="auto"/>
            </w:tcBorders>
          </w:tcPr>
          <w:p w14:paraId="6B0EFD17" w14:textId="4D4F9E2A"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9105BEF" w14:textId="56308312"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63CC33BE" w14:textId="77777777" w:rsidTr="00234446">
        <w:tc>
          <w:tcPr>
            <w:tcW w:w="838" w:type="dxa"/>
            <w:vMerge/>
            <w:tcBorders>
              <w:left w:val="single" w:sz="4" w:space="0" w:color="auto"/>
              <w:right w:val="single" w:sz="4" w:space="0" w:color="auto"/>
            </w:tcBorders>
          </w:tcPr>
          <w:p w14:paraId="7956149A"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6614E67" w14:textId="77777777" w:rsidR="00742A3C" w:rsidRPr="00A52C0F" w:rsidRDefault="00742A3C" w:rsidP="00883BE8">
            <w:pPr>
              <w:pStyle w:val="ListParagraph"/>
              <w:numPr>
                <w:ilvl w:val="0"/>
                <w:numId w:val="102"/>
              </w:numPr>
              <w:jc w:val="both"/>
              <w:rPr>
                <w:rFonts w:ascii="Arial" w:hAnsi="Arial" w:cs="Arial"/>
                <w:iCs/>
                <w:sz w:val="20"/>
                <w:szCs w:val="20"/>
              </w:rPr>
            </w:pPr>
            <w:r w:rsidRPr="00A52C0F">
              <w:rPr>
                <w:rFonts w:ascii="Arial" w:hAnsi="Arial" w:cs="Arial"/>
                <w:iCs/>
                <w:sz w:val="20"/>
                <w:szCs w:val="20"/>
              </w:rPr>
              <w:t xml:space="preserve">the services being provided from that position; </w:t>
            </w:r>
          </w:p>
        </w:tc>
        <w:tc>
          <w:tcPr>
            <w:tcW w:w="1807" w:type="dxa"/>
            <w:tcBorders>
              <w:left w:val="single" w:sz="4" w:space="0" w:color="auto"/>
              <w:right w:val="single" w:sz="4" w:space="0" w:color="auto"/>
            </w:tcBorders>
          </w:tcPr>
          <w:p w14:paraId="0E09CC5E" w14:textId="4EB6D2CD"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8F1EADF" w14:textId="037DBC35"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29D0FFAF" w14:textId="77777777" w:rsidTr="00234446">
        <w:tc>
          <w:tcPr>
            <w:tcW w:w="838" w:type="dxa"/>
            <w:vMerge/>
            <w:tcBorders>
              <w:left w:val="single" w:sz="4" w:space="0" w:color="auto"/>
              <w:right w:val="single" w:sz="4" w:space="0" w:color="auto"/>
            </w:tcBorders>
          </w:tcPr>
          <w:p w14:paraId="2BE9EBD9"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809A5EB" w14:textId="77777777" w:rsidR="00742A3C" w:rsidRPr="00A52C0F" w:rsidRDefault="00742A3C" w:rsidP="00883BE8">
            <w:pPr>
              <w:pStyle w:val="ListParagraph"/>
              <w:numPr>
                <w:ilvl w:val="0"/>
                <w:numId w:val="102"/>
              </w:numPr>
              <w:jc w:val="both"/>
              <w:rPr>
                <w:rFonts w:ascii="Arial" w:hAnsi="Arial" w:cs="Arial"/>
                <w:iCs/>
                <w:sz w:val="20"/>
                <w:szCs w:val="20"/>
              </w:rPr>
            </w:pPr>
            <w:r w:rsidRPr="00A52C0F">
              <w:rPr>
                <w:rFonts w:ascii="Arial" w:hAnsi="Arial" w:cs="Arial"/>
                <w:iCs/>
                <w:sz w:val="20"/>
                <w:szCs w:val="20"/>
              </w:rPr>
              <w:t xml:space="preserve">the identity of the individual providing the service; </w:t>
            </w:r>
          </w:p>
        </w:tc>
        <w:tc>
          <w:tcPr>
            <w:tcW w:w="1807" w:type="dxa"/>
            <w:tcBorders>
              <w:left w:val="single" w:sz="4" w:space="0" w:color="auto"/>
              <w:right w:val="single" w:sz="4" w:space="0" w:color="auto"/>
            </w:tcBorders>
          </w:tcPr>
          <w:p w14:paraId="352F0A27" w14:textId="56C1DD6F"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8A55594" w14:textId="09A9FAA0"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DF79FB0" w14:textId="77777777" w:rsidTr="00234446">
        <w:tc>
          <w:tcPr>
            <w:tcW w:w="838" w:type="dxa"/>
            <w:vMerge/>
            <w:tcBorders>
              <w:left w:val="single" w:sz="4" w:space="0" w:color="auto"/>
              <w:bottom w:val="single" w:sz="4" w:space="0" w:color="auto"/>
              <w:right w:val="single" w:sz="4" w:space="0" w:color="auto"/>
            </w:tcBorders>
          </w:tcPr>
          <w:p w14:paraId="51EDAC26"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5F203E6" w14:textId="77777777" w:rsidR="00742A3C" w:rsidRPr="00A52C0F" w:rsidRDefault="00742A3C" w:rsidP="00883BE8">
            <w:pPr>
              <w:pStyle w:val="ListParagraph"/>
              <w:numPr>
                <w:ilvl w:val="0"/>
                <w:numId w:val="101"/>
              </w:numPr>
              <w:jc w:val="both"/>
              <w:rPr>
                <w:rFonts w:ascii="Arial" w:hAnsi="Arial" w:cs="Arial"/>
                <w:iCs/>
                <w:sz w:val="20"/>
                <w:szCs w:val="20"/>
              </w:rPr>
            </w:pPr>
            <w:r w:rsidRPr="00A52C0F">
              <w:rPr>
                <w:rFonts w:ascii="Arial" w:hAnsi="Arial" w:cs="Arial"/>
                <w:iCs/>
                <w:sz w:val="20"/>
                <w:szCs w:val="20"/>
              </w:rPr>
              <w:t>is retained for a period of 31 days from the date of filing.</w:t>
            </w:r>
          </w:p>
        </w:tc>
        <w:tc>
          <w:tcPr>
            <w:tcW w:w="1807" w:type="dxa"/>
            <w:tcBorders>
              <w:left w:val="single" w:sz="4" w:space="0" w:color="auto"/>
              <w:bottom w:val="single" w:sz="4" w:space="0" w:color="auto"/>
              <w:right w:val="single" w:sz="4" w:space="0" w:color="auto"/>
            </w:tcBorders>
          </w:tcPr>
          <w:p w14:paraId="508C5D14" w14:textId="6658D8CB"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33DBAFE4" w14:textId="59007689"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62ECE973" w14:textId="77777777" w:rsidTr="00234446">
        <w:tc>
          <w:tcPr>
            <w:tcW w:w="838" w:type="dxa"/>
            <w:tcBorders>
              <w:top w:val="single" w:sz="4" w:space="0" w:color="auto"/>
              <w:left w:val="single" w:sz="4" w:space="0" w:color="auto"/>
              <w:bottom w:val="single" w:sz="4" w:space="0" w:color="auto"/>
              <w:right w:val="single" w:sz="4" w:space="0" w:color="auto"/>
            </w:tcBorders>
          </w:tcPr>
          <w:p w14:paraId="6FB5DEF4"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bottom w:val="single" w:sz="4" w:space="0" w:color="auto"/>
              <w:right w:val="single" w:sz="4" w:space="0" w:color="auto"/>
            </w:tcBorders>
          </w:tcPr>
          <w:p w14:paraId="2F372370"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Each applicant shall establish a procedure certifying the correctness of information recorded in the personal log books required by Regulations No. 124 (2).</w:t>
            </w:r>
          </w:p>
        </w:tc>
        <w:tc>
          <w:tcPr>
            <w:tcW w:w="1807" w:type="dxa"/>
            <w:tcBorders>
              <w:top w:val="single" w:sz="4" w:space="0" w:color="auto"/>
              <w:left w:val="single" w:sz="4" w:space="0" w:color="auto"/>
              <w:bottom w:val="single" w:sz="4" w:space="0" w:color="auto"/>
              <w:right w:val="single" w:sz="4" w:space="0" w:color="auto"/>
            </w:tcBorders>
          </w:tcPr>
          <w:p w14:paraId="71574FA2" w14:textId="7981CC0B"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D96F2C9" w14:textId="01D03845" w:rsidR="00742A3C" w:rsidRPr="00A52C0F" w:rsidRDefault="00742A3C" w:rsidP="00742A3C">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46070E" w:rsidRPr="00A52C0F" w14:paraId="43991BBE"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C4D837" w14:textId="77777777" w:rsidR="0046070E" w:rsidRPr="00A52C0F" w:rsidRDefault="0046070E" w:rsidP="00AE2F29">
            <w:pPr>
              <w:rPr>
                <w:rFonts w:ascii="Arial" w:hAnsi="Arial" w:cs="Arial"/>
                <w:b/>
                <w:iCs/>
                <w:sz w:val="20"/>
                <w:szCs w:val="20"/>
              </w:rPr>
            </w:pPr>
            <w:r w:rsidRPr="00A52C0F">
              <w:rPr>
                <w:rFonts w:ascii="Arial" w:hAnsi="Arial" w:cs="Arial"/>
                <w:b/>
                <w:iCs/>
                <w:sz w:val="20"/>
                <w:szCs w:val="20"/>
              </w:rPr>
              <w:t>2.35</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A77DFC" w14:textId="77777777" w:rsidR="0046070E" w:rsidRPr="00A52C0F" w:rsidRDefault="0046070E" w:rsidP="00AE2F29">
            <w:pPr>
              <w:rPr>
                <w:rFonts w:ascii="Arial" w:hAnsi="Arial" w:cs="Arial"/>
                <w:b/>
                <w:iCs/>
                <w:sz w:val="20"/>
                <w:szCs w:val="20"/>
              </w:rPr>
            </w:pPr>
            <w:r w:rsidRPr="00A52C0F">
              <w:rPr>
                <w:rFonts w:ascii="Arial" w:hAnsi="Arial" w:cs="Arial"/>
                <w:b/>
                <w:iCs/>
                <w:sz w:val="20"/>
                <w:szCs w:val="20"/>
              </w:rPr>
              <w:t>Security</w:t>
            </w:r>
          </w:p>
        </w:tc>
      </w:tr>
      <w:tr w:rsidR="00742A3C" w:rsidRPr="00A52C0F" w14:paraId="66DA0EFE" w14:textId="77777777" w:rsidTr="00234446">
        <w:tc>
          <w:tcPr>
            <w:tcW w:w="838" w:type="dxa"/>
            <w:tcBorders>
              <w:top w:val="single" w:sz="4" w:space="0" w:color="auto"/>
              <w:left w:val="single" w:sz="4" w:space="0" w:color="auto"/>
              <w:bottom w:val="single" w:sz="4" w:space="0" w:color="auto"/>
              <w:right w:val="single" w:sz="4" w:space="0" w:color="auto"/>
            </w:tcBorders>
          </w:tcPr>
          <w:p w14:paraId="63CA10C7"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59F28A71"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Each applicant for the grant of an air traffic service certificate shall prepare an ATS security programme.</w:t>
            </w:r>
          </w:p>
        </w:tc>
        <w:tc>
          <w:tcPr>
            <w:tcW w:w="1807" w:type="dxa"/>
            <w:tcBorders>
              <w:top w:val="single" w:sz="4" w:space="0" w:color="auto"/>
              <w:left w:val="single" w:sz="4" w:space="0" w:color="auto"/>
              <w:bottom w:val="single" w:sz="4" w:space="0" w:color="auto"/>
              <w:right w:val="single" w:sz="4" w:space="0" w:color="auto"/>
            </w:tcBorders>
          </w:tcPr>
          <w:p w14:paraId="48B5FD52" w14:textId="313A430B"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AC7EE5" w:rsidRPr="00A52C0F">
              <w:rPr>
                <w:rFonts w:ascii="Arial" w:hAnsi="Arial" w:cs="Arial"/>
                <w:iCs/>
                <w:sz w:val="20"/>
                <w:szCs w:val="20"/>
              </w:rPr>
              <w:t> </w:t>
            </w:r>
            <w:r w:rsidR="00AC7EE5" w:rsidRPr="00A52C0F">
              <w:rPr>
                <w:rFonts w:ascii="Arial" w:hAnsi="Arial" w:cs="Arial"/>
                <w:iCs/>
                <w:sz w:val="20"/>
                <w:szCs w:val="20"/>
              </w:rPr>
              <w:t> </w:t>
            </w:r>
            <w:r w:rsidR="00AC7EE5" w:rsidRPr="00A52C0F">
              <w:rPr>
                <w:rFonts w:ascii="Arial" w:hAnsi="Arial" w:cs="Arial"/>
                <w:iCs/>
                <w:sz w:val="20"/>
                <w:szCs w:val="20"/>
              </w:rPr>
              <w:t> </w:t>
            </w:r>
            <w:r w:rsidR="00AC7EE5" w:rsidRPr="00A52C0F">
              <w:rPr>
                <w:rFonts w:ascii="Arial" w:hAnsi="Arial" w:cs="Arial"/>
                <w:iCs/>
                <w:sz w:val="20"/>
                <w:szCs w:val="20"/>
              </w:rPr>
              <w:t> </w:t>
            </w:r>
            <w:r w:rsidR="00AC7EE5" w:rsidRPr="00A52C0F">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8C41EB1" w14:textId="1D2DFD9B"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B68F932" w14:textId="77777777" w:rsidTr="00234446">
        <w:tc>
          <w:tcPr>
            <w:tcW w:w="838" w:type="dxa"/>
            <w:tcBorders>
              <w:top w:val="single" w:sz="4" w:space="0" w:color="auto"/>
              <w:left w:val="single" w:sz="4" w:space="0" w:color="auto"/>
              <w:bottom w:val="single" w:sz="4" w:space="0" w:color="auto"/>
              <w:right w:val="single" w:sz="4" w:space="0" w:color="auto"/>
            </w:tcBorders>
          </w:tcPr>
          <w:p w14:paraId="567E03EF"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bottom w:val="single" w:sz="4" w:space="0" w:color="auto"/>
              <w:right w:val="single" w:sz="4" w:space="0" w:color="auto"/>
            </w:tcBorders>
          </w:tcPr>
          <w:p w14:paraId="3B69C39D" w14:textId="77777777" w:rsidR="00742A3C" w:rsidRPr="00A52C0F" w:rsidRDefault="00742A3C" w:rsidP="00B34CBC">
            <w:pPr>
              <w:jc w:val="both"/>
              <w:rPr>
                <w:rFonts w:ascii="Arial" w:hAnsi="Arial" w:cs="Arial"/>
                <w:iCs/>
                <w:sz w:val="20"/>
                <w:szCs w:val="20"/>
              </w:rPr>
            </w:pPr>
            <w:r w:rsidRPr="00A52C0F">
              <w:rPr>
                <w:rFonts w:ascii="Arial" w:hAnsi="Arial" w:cs="Arial"/>
                <w:iCs/>
                <w:sz w:val="20"/>
                <w:szCs w:val="20"/>
              </w:rPr>
              <w:t>Each ATS security programme shall specify the physical security requirements, practices, and procedures to be followed for the purposes of minimising the risk of destruction of, damage to, or interference with the operation of, any ATS unit operated by the applicant where such destruction, damage, or interference is likely to endanger the safety of aircraft.</w:t>
            </w:r>
          </w:p>
        </w:tc>
        <w:tc>
          <w:tcPr>
            <w:tcW w:w="1807" w:type="dxa"/>
            <w:tcBorders>
              <w:top w:val="single" w:sz="4" w:space="0" w:color="auto"/>
              <w:left w:val="single" w:sz="4" w:space="0" w:color="auto"/>
              <w:bottom w:val="single" w:sz="4" w:space="0" w:color="auto"/>
              <w:right w:val="single" w:sz="4" w:space="0" w:color="auto"/>
            </w:tcBorders>
          </w:tcPr>
          <w:p w14:paraId="63822511" w14:textId="71D5C64C"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2D4DE83" w14:textId="0866E3D3"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BE558CA" w14:textId="77777777" w:rsidTr="00234446">
        <w:trPr>
          <w:trHeight w:val="1840"/>
        </w:trPr>
        <w:tc>
          <w:tcPr>
            <w:tcW w:w="838" w:type="dxa"/>
            <w:vMerge w:val="restart"/>
            <w:tcBorders>
              <w:top w:val="single" w:sz="4" w:space="0" w:color="auto"/>
              <w:left w:val="single" w:sz="4" w:space="0" w:color="auto"/>
              <w:right w:val="single" w:sz="4" w:space="0" w:color="auto"/>
            </w:tcBorders>
          </w:tcPr>
          <w:p w14:paraId="552CB014" w14:textId="77777777" w:rsidR="00742A3C" w:rsidRPr="00A52C0F" w:rsidRDefault="00742A3C" w:rsidP="00742A3C">
            <w:pPr>
              <w:rPr>
                <w:rFonts w:ascii="Arial" w:hAnsi="Arial" w:cs="Arial"/>
                <w:iCs/>
                <w:sz w:val="20"/>
                <w:szCs w:val="20"/>
              </w:rPr>
            </w:pPr>
            <w:r w:rsidRPr="00A52C0F">
              <w:rPr>
                <w:rFonts w:ascii="Arial" w:hAnsi="Arial" w:cs="Arial"/>
                <w:iCs/>
                <w:sz w:val="20"/>
                <w:szCs w:val="20"/>
              </w:rPr>
              <w:lastRenderedPageBreak/>
              <w:t>(c)</w:t>
            </w:r>
          </w:p>
        </w:tc>
        <w:tc>
          <w:tcPr>
            <w:tcW w:w="4247" w:type="dxa"/>
            <w:tcBorders>
              <w:top w:val="single" w:sz="4" w:space="0" w:color="auto"/>
              <w:left w:val="single" w:sz="4" w:space="0" w:color="auto"/>
              <w:right w:val="single" w:sz="4" w:space="0" w:color="auto"/>
            </w:tcBorders>
          </w:tcPr>
          <w:p w14:paraId="2E6BE2F5"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Without limiting the generality of paragraph (b), the security programme shall specify such physical security requirements, practices, and procedures as may be necessary—</w:t>
            </w:r>
          </w:p>
          <w:p w14:paraId="7BEE95DC" w14:textId="77777777" w:rsidR="00742A3C" w:rsidRPr="00A52C0F" w:rsidRDefault="00742A3C" w:rsidP="00883BE8">
            <w:pPr>
              <w:pStyle w:val="ListParagraph"/>
              <w:numPr>
                <w:ilvl w:val="0"/>
                <w:numId w:val="103"/>
              </w:numPr>
              <w:jc w:val="both"/>
              <w:rPr>
                <w:rFonts w:ascii="Arial" w:hAnsi="Arial" w:cs="Arial"/>
                <w:iCs/>
                <w:sz w:val="20"/>
                <w:szCs w:val="20"/>
              </w:rPr>
            </w:pPr>
            <w:r w:rsidRPr="00A52C0F">
              <w:rPr>
                <w:rFonts w:ascii="Arial" w:hAnsi="Arial" w:cs="Arial"/>
                <w:iCs/>
                <w:sz w:val="20"/>
                <w:szCs w:val="20"/>
              </w:rPr>
              <w:t xml:space="preserve">to ensure that entrances to permanent ATS facilities operated by the applicant are subject to positive access control at all times, so as to prevent unauthorised entry; </w:t>
            </w:r>
          </w:p>
        </w:tc>
        <w:tc>
          <w:tcPr>
            <w:tcW w:w="1807" w:type="dxa"/>
            <w:tcBorders>
              <w:top w:val="single" w:sz="4" w:space="0" w:color="auto"/>
              <w:left w:val="single" w:sz="4" w:space="0" w:color="auto"/>
              <w:right w:val="single" w:sz="4" w:space="0" w:color="auto"/>
            </w:tcBorders>
          </w:tcPr>
          <w:p w14:paraId="0AF8165B" w14:textId="312549B8"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A7E573B" w14:textId="6E3ED83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CF09F31" w14:textId="77777777" w:rsidTr="00234446">
        <w:tc>
          <w:tcPr>
            <w:tcW w:w="838" w:type="dxa"/>
            <w:vMerge/>
            <w:tcBorders>
              <w:left w:val="single" w:sz="4" w:space="0" w:color="auto"/>
              <w:right w:val="single" w:sz="4" w:space="0" w:color="auto"/>
            </w:tcBorders>
          </w:tcPr>
          <w:p w14:paraId="788BF580"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C563194" w14:textId="77777777" w:rsidR="00742A3C" w:rsidRPr="00A52C0F" w:rsidRDefault="00742A3C" w:rsidP="00883BE8">
            <w:pPr>
              <w:pStyle w:val="ListParagraph"/>
              <w:numPr>
                <w:ilvl w:val="0"/>
                <w:numId w:val="103"/>
              </w:numPr>
              <w:jc w:val="both"/>
              <w:rPr>
                <w:rFonts w:ascii="Arial" w:hAnsi="Arial" w:cs="Arial"/>
                <w:iCs/>
                <w:sz w:val="20"/>
                <w:szCs w:val="20"/>
              </w:rPr>
            </w:pPr>
            <w:r w:rsidRPr="00A52C0F">
              <w:rPr>
                <w:rFonts w:ascii="Arial" w:hAnsi="Arial" w:cs="Arial"/>
                <w:iCs/>
                <w:sz w:val="20"/>
                <w:szCs w:val="20"/>
              </w:rPr>
              <w:t xml:space="preserve">to protect personnel on duty; </w:t>
            </w:r>
          </w:p>
        </w:tc>
        <w:tc>
          <w:tcPr>
            <w:tcW w:w="1807" w:type="dxa"/>
            <w:tcBorders>
              <w:left w:val="single" w:sz="4" w:space="0" w:color="auto"/>
              <w:right w:val="single" w:sz="4" w:space="0" w:color="auto"/>
            </w:tcBorders>
          </w:tcPr>
          <w:p w14:paraId="01B8BAD5" w14:textId="7E89F84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6E43C78" w14:textId="7BF88EAA"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3E075BDC" w14:textId="77777777" w:rsidTr="00234446">
        <w:tc>
          <w:tcPr>
            <w:tcW w:w="838" w:type="dxa"/>
            <w:vMerge/>
            <w:tcBorders>
              <w:left w:val="single" w:sz="4" w:space="0" w:color="auto"/>
              <w:right w:val="single" w:sz="4" w:space="0" w:color="auto"/>
            </w:tcBorders>
          </w:tcPr>
          <w:p w14:paraId="5617CBE1"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9F54F9A" w14:textId="77777777" w:rsidR="00742A3C" w:rsidRPr="00A52C0F" w:rsidRDefault="00742A3C" w:rsidP="00883BE8">
            <w:pPr>
              <w:pStyle w:val="ListParagraph"/>
              <w:numPr>
                <w:ilvl w:val="0"/>
                <w:numId w:val="103"/>
              </w:numPr>
              <w:jc w:val="both"/>
              <w:rPr>
                <w:rFonts w:ascii="Arial" w:hAnsi="Arial" w:cs="Arial"/>
                <w:iCs/>
                <w:sz w:val="20"/>
                <w:szCs w:val="20"/>
              </w:rPr>
            </w:pPr>
            <w:r w:rsidRPr="00A52C0F">
              <w:rPr>
                <w:rFonts w:ascii="Arial" w:hAnsi="Arial" w:cs="Arial"/>
                <w:iCs/>
                <w:sz w:val="20"/>
                <w:szCs w:val="20"/>
              </w:rPr>
              <w:t xml:space="preserve">to be followed in the event of a bomb threat or other threat of violence against an ATS unit; </w:t>
            </w:r>
          </w:p>
        </w:tc>
        <w:tc>
          <w:tcPr>
            <w:tcW w:w="1807" w:type="dxa"/>
            <w:tcBorders>
              <w:left w:val="single" w:sz="4" w:space="0" w:color="auto"/>
              <w:right w:val="single" w:sz="4" w:space="0" w:color="auto"/>
            </w:tcBorders>
          </w:tcPr>
          <w:p w14:paraId="02FBB11F" w14:textId="0E068CDE"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CC6B480" w14:textId="0985F8E3"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60DD336A" w14:textId="77777777" w:rsidTr="00234446">
        <w:tc>
          <w:tcPr>
            <w:tcW w:w="838" w:type="dxa"/>
            <w:vMerge/>
            <w:tcBorders>
              <w:left w:val="single" w:sz="4" w:space="0" w:color="auto"/>
              <w:right w:val="single" w:sz="4" w:space="0" w:color="auto"/>
            </w:tcBorders>
          </w:tcPr>
          <w:p w14:paraId="3B5BCAB9"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B7CF485" w14:textId="77777777" w:rsidR="00742A3C" w:rsidRPr="00A52C0F" w:rsidRDefault="00742A3C" w:rsidP="00883BE8">
            <w:pPr>
              <w:pStyle w:val="ListParagraph"/>
              <w:numPr>
                <w:ilvl w:val="0"/>
                <w:numId w:val="103"/>
              </w:numPr>
              <w:jc w:val="both"/>
              <w:rPr>
                <w:rFonts w:ascii="Arial" w:hAnsi="Arial" w:cs="Arial"/>
                <w:iCs/>
                <w:sz w:val="20"/>
                <w:szCs w:val="20"/>
              </w:rPr>
            </w:pPr>
            <w:r w:rsidRPr="00A52C0F">
              <w:rPr>
                <w:rFonts w:ascii="Arial" w:hAnsi="Arial" w:cs="Arial"/>
                <w:iCs/>
                <w:sz w:val="20"/>
                <w:szCs w:val="20"/>
              </w:rPr>
              <w:t xml:space="preserve">to monitor unattended ATS unit buildings to ensure that any intrusion or interference is detected; </w:t>
            </w:r>
          </w:p>
        </w:tc>
        <w:tc>
          <w:tcPr>
            <w:tcW w:w="1807" w:type="dxa"/>
            <w:tcBorders>
              <w:left w:val="single" w:sz="4" w:space="0" w:color="auto"/>
              <w:right w:val="single" w:sz="4" w:space="0" w:color="auto"/>
            </w:tcBorders>
          </w:tcPr>
          <w:p w14:paraId="13BD7FF1" w14:textId="2C56E8CE"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7E1EA0F" w14:textId="73A9C9F2"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104B863" w14:textId="77777777" w:rsidTr="0008387B">
        <w:trPr>
          <w:trHeight w:val="485"/>
        </w:trPr>
        <w:tc>
          <w:tcPr>
            <w:tcW w:w="838" w:type="dxa"/>
            <w:vMerge/>
            <w:tcBorders>
              <w:left w:val="single" w:sz="4" w:space="0" w:color="auto"/>
              <w:bottom w:val="single" w:sz="4" w:space="0" w:color="auto"/>
              <w:right w:val="single" w:sz="4" w:space="0" w:color="auto"/>
            </w:tcBorders>
          </w:tcPr>
          <w:p w14:paraId="210A4DEA"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35BCCC5" w14:textId="77777777" w:rsidR="00742A3C" w:rsidRPr="00A52C0F" w:rsidRDefault="00742A3C" w:rsidP="00883BE8">
            <w:pPr>
              <w:pStyle w:val="ListParagraph"/>
              <w:numPr>
                <w:ilvl w:val="0"/>
                <w:numId w:val="103"/>
              </w:numPr>
              <w:jc w:val="both"/>
              <w:rPr>
                <w:rFonts w:ascii="Arial" w:hAnsi="Arial" w:cs="Arial"/>
                <w:iCs/>
                <w:sz w:val="20"/>
                <w:szCs w:val="20"/>
              </w:rPr>
            </w:pPr>
            <w:r w:rsidRPr="00A52C0F">
              <w:rPr>
                <w:rFonts w:ascii="Arial" w:hAnsi="Arial" w:cs="Arial"/>
                <w:iCs/>
                <w:sz w:val="20"/>
                <w:szCs w:val="20"/>
              </w:rPr>
              <w:t>to ensure that reportable security occurrences and incidents required by the security legislation are notified to the Authority.</w:t>
            </w:r>
          </w:p>
        </w:tc>
        <w:tc>
          <w:tcPr>
            <w:tcW w:w="1807" w:type="dxa"/>
            <w:tcBorders>
              <w:left w:val="single" w:sz="4" w:space="0" w:color="auto"/>
              <w:bottom w:val="single" w:sz="4" w:space="0" w:color="auto"/>
              <w:right w:val="single" w:sz="4" w:space="0" w:color="auto"/>
            </w:tcBorders>
          </w:tcPr>
          <w:p w14:paraId="13CB7557" w14:textId="2C13B95B"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F6140ED" w14:textId="0BBA98E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46070E" w:rsidRPr="00A52C0F" w14:paraId="7FB268DC"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228435" w14:textId="77777777" w:rsidR="0046070E" w:rsidRPr="00A52C0F" w:rsidRDefault="0046070E" w:rsidP="00AE2F29">
            <w:pPr>
              <w:rPr>
                <w:rFonts w:ascii="Arial" w:hAnsi="Arial" w:cs="Arial"/>
                <w:b/>
                <w:iCs/>
                <w:sz w:val="20"/>
                <w:szCs w:val="20"/>
              </w:rPr>
            </w:pPr>
            <w:r w:rsidRPr="00A52C0F">
              <w:rPr>
                <w:rFonts w:ascii="Arial" w:hAnsi="Arial" w:cs="Arial"/>
                <w:b/>
                <w:iCs/>
                <w:sz w:val="20"/>
                <w:szCs w:val="20"/>
              </w:rPr>
              <w:t>2.36</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36C1B6" w14:textId="77777777" w:rsidR="0046070E" w:rsidRPr="00A52C0F" w:rsidRDefault="0046070E" w:rsidP="00AE2F29">
            <w:pPr>
              <w:rPr>
                <w:rFonts w:ascii="Arial" w:hAnsi="Arial" w:cs="Arial"/>
                <w:b/>
                <w:iCs/>
                <w:sz w:val="20"/>
                <w:szCs w:val="20"/>
              </w:rPr>
            </w:pPr>
            <w:r w:rsidRPr="00A52C0F">
              <w:rPr>
                <w:rFonts w:ascii="Arial" w:hAnsi="Arial" w:cs="Arial"/>
                <w:b/>
                <w:iCs/>
                <w:sz w:val="20"/>
                <w:szCs w:val="20"/>
              </w:rPr>
              <w:t>Service Disruptions</w:t>
            </w:r>
          </w:p>
        </w:tc>
      </w:tr>
      <w:tr w:rsidR="00742A3C" w:rsidRPr="00A52C0F" w14:paraId="6CDE5129" w14:textId="77777777" w:rsidTr="00234446">
        <w:trPr>
          <w:trHeight w:val="1390"/>
        </w:trPr>
        <w:tc>
          <w:tcPr>
            <w:tcW w:w="838" w:type="dxa"/>
            <w:vMerge w:val="restart"/>
            <w:tcBorders>
              <w:top w:val="single" w:sz="4" w:space="0" w:color="auto"/>
              <w:left w:val="single" w:sz="4" w:space="0" w:color="auto"/>
              <w:right w:val="single" w:sz="4" w:space="0" w:color="auto"/>
            </w:tcBorders>
          </w:tcPr>
          <w:p w14:paraId="7A6DC8F6"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right w:val="single" w:sz="4" w:space="0" w:color="auto"/>
            </w:tcBorders>
          </w:tcPr>
          <w:p w14:paraId="60C38E1C"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procedures to—</w:t>
            </w:r>
          </w:p>
          <w:p w14:paraId="492FB50B" w14:textId="77777777" w:rsidR="00742A3C" w:rsidRPr="00A52C0F" w:rsidRDefault="00742A3C" w:rsidP="00883BE8">
            <w:pPr>
              <w:pStyle w:val="ListParagraph"/>
              <w:numPr>
                <w:ilvl w:val="0"/>
                <w:numId w:val="104"/>
              </w:numPr>
              <w:jc w:val="both"/>
              <w:rPr>
                <w:rFonts w:ascii="Arial" w:hAnsi="Arial" w:cs="Arial"/>
                <w:iCs/>
                <w:sz w:val="20"/>
                <w:szCs w:val="20"/>
              </w:rPr>
            </w:pPr>
            <w:r w:rsidRPr="00A52C0F">
              <w:rPr>
                <w:rFonts w:ascii="Arial" w:hAnsi="Arial" w:cs="Arial"/>
                <w:iCs/>
                <w:sz w:val="20"/>
                <w:szCs w:val="20"/>
              </w:rPr>
              <w:t xml:space="preserve">advise the Authority of any planned disruption to the provision of air traffic services that could have an impact on safety; </w:t>
            </w:r>
          </w:p>
        </w:tc>
        <w:tc>
          <w:tcPr>
            <w:tcW w:w="1807" w:type="dxa"/>
            <w:tcBorders>
              <w:top w:val="single" w:sz="4" w:space="0" w:color="auto"/>
              <w:left w:val="single" w:sz="4" w:space="0" w:color="auto"/>
              <w:right w:val="single" w:sz="4" w:space="0" w:color="auto"/>
            </w:tcBorders>
          </w:tcPr>
          <w:p w14:paraId="46413DEA" w14:textId="4BF8EC4E"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4FF10875" w14:textId="164F77E2"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535812B" w14:textId="77777777" w:rsidTr="00234446">
        <w:tc>
          <w:tcPr>
            <w:tcW w:w="838" w:type="dxa"/>
            <w:vMerge/>
            <w:tcBorders>
              <w:left w:val="single" w:sz="4" w:space="0" w:color="auto"/>
              <w:right w:val="single" w:sz="4" w:space="0" w:color="auto"/>
            </w:tcBorders>
          </w:tcPr>
          <w:p w14:paraId="27DC77E0"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FEF8818" w14:textId="77777777" w:rsidR="00742A3C" w:rsidRPr="00A52C0F" w:rsidRDefault="00742A3C" w:rsidP="00883BE8">
            <w:pPr>
              <w:pStyle w:val="ListParagraph"/>
              <w:numPr>
                <w:ilvl w:val="0"/>
                <w:numId w:val="104"/>
              </w:numPr>
              <w:jc w:val="both"/>
              <w:rPr>
                <w:rFonts w:ascii="Arial" w:hAnsi="Arial" w:cs="Arial"/>
                <w:iCs/>
                <w:sz w:val="20"/>
                <w:szCs w:val="20"/>
              </w:rPr>
            </w:pPr>
            <w:r w:rsidRPr="00A52C0F">
              <w:rPr>
                <w:rFonts w:ascii="Arial" w:hAnsi="Arial" w:cs="Arial"/>
                <w:iCs/>
                <w:sz w:val="20"/>
                <w:szCs w:val="20"/>
              </w:rPr>
              <w:t xml:space="preserve">investigate any unplanned disruption to the provision air traffic services; </w:t>
            </w:r>
          </w:p>
        </w:tc>
        <w:tc>
          <w:tcPr>
            <w:tcW w:w="1807" w:type="dxa"/>
            <w:tcBorders>
              <w:left w:val="single" w:sz="4" w:space="0" w:color="auto"/>
              <w:right w:val="single" w:sz="4" w:space="0" w:color="auto"/>
            </w:tcBorders>
          </w:tcPr>
          <w:p w14:paraId="3344D1A4" w14:textId="278E5503"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22B6102" w14:textId="01B6E502"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20D5CF6" w14:textId="77777777" w:rsidTr="00234446">
        <w:tc>
          <w:tcPr>
            <w:tcW w:w="838" w:type="dxa"/>
            <w:vMerge/>
            <w:tcBorders>
              <w:left w:val="single" w:sz="4" w:space="0" w:color="auto"/>
              <w:bottom w:val="single" w:sz="4" w:space="0" w:color="auto"/>
              <w:right w:val="single" w:sz="4" w:space="0" w:color="auto"/>
            </w:tcBorders>
          </w:tcPr>
          <w:p w14:paraId="70A8F069"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C1BE947" w14:textId="77777777" w:rsidR="00742A3C" w:rsidRPr="00A52C0F" w:rsidRDefault="00742A3C" w:rsidP="00883BE8">
            <w:pPr>
              <w:pStyle w:val="ListParagraph"/>
              <w:numPr>
                <w:ilvl w:val="0"/>
                <w:numId w:val="104"/>
              </w:numPr>
              <w:jc w:val="both"/>
              <w:rPr>
                <w:rFonts w:ascii="Arial" w:hAnsi="Arial" w:cs="Arial"/>
                <w:iCs/>
                <w:sz w:val="20"/>
                <w:szCs w:val="20"/>
              </w:rPr>
            </w:pPr>
            <w:r w:rsidRPr="00A52C0F">
              <w:rPr>
                <w:rFonts w:ascii="Arial" w:hAnsi="Arial" w:cs="Arial"/>
                <w:iCs/>
                <w:sz w:val="20"/>
                <w:szCs w:val="20"/>
              </w:rPr>
              <w:t>Report to the Authority, within 48 hours of the occurrence, the circumstances surrounding any unplanned disruption to air traffic services when the disruption affected, or could have affected, the safety of air traffic.</w:t>
            </w:r>
          </w:p>
        </w:tc>
        <w:tc>
          <w:tcPr>
            <w:tcW w:w="1807" w:type="dxa"/>
            <w:tcBorders>
              <w:left w:val="single" w:sz="4" w:space="0" w:color="auto"/>
              <w:bottom w:val="single" w:sz="4" w:space="0" w:color="auto"/>
              <w:right w:val="single" w:sz="4" w:space="0" w:color="auto"/>
            </w:tcBorders>
          </w:tcPr>
          <w:p w14:paraId="75D10974" w14:textId="1A60246A"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F649DF9" w14:textId="607C3147"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D4291B3" w14:textId="77777777" w:rsidTr="00234446">
        <w:trPr>
          <w:trHeight w:val="920"/>
        </w:trPr>
        <w:tc>
          <w:tcPr>
            <w:tcW w:w="838" w:type="dxa"/>
            <w:vMerge w:val="restart"/>
            <w:tcBorders>
              <w:top w:val="single" w:sz="4" w:space="0" w:color="auto"/>
              <w:left w:val="single" w:sz="4" w:space="0" w:color="auto"/>
              <w:right w:val="single" w:sz="4" w:space="0" w:color="auto"/>
            </w:tcBorders>
          </w:tcPr>
          <w:p w14:paraId="55B3F473"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73B5CAA0"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Disruptions reportable under paragraph (a) shall include, but are not limited to, any—</w:t>
            </w:r>
          </w:p>
          <w:p w14:paraId="202B4DB8" w14:textId="77777777" w:rsidR="00742A3C" w:rsidRPr="00A52C0F" w:rsidRDefault="00742A3C" w:rsidP="00883BE8">
            <w:pPr>
              <w:pStyle w:val="ListParagraph"/>
              <w:numPr>
                <w:ilvl w:val="0"/>
                <w:numId w:val="105"/>
              </w:numPr>
              <w:jc w:val="both"/>
              <w:rPr>
                <w:rFonts w:ascii="Arial" w:hAnsi="Arial" w:cs="Arial"/>
                <w:iCs/>
                <w:sz w:val="20"/>
                <w:szCs w:val="20"/>
              </w:rPr>
            </w:pPr>
            <w:r w:rsidRPr="00A52C0F">
              <w:rPr>
                <w:rFonts w:ascii="Arial" w:hAnsi="Arial" w:cs="Arial"/>
                <w:iCs/>
                <w:sz w:val="20"/>
                <w:szCs w:val="20"/>
              </w:rPr>
              <w:t xml:space="preserve">failure to open watch within 15 minutes of the promulgated opening time; and </w:t>
            </w:r>
          </w:p>
        </w:tc>
        <w:tc>
          <w:tcPr>
            <w:tcW w:w="1807" w:type="dxa"/>
            <w:tcBorders>
              <w:top w:val="single" w:sz="4" w:space="0" w:color="auto"/>
              <w:left w:val="single" w:sz="4" w:space="0" w:color="auto"/>
              <w:right w:val="single" w:sz="4" w:space="0" w:color="auto"/>
            </w:tcBorders>
          </w:tcPr>
          <w:p w14:paraId="38514D68" w14:textId="7561C58E"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2136626" w14:textId="177B497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75AD6A6A" w14:textId="77777777" w:rsidTr="00234446">
        <w:tc>
          <w:tcPr>
            <w:tcW w:w="838" w:type="dxa"/>
            <w:vMerge/>
            <w:tcBorders>
              <w:left w:val="single" w:sz="4" w:space="0" w:color="auto"/>
              <w:right w:val="single" w:sz="4" w:space="0" w:color="auto"/>
            </w:tcBorders>
          </w:tcPr>
          <w:p w14:paraId="5DDC6E52"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C812803" w14:textId="77777777" w:rsidR="00742A3C" w:rsidRPr="00A52C0F" w:rsidRDefault="00742A3C" w:rsidP="00883BE8">
            <w:pPr>
              <w:pStyle w:val="ListParagraph"/>
              <w:numPr>
                <w:ilvl w:val="0"/>
                <w:numId w:val="105"/>
              </w:numPr>
              <w:jc w:val="both"/>
              <w:rPr>
                <w:rFonts w:ascii="Arial" w:hAnsi="Arial" w:cs="Arial"/>
                <w:iCs/>
                <w:sz w:val="20"/>
                <w:szCs w:val="20"/>
              </w:rPr>
            </w:pPr>
            <w:r w:rsidRPr="00A52C0F">
              <w:rPr>
                <w:rFonts w:ascii="Arial" w:hAnsi="Arial" w:cs="Arial"/>
                <w:iCs/>
                <w:sz w:val="20"/>
                <w:szCs w:val="20"/>
              </w:rPr>
              <w:t>any interruption, of greater than 10 minutes, to the normal provision of an air traffic service; and</w:t>
            </w:r>
          </w:p>
        </w:tc>
        <w:tc>
          <w:tcPr>
            <w:tcW w:w="1807" w:type="dxa"/>
            <w:tcBorders>
              <w:left w:val="single" w:sz="4" w:space="0" w:color="auto"/>
              <w:right w:val="single" w:sz="4" w:space="0" w:color="auto"/>
            </w:tcBorders>
          </w:tcPr>
          <w:p w14:paraId="31E8EE55" w14:textId="42E4CAA1"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00BF471" w14:textId="6FBD1398"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3FF6E460" w14:textId="77777777" w:rsidTr="00234446">
        <w:tc>
          <w:tcPr>
            <w:tcW w:w="838" w:type="dxa"/>
            <w:vMerge/>
            <w:tcBorders>
              <w:left w:val="single" w:sz="4" w:space="0" w:color="auto"/>
              <w:bottom w:val="single" w:sz="4" w:space="0" w:color="auto"/>
              <w:right w:val="single" w:sz="4" w:space="0" w:color="auto"/>
            </w:tcBorders>
          </w:tcPr>
          <w:p w14:paraId="18D85CC5"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F6BB993" w14:textId="77777777" w:rsidR="00742A3C" w:rsidRPr="00A52C0F" w:rsidRDefault="00742A3C" w:rsidP="00883BE8">
            <w:pPr>
              <w:pStyle w:val="ListParagraph"/>
              <w:numPr>
                <w:ilvl w:val="0"/>
                <w:numId w:val="105"/>
              </w:numPr>
              <w:jc w:val="both"/>
              <w:rPr>
                <w:rFonts w:ascii="Arial" w:hAnsi="Arial" w:cs="Arial"/>
                <w:iCs/>
                <w:sz w:val="20"/>
                <w:szCs w:val="20"/>
              </w:rPr>
            </w:pPr>
            <w:r w:rsidRPr="00A52C0F">
              <w:rPr>
                <w:rFonts w:ascii="Arial" w:hAnsi="Arial" w:cs="Arial"/>
                <w:iCs/>
                <w:sz w:val="20"/>
                <w:szCs w:val="20"/>
              </w:rPr>
              <w:t>Curtailment of watch, by greater than 30 minutes, from the promulgated off watch time.</w:t>
            </w:r>
          </w:p>
        </w:tc>
        <w:tc>
          <w:tcPr>
            <w:tcW w:w="1807" w:type="dxa"/>
            <w:tcBorders>
              <w:left w:val="single" w:sz="4" w:space="0" w:color="auto"/>
              <w:bottom w:val="single" w:sz="4" w:space="0" w:color="auto"/>
              <w:right w:val="single" w:sz="4" w:space="0" w:color="auto"/>
            </w:tcBorders>
          </w:tcPr>
          <w:p w14:paraId="22BB053C" w14:textId="5E3E47A5"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BC4978D" w14:textId="43A59A1E"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46070E" w:rsidRPr="00A52C0F" w14:paraId="6EE89492"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A3FCEE" w14:textId="77777777" w:rsidR="0046070E" w:rsidRPr="00A52C0F" w:rsidRDefault="0046070E" w:rsidP="00AE2F29">
            <w:pPr>
              <w:rPr>
                <w:rFonts w:ascii="Arial" w:hAnsi="Arial" w:cs="Arial"/>
                <w:b/>
                <w:iCs/>
                <w:sz w:val="20"/>
                <w:szCs w:val="20"/>
              </w:rPr>
            </w:pPr>
            <w:r w:rsidRPr="00A52C0F">
              <w:rPr>
                <w:rFonts w:ascii="Arial" w:hAnsi="Arial" w:cs="Arial"/>
                <w:b/>
                <w:iCs/>
                <w:sz w:val="20"/>
                <w:szCs w:val="20"/>
              </w:rPr>
              <w:t>2.37</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2B304C" w14:textId="77777777" w:rsidR="0046070E" w:rsidRPr="00A52C0F" w:rsidRDefault="0046070E" w:rsidP="00234446">
            <w:pPr>
              <w:rPr>
                <w:rFonts w:ascii="Arial" w:hAnsi="Arial" w:cs="Arial"/>
                <w:b/>
                <w:iCs/>
                <w:sz w:val="20"/>
                <w:szCs w:val="20"/>
              </w:rPr>
            </w:pPr>
            <w:r w:rsidRPr="00A52C0F">
              <w:rPr>
                <w:rFonts w:ascii="Arial" w:hAnsi="Arial" w:cs="Arial"/>
                <w:b/>
                <w:iCs/>
                <w:sz w:val="20"/>
                <w:szCs w:val="20"/>
              </w:rPr>
              <w:t>Internal Quality Assurance</w:t>
            </w:r>
          </w:p>
        </w:tc>
      </w:tr>
      <w:tr w:rsidR="00742A3C" w:rsidRPr="00A52C0F" w14:paraId="118F41D5" w14:textId="77777777" w:rsidTr="00234446">
        <w:tc>
          <w:tcPr>
            <w:tcW w:w="838" w:type="dxa"/>
            <w:tcBorders>
              <w:top w:val="single" w:sz="4" w:space="0" w:color="auto"/>
              <w:left w:val="single" w:sz="4" w:space="0" w:color="auto"/>
              <w:bottom w:val="single" w:sz="4" w:space="0" w:color="auto"/>
              <w:right w:val="single" w:sz="4" w:space="0" w:color="auto"/>
            </w:tcBorders>
          </w:tcPr>
          <w:p w14:paraId="6B989162"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570E4F9E"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an internal quality assurance system to ensure compliance with, and the adequacy of, the procedures required by this Standards Document.</w:t>
            </w:r>
          </w:p>
        </w:tc>
        <w:tc>
          <w:tcPr>
            <w:tcW w:w="1807" w:type="dxa"/>
            <w:tcBorders>
              <w:top w:val="single" w:sz="4" w:space="0" w:color="auto"/>
              <w:left w:val="single" w:sz="4" w:space="0" w:color="auto"/>
              <w:bottom w:val="single" w:sz="4" w:space="0" w:color="auto"/>
              <w:right w:val="single" w:sz="4" w:space="0" w:color="auto"/>
            </w:tcBorders>
          </w:tcPr>
          <w:p w14:paraId="5B113358" w14:textId="33C6A8F1"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DEB93BB" w14:textId="31F8F31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DD64764" w14:textId="77777777" w:rsidTr="00234446">
        <w:trPr>
          <w:trHeight w:val="920"/>
        </w:trPr>
        <w:tc>
          <w:tcPr>
            <w:tcW w:w="838" w:type="dxa"/>
            <w:vMerge w:val="restart"/>
            <w:tcBorders>
              <w:top w:val="single" w:sz="4" w:space="0" w:color="auto"/>
              <w:left w:val="single" w:sz="4" w:space="0" w:color="auto"/>
              <w:right w:val="single" w:sz="4" w:space="0" w:color="auto"/>
            </w:tcBorders>
          </w:tcPr>
          <w:p w14:paraId="3FDD3423"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2425FF8E"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The internal quality assurance system shall include—</w:t>
            </w:r>
          </w:p>
          <w:p w14:paraId="60C9A015" w14:textId="77777777" w:rsidR="00742A3C" w:rsidRPr="00A52C0F" w:rsidRDefault="00742A3C" w:rsidP="00883BE8">
            <w:pPr>
              <w:pStyle w:val="ListParagraph"/>
              <w:numPr>
                <w:ilvl w:val="0"/>
                <w:numId w:val="106"/>
              </w:numPr>
              <w:jc w:val="both"/>
              <w:rPr>
                <w:rFonts w:ascii="Arial" w:hAnsi="Arial" w:cs="Arial"/>
                <w:iCs/>
                <w:sz w:val="20"/>
                <w:szCs w:val="20"/>
              </w:rPr>
            </w:pPr>
            <w:r w:rsidRPr="00A52C0F">
              <w:rPr>
                <w:rFonts w:ascii="Arial" w:hAnsi="Arial" w:cs="Arial"/>
                <w:iCs/>
                <w:sz w:val="20"/>
                <w:szCs w:val="20"/>
              </w:rPr>
              <w:t>a safety policy and safety policy procedures; and</w:t>
            </w:r>
          </w:p>
        </w:tc>
        <w:tc>
          <w:tcPr>
            <w:tcW w:w="1807" w:type="dxa"/>
            <w:tcBorders>
              <w:top w:val="single" w:sz="4" w:space="0" w:color="auto"/>
              <w:left w:val="single" w:sz="4" w:space="0" w:color="auto"/>
              <w:right w:val="single" w:sz="4" w:space="0" w:color="auto"/>
            </w:tcBorders>
          </w:tcPr>
          <w:p w14:paraId="320F39FE" w14:textId="674BE61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D30A27D" w14:textId="3692656A"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F90E907" w14:textId="77777777" w:rsidTr="00234446">
        <w:tc>
          <w:tcPr>
            <w:tcW w:w="838" w:type="dxa"/>
            <w:vMerge/>
            <w:tcBorders>
              <w:left w:val="single" w:sz="4" w:space="0" w:color="auto"/>
              <w:right w:val="single" w:sz="4" w:space="0" w:color="auto"/>
            </w:tcBorders>
          </w:tcPr>
          <w:p w14:paraId="407D80B9"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9C0184B" w14:textId="77777777" w:rsidR="00742A3C" w:rsidRPr="00A52C0F" w:rsidRDefault="00742A3C" w:rsidP="00883BE8">
            <w:pPr>
              <w:pStyle w:val="ListParagraph"/>
              <w:numPr>
                <w:ilvl w:val="0"/>
                <w:numId w:val="106"/>
              </w:numPr>
              <w:jc w:val="both"/>
              <w:rPr>
                <w:rFonts w:ascii="Arial" w:hAnsi="Arial" w:cs="Arial"/>
                <w:iCs/>
                <w:sz w:val="20"/>
                <w:szCs w:val="20"/>
              </w:rPr>
            </w:pPr>
            <w:r w:rsidRPr="00A52C0F">
              <w:rPr>
                <w:rFonts w:ascii="Arial" w:hAnsi="Arial" w:cs="Arial"/>
                <w:iCs/>
                <w:sz w:val="20"/>
                <w:szCs w:val="20"/>
              </w:rPr>
              <w:t>a procedure to ensure quality indicators, including samples of radio and telephone records, defect and incident reports, and personnel and customer feedback, are monitored to identify existing problems or potential causes of problems within the system; and</w:t>
            </w:r>
          </w:p>
        </w:tc>
        <w:tc>
          <w:tcPr>
            <w:tcW w:w="1807" w:type="dxa"/>
            <w:tcBorders>
              <w:left w:val="single" w:sz="4" w:space="0" w:color="auto"/>
              <w:right w:val="single" w:sz="4" w:space="0" w:color="auto"/>
            </w:tcBorders>
          </w:tcPr>
          <w:p w14:paraId="4970BBFA" w14:textId="65C5DCB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4E851A5" w14:textId="294965DB"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7C7BB4F7" w14:textId="77777777" w:rsidTr="00234446">
        <w:tc>
          <w:tcPr>
            <w:tcW w:w="838" w:type="dxa"/>
            <w:vMerge/>
            <w:tcBorders>
              <w:left w:val="single" w:sz="4" w:space="0" w:color="auto"/>
              <w:right w:val="single" w:sz="4" w:space="0" w:color="auto"/>
            </w:tcBorders>
          </w:tcPr>
          <w:p w14:paraId="55489353"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C48B290" w14:textId="77777777" w:rsidR="00742A3C" w:rsidRPr="00A52C0F" w:rsidRDefault="00742A3C" w:rsidP="00883BE8">
            <w:pPr>
              <w:pStyle w:val="ListParagraph"/>
              <w:numPr>
                <w:ilvl w:val="0"/>
                <w:numId w:val="106"/>
              </w:numPr>
              <w:jc w:val="both"/>
              <w:rPr>
                <w:rFonts w:ascii="Arial" w:hAnsi="Arial" w:cs="Arial"/>
                <w:iCs/>
                <w:sz w:val="20"/>
                <w:szCs w:val="20"/>
              </w:rPr>
            </w:pPr>
            <w:r w:rsidRPr="00A52C0F">
              <w:rPr>
                <w:rFonts w:ascii="Arial" w:hAnsi="Arial" w:cs="Arial"/>
                <w:iCs/>
                <w:sz w:val="20"/>
                <w:szCs w:val="20"/>
              </w:rPr>
              <w:t>a procedure for corrective action to ensure existing problems that have been identified within the system are corrected; and</w:t>
            </w:r>
          </w:p>
        </w:tc>
        <w:tc>
          <w:tcPr>
            <w:tcW w:w="1807" w:type="dxa"/>
            <w:tcBorders>
              <w:left w:val="single" w:sz="4" w:space="0" w:color="auto"/>
              <w:right w:val="single" w:sz="4" w:space="0" w:color="auto"/>
            </w:tcBorders>
          </w:tcPr>
          <w:p w14:paraId="6BF72F3A" w14:textId="72B11758"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4DBBA03" w14:textId="7FD54DEF"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2E6A6424" w14:textId="77777777" w:rsidTr="00234446">
        <w:tc>
          <w:tcPr>
            <w:tcW w:w="838" w:type="dxa"/>
            <w:vMerge/>
            <w:tcBorders>
              <w:left w:val="single" w:sz="4" w:space="0" w:color="auto"/>
              <w:bottom w:val="single" w:sz="4" w:space="0" w:color="auto"/>
              <w:right w:val="single" w:sz="4" w:space="0" w:color="auto"/>
            </w:tcBorders>
          </w:tcPr>
          <w:p w14:paraId="30DA6A8E"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636A91F" w14:textId="77777777" w:rsidR="00742A3C" w:rsidRPr="00A52C0F" w:rsidRDefault="00742A3C" w:rsidP="00883BE8">
            <w:pPr>
              <w:pStyle w:val="ListParagraph"/>
              <w:numPr>
                <w:ilvl w:val="0"/>
                <w:numId w:val="106"/>
              </w:numPr>
              <w:jc w:val="both"/>
              <w:rPr>
                <w:rFonts w:ascii="Arial" w:hAnsi="Arial" w:cs="Arial"/>
                <w:iCs/>
                <w:sz w:val="20"/>
                <w:szCs w:val="20"/>
              </w:rPr>
            </w:pPr>
            <w:r w:rsidRPr="00A52C0F">
              <w:rPr>
                <w:rFonts w:ascii="Arial" w:hAnsi="Arial" w:cs="Arial"/>
                <w:iCs/>
                <w:sz w:val="20"/>
                <w:szCs w:val="20"/>
              </w:rPr>
              <w:t>a procedure for preventive action to ensure that potential causes of problems that have been identified within the system are remedied; and</w:t>
            </w:r>
          </w:p>
        </w:tc>
        <w:tc>
          <w:tcPr>
            <w:tcW w:w="1807" w:type="dxa"/>
            <w:tcBorders>
              <w:left w:val="single" w:sz="4" w:space="0" w:color="auto"/>
              <w:bottom w:val="single" w:sz="4" w:space="0" w:color="auto"/>
              <w:right w:val="single" w:sz="4" w:space="0" w:color="auto"/>
            </w:tcBorders>
          </w:tcPr>
          <w:p w14:paraId="3A02D471" w14:textId="0ED9740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99CC626" w14:textId="351BBFB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6FC4BC9C" w14:textId="77777777" w:rsidTr="00234446">
        <w:tc>
          <w:tcPr>
            <w:tcW w:w="838" w:type="dxa"/>
            <w:vMerge w:val="restart"/>
            <w:tcBorders>
              <w:top w:val="single" w:sz="4" w:space="0" w:color="auto"/>
              <w:left w:val="single" w:sz="4" w:space="0" w:color="auto"/>
              <w:right w:val="single" w:sz="4" w:space="0" w:color="auto"/>
            </w:tcBorders>
          </w:tcPr>
          <w:p w14:paraId="429085BB"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D6729CE" w14:textId="77777777" w:rsidR="00742A3C" w:rsidRPr="00A52C0F" w:rsidRDefault="00742A3C" w:rsidP="00883BE8">
            <w:pPr>
              <w:pStyle w:val="ListParagraph"/>
              <w:numPr>
                <w:ilvl w:val="0"/>
                <w:numId w:val="106"/>
              </w:numPr>
              <w:jc w:val="both"/>
              <w:rPr>
                <w:rFonts w:ascii="Arial" w:hAnsi="Arial" w:cs="Arial"/>
                <w:iCs/>
                <w:sz w:val="20"/>
                <w:szCs w:val="20"/>
              </w:rPr>
            </w:pPr>
            <w:r w:rsidRPr="00A52C0F">
              <w:rPr>
                <w:rFonts w:ascii="Arial" w:hAnsi="Arial" w:cs="Arial"/>
                <w:iCs/>
                <w:sz w:val="20"/>
                <w:szCs w:val="20"/>
              </w:rPr>
              <w:t>an internal audit programme to audit the applicant’s organisation for conformity with its safety policy; and</w:t>
            </w:r>
          </w:p>
        </w:tc>
        <w:tc>
          <w:tcPr>
            <w:tcW w:w="1807" w:type="dxa"/>
            <w:tcBorders>
              <w:top w:val="single" w:sz="4" w:space="0" w:color="auto"/>
              <w:left w:val="single" w:sz="4" w:space="0" w:color="auto"/>
              <w:right w:val="single" w:sz="4" w:space="0" w:color="auto"/>
            </w:tcBorders>
          </w:tcPr>
          <w:p w14:paraId="39BB99A1" w14:textId="4744B0C5"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D018E80" w14:textId="04959224"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3C1B2D52" w14:textId="77777777" w:rsidTr="00234446">
        <w:tc>
          <w:tcPr>
            <w:tcW w:w="838" w:type="dxa"/>
            <w:vMerge/>
            <w:tcBorders>
              <w:left w:val="single" w:sz="4" w:space="0" w:color="auto"/>
              <w:bottom w:val="single" w:sz="4" w:space="0" w:color="auto"/>
              <w:right w:val="single" w:sz="4" w:space="0" w:color="auto"/>
            </w:tcBorders>
          </w:tcPr>
          <w:p w14:paraId="69848D1A"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D2615F5" w14:textId="77777777" w:rsidR="00742A3C" w:rsidRPr="00A52C0F" w:rsidRDefault="00742A3C" w:rsidP="00883BE8">
            <w:pPr>
              <w:pStyle w:val="ListParagraph"/>
              <w:numPr>
                <w:ilvl w:val="0"/>
                <w:numId w:val="106"/>
              </w:numPr>
              <w:jc w:val="both"/>
              <w:rPr>
                <w:rFonts w:ascii="Arial" w:hAnsi="Arial" w:cs="Arial"/>
                <w:iCs/>
                <w:sz w:val="20"/>
                <w:szCs w:val="20"/>
              </w:rPr>
            </w:pPr>
            <w:r w:rsidRPr="00A52C0F">
              <w:rPr>
                <w:rFonts w:ascii="Arial" w:hAnsi="Arial" w:cs="Arial"/>
                <w:iCs/>
                <w:sz w:val="20"/>
                <w:szCs w:val="20"/>
              </w:rPr>
              <w:t>Management review procedures to ensure the continuing suitability and effectiveness of the internal quality assurance system in satisfying the requirements of this Standards Document.</w:t>
            </w:r>
          </w:p>
        </w:tc>
        <w:tc>
          <w:tcPr>
            <w:tcW w:w="1807" w:type="dxa"/>
            <w:tcBorders>
              <w:left w:val="single" w:sz="4" w:space="0" w:color="auto"/>
              <w:bottom w:val="single" w:sz="4" w:space="0" w:color="auto"/>
              <w:right w:val="single" w:sz="4" w:space="0" w:color="auto"/>
            </w:tcBorders>
          </w:tcPr>
          <w:p w14:paraId="592526FA" w14:textId="313E3DF3"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1552FE6" w14:textId="79142253"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B605358" w14:textId="77777777" w:rsidTr="00234446">
        <w:tc>
          <w:tcPr>
            <w:tcW w:w="838" w:type="dxa"/>
            <w:tcBorders>
              <w:top w:val="single" w:sz="4" w:space="0" w:color="auto"/>
              <w:left w:val="single" w:sz="4" w:space="0" w:color="auto"/>
              <w:bottom w:val="single" w:sz="4" w:space="0" w:color="auto"/>
              <w:right w:val="single" w:sz="4" w:space="0" w:color="auto"/>
            </w:tcBorders>
          </w:tcPr>
          <w:p w14:paraId="79A6876A"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bottom w:val="single" w:sz="4" w:space="0" w:color="auto"/>
              <w:right w:val="single" w:sz="4" w:space="0" w:color="auto"/>
            </w:tcBorders>
          </w:tcPr>
          <w:p w14:paraId="04A5F701"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The safety policy procedures shall ensure that the safety policy is understood, implemented, and maintained at all levels of the organisation.</w:t>
            </w:r>
          </w:p>
        </w:tc>
        <w:tc>
          <w:tcPr>
            <w:tcW w:w="1807" w:type="dxa"/>
            <w:tcBorders>
              <w:top w:val="single" w:sz="4" w:space="0" w:color="auto"/>
              <w:left w:val="single" w:sz="4" w:space="0" w:color="auto"/>
              <w:bottom w:val="single" w:sz="4" w:space="0" w:color="auto"/>
              <w:right w:val="single" w:sz="4" w:space="0" w:color="auto"/>
            </w:tcBorders>
          </w:tcPr>
          <w:p w14:paraId="6E01A0D3" w14:textId="3BDB589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4F83B916" w14:textId="1475D3A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6A96E799" w14:textId="77777777" w:rsidTr="00234446">
        <w:trPr>
          <w:trHeight w:val="690"/>
        </w:trPr>
        <w:tc>
          <w:tcPr>
            <w:tcW w:w="838" w:type="dxa"/>
            <w:vMerge w:val="restart"/>
            <w:tcBorders>
              <w:top w:val="single" w:sz="4" w:space="0" w:color="auto"/>
              <w:left w:val="single" w:sz="4" w:space="0" w:color="auto"/>
              <w:right w:val="single" w:sz="4" w:space="0" w:color="auto"/>
            </w:tcBorders>
          </w:tcPr>
          <w:p w14:paraId="0969FBFD"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right w:val="single" w:sz="4" w:space="0" w:color="auto"/>
            </w:tcBorders>
          </w:tcPr>
          <w:p w14:paraId="41F4C20C"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The procedure for corrective action shall specify how—</w:t>
            </w:r>
          </w:p>
          <w:p w14:paraId="65C5157B" w14:textId="77777777" w:rsidR="00742A3C" w:rsidRPr="00A52C0F" w:rsidRDefault="00742A3C" w:rsidP="00883BE8">
            <w:pPr>
              <w:pStyle w:val="ListParagraph"/>
              <w:numPr>
                <w:ilvl w:val="0"/>
                <w:numId w:val="107"/>
              </w:numPr>
              <w:jc w:val="both"/>
              <w:rPr>
                <w:rFonts w:ascii="Arial" w:hAnsi="Arial" w:cs="Arial"/>
                <w:iCs/>
                <w:sz w:val="20"/>
                <w:szCs w:val="20"/>
              </w:rPr>
            </w:pPr>
            <w:r w:rsidRPr="00A52C0F">
              <w:rPr>
                <w:rFonts w:ascii="Arial" w:hAnsi="Arial" w:cs="Arial"/>
                <w:iCs/>
                <w:sz w:val="20"/>
                <w:szCs w:val="20"/>
              </w:rPr>
              <w:t>to correct an existing problem; and</w:t>
            </w:r>
          </w:p>
        </w:tc>
        <w:tc>
          <w:tcPr>
            <w:tcW w:w="1807" w:type="dxa"/>
            <w:tcBorders>
              <w:top w:val="single" w:sz="4" w:space="0" w:color="auto"/>
              <w:left w:val="single" w:sz="4" w:space="0" w:color="auto"/>
              <w:right w:val="single" w:sz="4" w:space="0" w:color="auto"/>
            </w:tcBorders>
          </w:tcPr>
          <w:p w14:paraId="54D608B1" w14:textId="68E24D01"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218558E" w14:textId="074546C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505AF6A" w14:textId="77777777" w:rsidTr="00234446">
        <w:tc>
          <w:tcPr>
            <w:tcW w:w="838" w:type="dxa"/>
            <w:vMerge/>
            <w:tcBorders>
              <w:left w:val="single" w:sz="4" w:space="0" w:color="auto"/>
              <w:right w:val="single" w:sz="4" w:space="0" w:color="auto"/>
            </w:tcBorders>
          </w:tcPr>
          <w:p w14:paraId="3A3FCF92"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D0AD899" w14:textId="77777777" w:rsidR="00742A3C" w:rsidRPr="00A52C0F" w:rsidRDefault="00742A3C" w:rsidP="00883BE8">
            <w:pPr>
              <w:pStyle w:val="ListParagraph"/>
              <w:numPr>
                <w:ilvl w:val="0"/>
                <w:numId w:val="107"/>
              </w:numPr>
              <w:jc w:val="both"/>
              <w:rPr>
                <w:rFonts w:ascii="Arial" w:hAnsi="Arial" w:cs="Arial"/>
                <w:iCs/>
                <w:sz w:val="20"/>
                <w:szCs w:val="20"/>
              </w:rPr>
            </w:pPr>
            <w:r w:rsidRPr="00A52C0F">
              <w:rPr>
                <w:rFonts w:ascii="Arial" w:hAnsi="Arial" w:cs="Arial"/>
                <w:iCs/>
                <w:sz w:val="20"/>
                <w:szCs w:val="20"/>
              </w:rPr>
              <w:t>to follow up a corrective action to ensure the action is effective; and</w:t>
            </w:r>
          </w:p>
        </w:tc>
        <w:tc>
          <w:tcPr>
            <w:tcW w:w="1807" w:type="dxa"/>
            <w:tcBorders>
              <w:left w:val="single" w:sz="4" w:space="0" w:color="auto"/>
              <w:right w:val="single" w:sz="4" w:space="0" w:color="auto"/>
            </w:tcBorders>
          </w:tcPr>
          <w:p w14:paraId="64244723" w14:textId="4CB10963"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EC9F696" w14:textId="07B8C7A4"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75CA4858" w14:textId="77777777" w:rsidTr="00234446">
        <w:tc>
          <w:tcPr>
            <w:tcW w:w="838" w:type="dxa"/>
            <w:vMerge/>
            <w:tcBorders>
              <w:left w:val="single" w:sz="4" w:space="0" w:color="auto"/>
              <w:right w:val="single" w:sz="4" w:space="0" w:color="auto"/>
            </w:tcBorders>
          </w:tcPr>
          <w:p w14:paraId="46271D98"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5A730E0" w14:textId="77777777" w:rsidR="00742A3C" w:rsidRPr="00A52C0F" w:rsidRDefault="00742A3C" w:rsidP="00883BE8">
            <w:pPr>
              <w:pStyle w:val="ListParagraph"/>
              <w:numPr>
                <w:ilvl w:val="0"/>
                <w:numId w:val="107"/>
              </w:numPr>
              <w:jc w:val="both"/>
              <w:rPr>
                <w:rFonts w:ascii="Arial" w:hAnsi="Arial" w:cs="Arial"/>
                <w:iCs/>
                <w:sz w:val="20"/>
                <w:szCs w:val="20"/>
              </w:rPr>
            </w:pPr>
            <w:r w:rsidRPr="00A52C0F">
              <w:rPr>
                <w:rFonts w:ascii="Arial" w:hAnsi="Arial" w:cs="Arial"/>
                <w:iCs/>
                <w:sz w:val="20"/>
                <w:szCs w:val="20"/>
              </w:rPr>
              <w:t>to amend any procedure required by this Standards Document as a result of a corrective action; and</w:t>
            </w:r>
          </w:p>
        </w:tc>
        <w:tc>
          <w:tcPr>
            <w:tcW w:w="1807" w:type="dxa"/>
            <w:tcBorders>
              <w:left w:val="single" w:sz="4" w:space="0" w:color="auto"/>
              <w:right w:val="single" w:sz="4" w:space="0" w:color="auto"/>
            </w:tcBorders>
          </w:tcPr>
          <w:p w14:paraId="5A0AE75A" w14:textId="3EC1F5A1"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F5A49B3" w14:textId="56CF8A69"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791920EB" w14:textId="77777777" w:rsidTr="00234446">
        <w:tc>
          <w:tcPr>
            <w:tcW w:w="838" w:type="dxa"/>
            <w:vMerge/>
            <w:tcBorders>
              <w:left w:val="single" w:sz="4" w:space="0" w:color="auto"/>
              <w:bottom w:val="single" w:sz="4" w:space="0" w:color="auto"/>
              <w:right w:val="single" w:sz="4" w:space="0" w:color="auto"/>
            </w:tcBorders>
          </w:tcPr>
          <w:p w14:paraId="6C463C98"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D8F9152" w14:textId="77777777" w:rsidR="00742A3C" w:rsidRPr="00A52C0F" w:rsidRDefault="00742A3C" w:rsidP="00883BE8">
            <w:pPr>
              <w:pStyle w:val="ListParagraph"/>
              <w:numPr>
                <w:ilvl w:val="0"/>
                <w:numId w:val="107"/>
              </w:numPr>
              <w:jc w:val="both"/>
              <w:rPr>
                <w:rFonts w:ascii="Arial" w:hAnsi="Arial" w:cs="Arial"/>
                <w:iCs/>
                <w:sz w:val="20"/>
                <w:szCs w:val="20"/>
              </w:rPr>
            </w:pPr>
            <w:r w:rsidRPr="00A52C0F">
              <w:rPr>
                <w:rFonts w:ascii="Arial" w:hAnsi="Arial" w:cs="Arial"/>
                <w:iCs/>
                <w:sz w:val="20"/>
                <w:szCs w:val="20"/>
              </w:rPr>
              <w:t>Management will measure the effectiveness of any corrective action taken.</w:t>
            </w:r>
          </w:p>
        </w:tc>
        <w:tc>
          <w:tcPr>
            <w:tcW w:w="1807" w:type="dxa"/>
            <w:tcBorders>
              <w:left w:val="single" w:sz="4" w:space="0" w:color="auto"/>
              <w:bottom w:val="single" w:sz="4" w:space="0" w:color="auto"/>
              <w:right w:val="single" w:sz="4" w:space="0" w:color="auto"/>
            </w:tcBorders>
          </w:tcPr>
          <w:p w14:paraId="67C6EB9A" w14:textId="099BFD43"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5549539A" w14:textId="7B3B3A54"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F2C2601" w14:textId="77777777" w:rsidTr="00234446">
        <w:tc>
          <w:tcPr>
            <w:tcW w:w="838" w:type="dxa"/>
            <w:vMerge w:val="restart"/>
            <w:tcBorders>
              <w:top w:val="single" w:sz="4" w:space="0" w:color="auto"/>
              <w:left w:val="single" w:sz="4" w:space="0" w:color="auto"/>
              <w:right w:val="single" w:sz="4" w:space="0" w:color="auto"/>
            </w:tcBorders>
          </w:tcPr>
          <w:p w14:paraId="5410DFBD"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(e)</w:t>
            </w:r>
          </w:p>
        </w:tc>
        <w:tc>
          <w:tcPr>
            <w:tcW w:w="4247" w:type="dxa"/>
            <w:tcBorders>
              <w:top w:val="single" w:sz="4" w:space="0" w:color="auto"/>
              <w:left w:val="single" w:sz="4" w:space="0" w:color="auto"/>
              <w:bottom w:val="single" w:sz="4" w:space="0" w:color="auto"/>
              <w:right w:val="single" w:sz="4" w:space="0" w:color="auto"/>
            </w:tcBorders>
          </w:tcPr>
          <w:p w14:paraId="266445FB"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The procedure for preventive action shall specify how—</w:t>
            </w:r>
          </w:p>
        </w:tc>
        <w:tc>
          <w:tcPr>
            <w:tcW w:w="1807" w:type="dxa"/>
            <w:tcBorders>
              <w:top w:val="single" w:sz="4" w:space="0" w:color="auto"/>
              <w:left w:val="single" w:sz="4" w:space="0" w:color="auto"/>
              <w:right w:val="single" w:sz="4" w:space="0" w:color="auto"/>
            </w:tcBorders>
          </w:tcPr>
          <w:p w14:paraId="6FDD6C5F" w14:textId="404FB31B"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C936F93" w14:textId="2A399F47"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73E4322D" w14:textId="77777777" w:rsidTr="00234446">
        <w:tc>
          <w:tcPr>
            <w:tcW w:w="838" w:type="dxa"/>
            <w:vMerge/>
            <w:tcBorders>
              <w:left w:val="single" w:sz="4" w:space="0" w:color="auto"/>
              <w:right w:val="single" w:sz="4" w:space="0" w:color="auto"/>
            </w:tcBorders>
          </w:tcPr>
          <w:p w14:paraId="3BBAD8C5"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A1AC055" w14:textId="77777777" w:rsidR="00742A3C" w:rsidRPr="00A52C0F" w:rsidRDefault="00742A3C" w:rsidP="00883BE8">
            <w:pPr>
              <w:pStyle w:val="ListParagraph"/>
              <w:numPr>
                <w:ilvl w:val="0"/>
                <w:numId w:val="108"/>
              </w:numPr>
              <w:jc w:val="both"/>
              <w:rPr>
                <w:rFonts w:ascii="Arial" w:hAnsi="Arial" w:cs="Arial"/>
                <w:iCs/>
                <w:sz w:val="20"/>
                <w:szCs w:val="20"/>
              </w:rPr>
            </w:pPr>
            <w:r w:rsidRPr="00A52C0F">
              <w:rPr>
                <w:rFonts w:ascii="Arial" w:hAnsi="Arial" w:cs="Arial"/>
                <w:iCs/>
                <w:sz w:val="20"/>
                <w:szCs w:val="20"/>
              </w:rPr>
              <w:t>to correct a potential problem; and</w:t>
            </w:r>
          </w:p>
        </w:tc>
        <w:tc>
          <w:tcPr>
            <w:tcW w:w="1807" w:type="dxa"/>
            <w:tcBorders>
              <w:left w:val="single" w:sz="4" w:space="0" w:color="auto"/>
              <w:right w:val="single" w:sz="4" w:space="0" w:color="auto"/>
            </w:tcBorders>
          </w:tcPr>
          <w:p w14:paraId="3F512A49" w14:textId="4C96DC63"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7D00F35" w14:textId="7FA03CE2"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D5BD34E" w14:textId="77777777" w:rsidTr="00234446">
        <w:tc>
          <w:tcPr>
            <w:tcW w:w="838" w:type="dxa"/>
            <w:vMerge/>
            <w:tcBorders>
              <w:left w:val="single" w:sz="4" w:space="0" w:color="auto"/>
              <w:right w:val="single" w:sz="4" w:space="0" w:color="auto"/>
            </w:tcBorders>
          </w:tcPr>
          <w:p w14:paraId="1465E4F5"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40D412E" w14:textId="77777777" w:rsidR="00742A3C" w:rsidRPr="00A52C0F" w:rsidRDefault="00742A3C" w:rsidP="00883BE8">
            <w:pPr>
              <w:pStyle w:val="ListParagraph"/>
              <w:numPr>
                <w:ilvl w:val="0"/>
                <w:numId w:val="108"/>
              </w:numPr>
              <w:jc w:val="both"/>
              <w:rPr>
                <w:rFonts w:ascii="Arial" w:hAnsi="Arial" w:cs="Arial"/>
                <w:iCs/>
                <w:sz w:val="20"/>
                <w:szCs w:val="20"/>
              </w:rPr>
            </w:pPr>
            <w:r w:rsidRPr="00A52C0F">
              <w:rPr>
                <w:rFonts w:ascii="Arial" w:hAnsi="Arial" w:cs="Arial"/>
                <w:iCs/>
                <w:sz w:val="20"/>
                <w:szCs w:val="20"/>
              </w:rPr>
              <w:t>to follow-up a preventive action to ensure the action is effective; and</w:t>
            </w:r>
          </w:p>
        </w:tc>
        <w:tc>
          <w:tcPr>
            <w:tcW w:w="1807" w:type="dxa"/>
            <w:tcBorders>
              <w:left w:val="single" w:sz="4" w:space="0" w:color="auto"/>
              <w:right w:val="single" w:sz="4" w:space="0" w:color="auto"/>
            </w:tcBorders>
          </w:tcPr>
          <w:p w14:paraId="2B8A41B4" w14:textId="5291AA0A"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72074E82" w14:textId="414C9EFD"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1EA2880" w14:textId="77777777" w:rsidTr="00234446">
        <w:tc>
          <w:tcPr>
            <w:tcW w:w="838" w:type="dxa"/>
            <w:vMerge/>
            <w:tcBorders>
              <w:left w:val="single" w:sz="4" w:space="0" w:color="auto"/>
              <w:right w:val="single" w:sz="4" w:space="0" w:color="auto"/>
            </w:tcBorders>
          </w:tcPr>
          <w:p w14:paraId="66C61766"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87C8982" w14:textId="77777777" w:rsidR="00742A3C" w:rsidRPr="00A52C0F" w:rsidRDefault="00742A3C" w:rsidP="00883BE8">
            <w:pPr>
              <w:pStyle w:val="ListParagraph"/>
              <w:numPr>
                <w:ilvl w:val="0"/>
                <w:numId w:val="108"/>
              </w:numPr>
              <w:jc w:val="both"/>
              <w:rPr>
                <w:rFonts w:ascii="Arial" w:hAnsi="Arial" w:cs="Arial"/>
                <w:iCs/>
                <w:sz w:val="20"/>
                <w:szCs w:val="20"/>
              </w:rPr>
            </w:pPr>
            <w:r w:rsidRPr="00A52C0F">
              <w:rPr>
                <w:rFonts w:ascii="Arial" w:hAnsi="Arial" w:cs="Arial"/>
                <w:iCs/>
                <w:sz w:val="20"/>
                <w:szCs w:val="20"/>
              </w:rPr>
              <w:t>to amend any procedure required by this Standards Document as a result of a preventive action; and</w:t>
            </w:r>
          </w:p>
        </w:tc>
        <w:tc>
          <w:tcPr>
            <w:tcW w:w="1807" w:type="dxa"/>
            <w:tcBorders>
              <w:left w:val="single" w:sz="4" w:space="0" w:color="auto"/>
              <w:right w:val="single" w:sz="4" w:space="0" w:color="auto"/>
            </w:tcBorders>
          </w:tcPr>
          <w:p w14:paraId="3CB417D1" w14:textId="393526F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40293BA" w14:textId="337C3789"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E6B4C1B" w14:textId="77777777" w:rsidTr="00234446">
        <w:tc>
          <w:tcPr>
            <w:tcW w:w="838" w:type="dxa"/>
            <w:vMerge/>
            <w:tcBorders>
              <w:left w:val="single" w:sz="4" w:space="0" w:color="auto"/>
              <w:bottom w:val="single" w:sz="4" w:space="0" w:color="auto"/>
              <w:right w:val="single" w:sz="4" w:space="0" w:color="auto"/>
            </w:tcBorders>
          </w:tcPr>
          <w:p w14:paraId="1F209FDA"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1A13082" w14:textId="77777777" w:rsidR="00742A3C" w:rsidRPr="00A52C0F" w:rsidRDefault="00742A3C" w:rsidP="00883BE8">
            <w:pPr>
              <w:pStyle w:val="ListParagraph"/>
              <w:numPr>
                <w:ilvl w:val="0"/>
                <w:numId w:val="108"/>
              </w:numPr>
              <w:jc w:val="both"/>
              <w:rPr>
                <w:rFonts w:ascii="Arial" w:hAnsi="Arial" w:cs="Arial"/>
                <w:iCs/>
                <w:sz w:val="20"/>
                <w:szCs w:val="20"/>
              </w:rPr>
            </w:pPr>
            <w:r w:rsidRPr="00A52C0F">
              <w:rPr>
                <w:rFonts w:ascii="Arial" w:hAnsi="Arial" w:cs="Arial"/>
                <w:iCs/>
                <w:sz w:val="20"/>
                <w:szCs w:val="20"/>
              </w:rPr>
              <w:t>Management will measure the effectiveness of any preventive action taken.</w:t>
            </w:r>
          </w:p>
        </w:tc>
        <w:tc>
          <w:tcPr>
            <w:tcW w:w="1807" w:type="dxa"/>
            <w:tcBorders>
              <w:left w:val="single" w:sz="4" w:space="0" w:color="auto"/>
              <w:bottom w:val="single" w:sz="4" w:space="0" w:color="auto"/>
              <w:right w:val="single" w:sz="4" w:space="0" w:color="auto"/>
            </w:tcBorders>
          </w:tcPr>
          <w:p w14:paraId="5FCEBB8C" w14:textId="47238ED8"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18FDDF46" w14:textId="3F6B64A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24A08417" w14:textId="77777777" w:rsidTr="00234446">
        <w:trPr>
          <w:trHeight w:val="920"/>
        </w:trPr>
        <w:tc>
          <w:tcPr>
            <w:tcW w:w="838" w:type="dxa"/>
            <w:vMerge w:val="restart"/>
            <w:tcBorders>
              <w:top w:val="single" w:sz="4" w:space="0" w:color="auto"/>
              <w:left w:val="single" w:sz="4" w:space="0" w:color="auto"/>
              <w:right w:val="single" w:sz="4" w:space="0" w:color="auto"/>
            </w:tcBorders>
          </w:tcPr>
          <w:p w14:paraId="5553932E"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(f)</w:t>
            </w:r>
          </w:p>
        </w:tc>
        <w:tc>
          <w:tcPr>
            <w:tcW w:w="4247" w:type="dxa"/>
            <w:tcBorders>
              <w:top w:val="single" w:sz="4" w:space="0" w:color="auto"/>
              <w:left w:val="single" w:sz="4" w:space="0" w:color="auto"/>
              <w:right w:val="single" w:sz="4" w:space="0" w:color="auto"/>
            </w:tcBorders>
          </w:tcPr>
          <w:p w14:paraId="024230B8"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The internal quality audit programme shall—</w:t>
            </w:r>
          </w:p>
          <w:p w14:paraId="4053B0A0" w14:textId="77777777" w:rsidR="00742A3C" w:rsidRPr="00A52C0F" w:rsidRDefault="00742A3C" w:rsidP="00883BE8">
            <w:pPr>
              <w:pStyle w:val="ListParagraph"/>
              <w:numPr>
                <w:ilvl w:val="0"/>
                <w:numId w:val="109"/>
              </w:numPr>
              <w:jc w:val="both"/>
              <w:rPr>
                <w:rFonts w:ascii="Arial" w:hAnsi="Arial" w:cs="Arial"/>
                <w:iCs/>
                <w:sz w:val="20"/>
                <w:szCs w:val="20"/>
              </w:rPr>
            </w:pPr>
            <w:r w:rsidRPr="00A52C0F">
              <w:rPr>
                <w:rFonts w:ascii="Arial" w:hAnsi="Arial" w:cs="Arial"/>
                <w:iCs/>
                <w:sz w:val="20"/>
                <w:szCs w:val="20"/>
              </w:rPr>
              <w:t>specify the frequency and location of the audits taking into account the nature of the activity to be audited; and</w:t>
            </w:r>
          </w:p>
        </w:tc>
        <w:tc>
          <w:tcPr>
            <w:tcW w:w="1807" w:type="dxa"/>
            <w:tcBorders>
              <w:top w:val="single" w:sz="4" w:space="0" w:color="auto"/>
              <w:left w:val="single" w:sz="4" w:space="0" w:color="auto"/>
              <w:right w:val="single" w:sz="4" w:space="0" w:color="auto"/>
            </w:tcBorders>
          </w:tcPr>
          <w:p w14:paraId="65ABC34A" w14:textId="3A2BBD2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96FE493" w14:textId="16003082"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3355D4DB" w14:textId="77777777" w:rsidTr="00234446">
        <w:tc>
          <w:tcPr>
            <w:tcW w:w="838" w:type="dxa"/>
            <w:vMerge/>
            <w:tcBorders>
              <w:left w:val="single" w:sz="4" w:space="0" w:color="auto"/>
              <w:right w:val="single" w:sz="4" w:space="0" w:color="auto"/>
            </w:tcBorders>
          </w:tcPr>
          <w:p w14:paraId="3CF83209"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8A44848" w14:textId="77777777" w:rsidR="00742A3C" w:rsidRPr="00A52C0F" w:rsidRDefault="00742A3C" w:rsidP="00883BE8">
            <w:pPr>
              <w:pStyle w:val="ListParagraph"/>
              <w:numPr>
                <w:ilvl w:val="0"/>
                <w:numId w:val="109"/>
              </w:numPr>
              <w:jc w:val="both"/>
              <w:rPr>
                <w:rFonts w:ascii="Arial" w:hAnsi="Arial" w:cs="Arial"/>
                <w:iCs/>
                <w:sz w:val="20"/>
                <w:szCs w:val="20"/>
              </w:rPr>
            </w:pPr>
            <w:r w:rsidRPr="00A52C0F">
              <w:rPr>
                <w:rFonts w:ascii="Arial" w:hAnsi="Arial" w:cs="Arial"/>
                <w:iCs/>
                <w:sz w:val="20"/>
                <w:szCs w:val="20"/>
              </w:rPr>
              <w:t xml:space="preserve">ensure audits are performed by trained auditing personnel who are independent of those having direct </w:t>
            </w:r>
            <w:r w:rsidRPr="00A52C0F">
              <w:rPr>
                <w:rFonts w:ascii="Arial" w:hAnsi="Arial" w:cs="Arial"/>
                <w:iCs/>
                <w:sz w:val="20"/>
                <w:szCs w:val="20"/>
              </w:rPr>
              <w:lastRenderedPageBreak/>
              <w:t>responsibility for the activity being audited; and</w:t>
            </w:r>
          </w:p>
        </w:tc>
        <w:tc>
          <w:tcPr>
            <w:tcW w:w="1807" w:type="dxa"/>
            <w:tcBorders>
              <w:left w:val="single" w:sz="4" w:space="0" w:color="auto"/>
              <w:right w:val="single" w:sz="4" w:space="0" w:color="auto"/>
            </w:tcBorders>
          </w:tcPr>
          <w:p w14:paraId="7175B0CB" w14:textId="3B043BFD" w:rsidR="00742A3C" w:rsidRPr="00A52C0F" w:rsidRDefault="00742A3C" w:rsidP="00234446">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B0C5641" w14:textId="2051B1A9"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20801409" w14:textId="77777777" w:rsidTr="00234446">
        <w:tc>
          <w:tcPr>
            <w:tcW w:w="838" w:type="dxa"/>
            <w:vMerge/>
            <w:tcBorders>
              <w:left w:val="single" w:sz="4" w:space="0" w:color="auto"/>
              <w:right w:val="single" w:sz="4" w:space="0" w:color="auto"/>
            </w:tcBorders>
          </w:tcPr>
          <w:p w14:paraId="7ED395D8"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62879D4" w14:textId="77777777" w:rsidR="00742A3C" w:rsidRPr="00A52C0F" w:rsidRDefault="00742A3C" w:rsidP="00883BE8">
            <w:pPr>
              <w:pStyle w:val="ListParagraph"/>
              <w:numPr>
                <w:ilvl w:val="0"/>
                <w:numId w:val="109"/>
              </w:numPr>
              <w:jc w:val="both"/>
              <w:rPr>
                <w:rFonts w:ascii="Arial" w:hAnsi="Arial" w:cs="Arial"/>
                <w:iCs/>
                <w:sz w:val="20"/>
                <w:szCs w:val="20"/>
              </w:rPr>
            </w:pPr>
            <w:r w:rsidRPr="00A52C0F">
              <w:rPr>
                <w:rFonts w:ascii="Arial" w:hAnsi="Arial" w:cs="Arial"/>
                <w:iCs/>
                <w:sz w:val="20"/>
                <w:szCs w:val="20"/>
              </w:rPr>
              <w:t>ensure the results of audits are reported to the personnel responsible for the activity being audited and the manager responsible for internal audits; and</w:t>
            </w:r>
          </w:p>
        </w:tc>
        <w:tc>
          <w:tcPr>
            <w:tcW w:w="1807" w:type="dxa"/>
            <w:tcBorders>
              <w:left w:val="single" w:sz="4" w:space="0" w:color="auto"/>
              <w:right w:val="single" w:sz="4" w:space="0" w:color="auto"/>
            </w:tcBorders>
          </w:tcPr>
          <w:p w14:paraId="29D68552" w14:textId="2C7E22F1"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5C56352" w14:textId="79197057"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D10422F" w14:textId="77777777" w:rsidTr="00234446">
        <w:tc>
          <w:tcPr>
            <w:tcW w:w="838" w:type="dxa"/>
            <w:vMerge/>
            <w:tcBorders>
              <w:left w:val="single" w:sz="4" w:space="0" w:color="auto"/>
              <w:right w:val="single" w:sz="4" w:space="0" w:color="auto"/>
            </w:tcBorders>
          </w:tcPr>
          <w:p w14:paraId="6C8D6F8A"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8FCEBE9" w14:textId="5C8D97BF" w:rsidR="00742A3C" w:rsidRPr="00A52C0F" w:rsidRDefault="00742A3C" w:rsidP="00883BE8">
            <w:pPr>
              <w:pStyle w:val="ListParagraph"/>
              <w:numPr>
                <w:ilvl w:val="0"/>
                <w:numId w:val="109"/>
              </w:numPr>
              <w:jc w:val="both"/>
              <w:rPr>
                <w:rFonts w:ascii="Arial" w:hAnsi="Arial" w:cs="Arial"/>
                <w:iCs/>
                <w:sz w:val="20"/>
                <w:szCs w:val="20"/>
              </w:rPr>
            </w:pPr>
            <w:r w:rsidRPr="00A52C0F">
              <w:rPr>
                <w:rFonts w:ascii="Arial" w:hAnsi="Arial" w:cs="Arial"/>
                <w:iCs/>
                <w:sz w:val="20"/>
                <w:szCs w:val="20"/>
              </w:rPr>
              <w:t>require preventive or corrective action to</w:t>
            </w:r>
            <w:r w:rsidR="00EA47BB">
              <w:rPr>
                <w:rFonts w:ascii="Arial" w:hAnsi="Arial" w:cs="Arial"/>
                <w:iCs/>
                <w:sz w:val="20"/>
                <w:szCs w:val="20"/>
              </w:rPr>
              <w:t xml:space="preserve"> </w:t>
            </w:r>
            <w:r w:rsidRPr="00A52C0F">
              <w:rPr>
                <w:rFonts w:ascii="Arial" w:hAnsi="Arial" w:cs="Arial"/>
                <w:iCs/>
                <w:sz w:val="20"/>
                <w:szCs w:val="20"/>
              </w:rPr>
              <w:t>be taken by the personnel responsible for the activity being audited if problems are found by the audit; and</w:t>
            </w:r>
          </w:p>
        </w:tc>
        <w:tc>
          <w:tcPr>
            <w:tcW w:w="1807" w:type="dxa"/>
            <w:tcBorders>
              <w:left w:val="single" w:sz="4" w:space="0" w:color="auto"/>
              <w:right w:val="single" w:sz="4" w:space="0" w:color="auto"/>
            </w:tcBorders>
          </w:tcPr>
          <w:p w14:paraId="69F2F6F9" w14:textId="7E0F3CB5"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8F9AA8A" w14:textId="5FF7B28A"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8738181" w14:textId="77777777" w:rsidTr="00234446">
        <w:tc>
          <w:tcPr>
            <w:tcW w:w="838" w:type="dxa"/>
            <w:vMerge/>
            <w:tcBorders>
              <w:left w:val="single" w:sz="4" w:space="0" w:color="auto"/>
              <w:bottom w:val="single" w:sz="4" w:space="0" w:color="auto"/>
              <w:right w:val="single" w:sz="4" w:space="0" w:color="auto"/>
            </w:tcBorders>
          </w:tcPr>
          <w:p w14:paraId="43C7B494"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F6771BF" w14:textId="77777777" w:rsidR="00742A3C" w:rsidRPr="00A52C0F" w:rsidRDefault="00742A3C" w:rsidP="00883BE8">
            <w:pPr>
              <w:pStyle w:val="ListParagraph"/>
              <w:numPr>
                <w:ilvl w:val="0"/>
                <w:numId w:val="109"/>
              </w:numPr>
              <w:jc w:val="both"/>
              <w:rPr>
                <w:rFonts w:ascii="Arial" w:hAnsi="Arial" w:cs="Arial"/>
                <w:iCs/>
                <w:sz w:val="20"/>
                <w:szCs w:val="20"/>
              </w:rPr>
            </w:pPr>
            <w:r w:rsidRPr="00A52C0F">
              <w:rPr>
                <w:rFonts w:ascii="Arial" w:hAnsi="Arial" w:cs="Arial"/>
                <w:iCs/>
                <w:sz w:val="20"/>
                <w:szCs w:val="20"/>
              </w:rPr>
              <w:t>Ensure follow up audits to review the effectiveness of any preventive or corrective action taken.</w:t>
            </w:r>
          </w:p>
          <w:p w14:paraId="1E83A061" w14:textId="77777777" w:rsidR="00742A3C" w:rsidRPr="00A52C0F" w:rsidRDefault="00742A3C" w:rsidP="00883BE8">
            <w:pPr>
              <w:pStyle w:val="ListParagraph"/>
              <w:jc w:val="both"/>
              <w:rPr>
                <w:rFonts w:ascii="Arial" w:hAnsi="Arial" w:cs="Arial"/>
                <w:iCs/>
                <w:sz w:val="20"/>
                <w:szCs w:val="20"/>
              </w:rPr>
            </w:pPr>
          </w:p>
        </w:tc>
        <w:tc>
          <w:tcPr>
            <w:tcW w:w="1807" w:type="dxa"/>
            <w:tcBorders>
              <w:left w:val="single" w:sz="4" w:space="0" w:color="auto"/>
              <w:bottom w:val="single" w:sz="4" w:space="0" w:color="auto"/>
              <w:right w:val="single" w:sz="4" w:space="0" w:color="auto"/>
            </w:tcBorders>
          </w:tcPr>
          <w:p w14:paraId="3AAC639C" w14:textId="2998DEB2"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2761E42" w14:textId="3C893891"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097E9E34" w14:textId="77777777" w:rsidTr="00234446">
        <w:trPr>
          <w:trHeight w:val="1150"/>
        </w:trPr>
        <w:tc>
          <w:tcPr>
            <w:tcW w:w="838" w:type="dxa"/>
            <w:vMerge w:val="restart"/>
            <w:tcBorders>
              <w:top w:val="single" w:sz="4" w:space="0" w:color="auto"/>
              <w:left w:val="single" w:sz="4" w:space="0" w:color="auto"/>
              <w:right w:val="single" w:sz="4" w:space="0" w:color="auto"/>
            </w:tcBorders>
          </w:tcPr>
          <w:p w14:paraId="523BD5D5"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(g)</w:t>
            </w:r>
          </w:p>
        </w:tc>
        <w:tc>
          <w:tcPr>
            <w:tcW w:w="4247" w:type="dxa"/>
            <w:tcBorders>
              <w:top w:val="single" w:sz="4" w:space="0" w:color="auto"/>
              <w:left w:val="single" w:sz="4" w:space="0" w:color="auto"/>
              <w:right w:val="single" w:sz="4" w:space="0" w:color="auto"/>
            </w:tcBorders>
          </w:tcPr>
          <w:p w14:paraId="5C871E0A"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The procedure for management review shall—</w:t>
            </w:r>
          </w:p>
          <w:p w14:paraId="4698561A" w14:textId="77777777" w:rsidR="00742A3C" w:rsidRPr="00A52C0F" w:rsidRDefault="00742A3C" w:rsidP="00883BE8">
            <w:pPr>
              <w:pStyle w:val="ListParagraph"/>
              <w:numPr>
                <w:ilvl w:val="0"/>
                <w:numId w:val="110"/>
              </w:numPr>
              <w:jc w:val="both"/>
              <w:rPr>
                <w:rFonts w:ascii="Arial" w:hAnsi="Arial" w:cs="Arial"/>
                <w:iCs/>
                <w:sz w:val="20"/>
                <w:szCs w:val="20"/>
              </w:rPr>
            </w:pPr>
            <w:r w:rsidRPr="00A52C0F">
              <w:rPr>
                <w:rFonts w:ascii="Arial" w:hAnsi="Arial" w:cs="Arial"/>
                <w:iCs/>
                <w:sz w:val="20"/>
                <w:szCs w:val="20"/>
              </w:rPr>
              <w:t>specify the frequency of management reviews of the quality assurance system taking into account the need for the continuing effectiveness of the system; and</w:t>
            </w:r>
          </w:p>
        </w:tc>
        <w:tc>
          <w:tcPr>
            <w:tcW w:w="1807" w:type="dxa"/>
            <w:tcBorders>
              <w:top w:val="single" w:sz="4" w:space="0" w:color="auto"/>
              <w:left w:val="single" w:sz="4" w:space="0" w:color="auto"/>
              <w:right w:val="single" w:sz="4" w:space="0" w:color="auto"/>
            </w:tcBorders>
          </w:tcPr>
          <w:p w14:paraId="5D2BEF92" w14:textId="68A41EB7"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992A2DB" w14:textId="774BE3BF"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4C428D34" w14:textId="77777777" w:rsidTr="00234446">
        <w:tc>
          <w:tcPr>
            <w:tcW w:w="838" w:type="dxa"/>
            <w:vMerge/>
            <w:tcBorders>
              <w:left w:val="single" w:sz="4" w:space="0" w:color="auto"/>
              <w:right w:val="single" w:sz="4" w:space="0" w:color="auto"/>
            </w:tcBorders>
          </w:tcPr>
          <w:p w14:paraId="5987E111"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CD24183" w14:textId="77777777" w:rsidR="00742A3C" w:rsidRPr="00A52C0F" w:rsidRDefault="00742A3C" w:rsidP="00883BE8">
            <w:pPr>
              <w:pStyle w:val="ListParagraph"/>
              <w:numPr>
                <w:ilvl w:val="0"/>
                <w:numId w:val="110"/>
              </w:numPr>
              <w:jc w:val="both"/>
              <w:rPr>
                <w:rFonts w:ascii="Arial" w:hAnsi="Arial" w:cs="Arial"/>
                <w:iCs/>
                <w:sz w:val="20"/>
                <w:szCs w:val="20"/>
              </w:rPr>
            </w:pPr>
            <w:r w:rsidRPr="00A52C0F">
              <w:rPr>
                <w:rFonts w:ascii="Arial" w:hAnsi="Arial" w:cs="Arial"/>
                <w:iCs/>
                <w:sz w:val="20"/>
                <w:szCs w:val="20"/>
              </w:rPr>
              <w:t>identify the responsible manager who shall review the quality assurance system; and</w:t>
            </w:r>
          </w:p>
        </w:tc>
        <w:tc>
          <w:tcPr>
            <w:tcW w:w="1807" w:type="dxa"/>
            <w:tcBorders>
              <w:left w:val="single" w:sz="4" w:space="0" w:color="auto"/>
              <w:right w:val="single" w:sz="4" w:space="0" w:color="auto"/>
            </w:tcBorders>
          </w:tcPr>
          <w:p w14:paraId="39280D7D" w14:textId="0E9A4AAC"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509A5883" w14:textId="6366E84E"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6FD381BB" w14:textId="77777777" w:rsidTr="00234446">
        <w:tc>
          <w:tcPr>
            <w:tcW w:w="838" w:type="dxa"/>
            <w:vMerge/>
            <w:tcBorders>
              <w:left w:val="single" w:sz="4" w:space="0" w:color="auto"/>
              <w:bottom w:val="single" w:sz="4" w:space="0" w:color="auto"/>
              <w:right w:val="single" w:sz="4" w:space="0" w:color="auto"/>
            </w:tcBorders>
          </w:tcPr>
          <w:p w14:paraId="302FE825"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8E9AEA1" w14:textId="77777777" w:rsidR="00742A3C" w:rsidRPr="00A52C0F" w:rsidRDefault="00742A3C" w:rsidP="00883BE8">
            <w:pPr>
              <w:pStyle w:val="ListParagraph"/>
              <w:numPr>
                <w:ilvl w:val="0"/>
                <w:numId w:val="110"/>
              </w:numPr>
              <w:jc w:val="both"/>
              <w:rPr>
                <w:rFonts w:ascii="Arial" w:hAnsi="Arial" w:cs="Arial"/>
                <w:iCs/>
                <w:sz w:val="20"/>
                <w:szCs w:val="20"/>
              </w:rPr>
            </w:pPr>
            <w:r w:rsidRPr="00A52C0F">
              <w:rPr>
                <w:rFonts w:ascii="Arial" w:hAnsi="Arial" w:cs="Arial"/>
                <w:iCs/>
                <w:sz w:val="20"/>
                <w:szCs w:val="20"/>
              </w:rPr>
              <w:t>Ensure the results of the review are evaluated and recorded.</w:t>
            </w:r>
          </w:p>
        </w:tc>
        <w:tc>
          <w:tcPr>
            <w:tcW w:w="1807" w:type="dxa"/>
            <w:tcBorders>
              <w:left w:val="single" w:sz="4" w:space="0" w:color="auto"/>
              <w:bottom w:val="single" w:sz="4" w:space="0" w:color="auto"/>
              <w:right w:val="single" w:sz="4" w:space="0" w:color="auto"/>
            </w:tcBorders>
          </w:tcPr>
          <w:p w14:paraId="77DD327F" w14:textId="502F634D"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7BE7346F" w14:textId="7DEAEB4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6219118B" w14:textId="77777777" w:rsidTr="00234446">
        <w:tc>
          <w:tcPr>
            <w:tcW w:w="838" w:type="dxa"/>
            <w:tcBorders>
              <w:top w:val="single" w:sz="4" w:space="0" w:color="auto"/>
              <w:left w:val="single" w:sz="4" w:space="0" w:color="auto"/>
              <w:bottom w:val="single" w:sz="4" w:space="0" w:color="auto"/>
              <w:right w:val="single" w:sz="4" w:space="0" w:color="auto"/>
            </w:tcBorders>
          </w:tcPr>
          <w:p w14:paraId="2024C312"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(h)</w:t>
            </w:r>
          </w:p>
        </w:tc>
        <w:tc>
          <w:tcPr>
            <w:tcW w:w="4247" w:type="dxa"/>
            <w:tcBorders>
              <w:top w:val="single" w:sz="4" w:space="0" w:color="auto"/>
              <w:left w:val="single" w:sz="4" w:space="0" w:color="auto"/>
              <w:bottom w:val="single" w:sz="4" w:space="0" w:color="auto"/>
              <w:right w:val="single" w:sz="4" w:space="0" w:color="auto"/>
            </w:tcBorders>
          </w:tcPr>
          <w:p w14:paraId="3D5C3ED0"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The senior person who has the responsibility for internal quality assurance shall have direct access to the Chief Executive on matters affecting the safe provision of any air traffic service listed in the exposition.</w:t>
            </w:r>
          </w:p>
        </w:tc>
        <w:tc>
          <w:tcPr>
            <w:tcW w:w="1807" w:type="dxa"/>
            <w:tcBorders>
              <w:top w:val="single" w:sz="4" w:space="0" w:color="auto"/>
              <w:left w:val="single" w:sz="4" w:space="0" w:color="auto"/>
              <w:bottom w:val="single" w:sz="4" w:space="0" w:color="auto"/>
              <w:right w:val="single" w:sz="4" w:space="0" w:color="auto"/>
            </w:tcBorders>
          </w:tcPr>
          <w:p w14:paraId="16E29106" w14:textId="4501715D"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CE25665" w14:textId="3850CEB2"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46070E" w:rsidRPr="00A52C0F" w14:paraId="086E417F"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C2EBD1" w14:textId="77777777" w:rsidR="0046070E" w:rsidRPr="00A52C0F" w:rsidRDefault="0046070E" w:rsidP="00AE2F29">
            <w:pPr>
              <w:rPr>
                <w:rFonts w:ascii="Arial" w:hAnsi="Arial" w:cs="Arial"/>
                <w:b/>
                <w:iCs/>
                <w:sz w:val="20"/>
                <w:szCs w:val="20"/>
              </w:rPr>
            </w:pPr>
            <w:r w:rsidRPr="00A52C0F">
              <w:rPr>
                <w:rFonts w:ascii="Arial" w:hAnsi="Arial" w:cs="Arial"/>
                <w:b/>
                <w:iCs/>
                <w:sz w:val="20"/>
                <w:szCs w:val="20"/>
              </w:rPr>
              <w:t>2.38</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DDA777" w14:textId="77777777" w:rsidR="0046070E" w:rsidRPr="00A52C0F" w:rsidRDefault="0046070E" w:rsidP="00234446">
            <w:pPr>
              <w:rPr>
                <w:rFonts w:ascii="Arial" w:hAnsi="Arial" w:cs="Arial"/>
                <w:b/>
                <w:iCs/>
                <w:sz w:val="20"/>
                <w:szCs w:val="20"/>
              </w:rPr>
            </w:pPr>
            <w:r w:rsidRPr="00A52C0F">
              <w:rPr>
                <w:rFonts w:ascii="Arial" w:hAnsi="Arial" w:cs="Arial"/>
                <w:b/>
                <w:iCs/>
                <w:sz w:val="20"/>
                <w:szCs w:val="20"/>
              </w:rPr>
              <w:t>Safety Management</w:t>
            </w:r>
          </w:p>
        </w:tc>
      </w:tr>
      <w:tr w:rsidR="00742A3C" w:rsidRPr="00A52C0F" w14:paraId="3CE0D65B" w14:textId="77777777" w:rsidTr="00234446">
        <w:tc>
          <w:tcPr>
            <w:tcW w:w="838" w:type="dxa"/>
            <w:tcBorders>
              <w:top w:val="single" w:sz="4" w:space="0" w:color="auto"/>
              <w:left w:val="single" w:sz="4" w:space="0" w:color="auto"/>
              <w:bottom w:val="single" w:sz="4" w:space="0" w:color="auto"/>
              <w:right w:val="single" w:sz="4" w:space="0" w:color="auto"/>
            </w:tcBorders>
          </w:tcPr>
          <w:p w14:paraId="08D360A2"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(a)</w:t>
            </w:r>
          </w:p>
        </w:tc>
        <w:tc>
          <w:tcPr>
            <w:tcW w:w="4247" w:type="dxa"/>
            <w:tcBorders>
              <w:top w:val="single" w:sz="4" w:space="0" w:color="auto"/>
              <w:left w:val="single" w:sz="4" w:space="0" w:color="auto"/>
              <w:bottom w:val="single" w:sz="4" w:space="0" w:color="auto"/>
              <w:right w:val="single" w:sz="4" w:space="0" w:color="auto"/>
            </w:tcBorders>
          </w:tcPr>
          <w:p w14:paraId="302EE2DF"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establish ATS safety management programmes prescribed in paragraph (b) below to ensure that safety is maintained in the provision of ATS within airspaces and at aerodromes.</w:t>
            </w:r>
          </w:p>
        </w:tc>
        <w:tc>
          <w:tcPr>
            <w:tcW w:w="1807" w:type="dxa"/>
            <w:tcBorders>
              <w:top w:val="single" w:sz="4" w:space="0" w:color="auto"/>
              <w:left w:val="single" w:sz="4" w:space="0" w:color="auto"/>
              <w:bottom w:val="single" w:sz="4" w:space="0" w:color="auto"/>
              <w:right w:val="single" w:sz="4" w:space="0" w:color="auto"/>
            </w:tcBorders>
          </w:tcPr>
          <w:p w14:paraId="11C24B73" w14:textId="03A4C8E4"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5D5245C" w14:textId="3416436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31DDDE3" w14:textId="77777777" w:rsidTr="0008387B">
        <w:trPr>
          <w:trHeight w:val="276"/>
        </w:trPr>
        <w:tc>
          <w:tcPr>
            <w:tcW w:w="838" w:type="dxa"/>
            <w:vMerge w:val="restart"/>
            <w:tcBorders>
              <w:top w:val="single" w:sz="4" w:space="0" w:color="auto"/>
              <w:left w:val="single" w:sz="4" w:space="0" w:color="auto"/>
              <w:right w:val="single" w:sz="4" w:space="0" w:color="auto"/>
            </w:tcBorders>
          </w:tcPr>
          <w:p w14:paraId="188C4158"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57B3901A" w14:textId="77777777" w:rsidR="00742A3C" w:rsidRPr="00A52C0F" w:rsidRDefault="00742A3C" w:rsidP="00883BE8">
            <w:pPr>
              <w:jc w:val="both"/>
              <w:rPr>
                <w:rFonts w:ascii="Arial" w:hAnsi="Arial" w:cs="Arial"/>
                <w:iCs/>
                <w:sz w:val="20"/>
                <w:szCs w:val="20"/>
              </w:rPr>
            </w:pPr>
            <w:r w:rsidRPr="00A52C0F">
              <w:rPr>
                <w:rFonts w:ascii="Arial" w:hAnsi="Arial" w:cs="Arial"/>
                <w:iCs/>
                <w:sz w:val="20"/>
                <w:szCs w:val="20"/>
              </w:rPr>
              <w:t>The ATS safety management programmes shall-:</w:t>
            </w:r>
          </w:p>
          <w:p w14:paraId="1EAC2C0F" w14:textId="77777777" w:rsidR="00742A3C" w:rsidRPr="00A52C0F" w:rsidRDefault="00742A3C" w:rsidP="00883BE8">
            <w:pPr>
              <w:pStyle w:val="ListParagraph"/>
              <w:numPr>
                <w:ilvl w:val="0"/>
                <w:numId w:val="111"/>
              </w:numPr>
              <w:jc w:val="both"/>
              <w:rPr>
                <w:rFonts w:ascii="Arial" w:hAnsi="Arial" w:cs="Arial"/>
                <w:iCs/>
                <w:sz w:val="20"/>
                <w:szCs w:val="20"/>
              </w:rPr>
            </w:pPr>
            <w:r w:rsidRPr="00A52C0F">
              <w:rPr>
                <w:rFonts w:ascii="Arial" w:hAnsi="Arial" w:cs="Arial"/>
                <w:iCs/>
                <w:sz w:val="20"/>
                <w:szCs w:val="20"/>
              </w:rPr>
              <w:t>provides for an internal system of oversight to ensure the safe provision of air navigation services and the manager of the program shall-</w:t>
            </w:r>
          </w:p>
        </w:tc>
        <w:tc>
          <w:tcPr>
            <w:tcW w:w="1807" w:type="dxa"/>
            <w:tcBorders>
              <w:top w:val="single" w:sz="4" w:space="0" w:color="auto"/>
              <w:left w:val="single" w:sz="4" w:space="0" w:color="auto"/>
              <w:right w:val="single" w:sz="4" w:space="0" w:color="auto"/>
            </w:tcBorders>
          </w:tcPr>
          <w:p w14:paraId="4E230388" w14:textId="63BB977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04B4835" w14:textId="5524728D"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7DFABB4" w14:textId="77777777" w:rsidTr="00234446">
        <w:tc>
          <w:tcPr>
            <w:tcW w:w="838" w:type="dxa"/>
            <w:vMerge/>
            <w:tcBorders>
              <w:left w:val="single" w:sz="4" w:space="0" w:color="auto"/>
              <w:right w:val="single" w:sz="4" w:space="0" w:color="auto"/>
            </w:tcBorders>
          </w:tcPr>
          <w:p w14:paraId="3BD635FE"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3E213A9" w14:textId="2E7F2962" w:rsidR="00742A3C" w:rsidRPr="00872612" w:rsidRDefault="00742A3C" w:rsidP="00872612">
            <w:pPr>
              <w:pStyle w:val="ListParagraph"/>
              <w:numPr>
                <w:ilvl w:val="0"/>
                <w:numId w:val="124"/>
              </w:numPr>
              <w:jc w:val="both"/>
              <w:rPr>
                <w:rFonts w:ascii="Arial" w:hAnsi="Arial" w:cs="Arial"/>
                <w:iCs/>
                <w:sz w:val="20"/>
                <w:szCs w:val="20"/>
              </w:rPr>
            </w:pPr>
            <w:r w:rsidRPr="00872612">
              <w:rPr>
                <w:rFonts w:ascii="Arial" w:hAnsi="Arial" w:cs="Arial"/>
                <w:iCs/>
                <w:sz w:val="20"/>
                <w:szCs w:val="20"/>
              </w:rPr>
              <w:t>have direct access to the Chief Executive on operational system safety matters;</w:t>
            </w:r>
          </w:p>
        </w:tc>
        <w:tc>
          <w:tcPr>
            <w:tcW w:w="1807" w:type="dxa"/>
            <w:tcBorders>
              <w:left w:val="single" w:sz="4" w:space="0" w:color="auto"/>
              <w:right w:val="single" w:sz="4" w:space="0" w:color="auto"/>
            </w:tcBorders>
          </w:tcPr>
          <w:p w14:paraId="331911B0" w14:textId="2EAE7265"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3C857DD" w14:textId="724B6489"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786ECCD4" w14:textId="77777777" w:rsidTr="00234446">
        <w:tc>
          <w:tcPr>
            <w:tcW w:w="838" w:type="dxa"/>
            <w:vMerge/>
            <w:tcBorders>
              <w:left w:val="single" w:sz="4" w:space="0" w:color="auto"/>
              <w:right w:val="single" w:sz="4" w:space="0" w:color="auto"/>
            </w:tcBorders>
          </w:tcPr>
          <w:p w14:paraId="7ACAD9E0"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3155D23" w14:textId="77777777" w:rsidR="00742A3C" w:rsidRPr="00872612" w:rsidRDefault="00742A3C" w:rsidP="00872612">
            <w:pPr>
              <w:pStyle w:val="ListParagraph"/>
              <w:numPr>
                <w:ilvl w:val="0"/>
                <w:numId w:val="124"/>
              </w:numPr>
              <w:jc w:val="both"/>
              <w:rPr>
                <w:rFonts w:ascii="Arial" w:hAnsi="Arial" w:cs="Arial"/>
                <w:iCs/>
                <w:sz w:val="20"/>
                <w:szCs w:val="20"/>
              </w:rPr>
            </w:pPr>
            <w:r w:rsidRPr="00872612">
              <w:rPr>
                <w:rFonts w:ascii="Arial" w:hAnsi="Arial" w:cs="Arial"/>
                <w:iCs/>
                <w:sz w:val="20"/>
                <w:szCs w:val="20"/>
              </w:rPr>
              <w:t>conduct risk assessments of current and proposed operational policies, plans and procedures; and</w:t>
            </w:r>
          </w:p>
        </w:tc>
        <w:tc>
          <w:tcPr>
            <w:tcW w:w="1807" w:type="dxa"/>
            <w:tcBorders>
              <w:left w:val="single" w:sz="4" w:space="0" w:color="auto"/>
              <w:right w:val="single" w:sz="4" w:space="0" w:color="auto"/>
            </w:tcBorders>
          </w:tcPr>
          <w:p w14:paraId="75A2DDCE" w14:textId="75674F13"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4241CBA" w14:textId="515CC964"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26705A4E" w14:textId="77777777" w:rsidTr="00234446">
        <w:tc>
          <w:tcPr>
            <w:tcW w:w="838" w:type="dxa"/>
            <w:vMerge/>
            <w:tcBorders>
              <w:left w:val="single" w:sz="4" w:space="0" w:color="auto"/>
              <w:right w:val="single" w:sz="4" w:space="0" w:color="auto"/>
            </w:tcBorders>
          </w:tcPr>
          <w:p w14:paraId="4DB4E93C"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0648554" w14:textId="77777777" w:rsidR="00742A3C" w:rsidRPr="00872612" w:rsidRDefault="00742A3C" w:rsidP="00872612">
            <w:pPr>
              <w:pStyle w:val="ListParagraph"/>
              <w:numPr>
                <w:ilvl w:val="0"/>
                <w:numId w:val="124"/>
              </w:numPr>
              <w:jc w:val="both"/>
              <w:rPr>
                <w:rFonts w:ascii="Arial" w:hAnsi="Arial" w:cs="Arial"/>
                <w:iCs/>
                <w:sz w:val="20"/>
                <w:szCs w:val="20"/>
              </w:rPr>
            </w:pPr>
            <w:r w:rsidRPr="00872612">
              <w:rPr>
                <w:rFonts w:ascii="Arial" w:hAnsi="Arial" w:cs="Arial"/>
                <w:iCs/>
                <w:sz w:val="20"/>
                <w:szCs w:val="20"/>
              </w:rPr>
              <w:t>coordinate the collection and analysis of operational risk-related data; and</w:t>
            </w:r>
          </w:p>
        </w:tc>
        <w:tc>
          <w:tcPr>
            <w:tcW w:w="1807" w:type="dxa"/>
            <w:tcBorders>
              <w:left w:val="single" w:sz="4" w:space="0" w:color="auto"/>
              <w:right w:val="single" w:sz="4" w:space="0" w:color="auto"/>
            </w:tcBorders>
          </w:tcPr>
          <w:p w14:paraId="1B5BBBE3" w14:textId="1751898F"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943BB2C" w14:textId="6FA6D14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4229CF7C" w14:textId="77777777" w:rsidTr="00234446">
        <w:tc>
          <w:tcPr>
            <w:tcW w:w="838" w:type="dxa"/>
            <w:vMerge/>
            <w:tcBorders>
              <w:left w:val="single" w:sz="4" w:space="0" w:color="auto"/>
              <w:right w:val="single" w:sz="4" w:space="0" w:color="auto"/>
            </w:tcBorders>
          </w:tcPr>
          <w:p w14:paraId="3F453B93"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E0B5D0D" w14:textId="77777777" w:rsidR="00742A3C" w:rsidRPr="00A52C0F" w:rsidRDefault="00742A3C" w:rsidP="00883BE8">
            <w:pPr>
              <w:pStyle w:val="ListParagraph"/>
              <w:numPr>
                <w:ilvl w:val="0"/>
                <w:numId w:val="111"/>
              </w:numPr>
              <w:ind w:hanging="678"/>
              <w:jc w:val="both"/>
              <w:rPr>
                <w:rFonts w:ascii="Arial" w:hAnsi="Arial" w:cs="Arial"/>
                <w:iCs/>
                <w:sz w:val="20"/>
                <w:szCs w:val="20"/>
              </w:rPr>
            </w:pPr>
            <w:r w:rsidRPr="00A52C0F">
              <w:rPr>
                <w:rFonts w:ascii="Arial" w:hAnsi="Arial" w:cs="Arial"/>
                <w:iCs/>
                <w:sz w:val="20"/>
                <w:szCs w:val="20"/>
              </w:rPr>
              <w:t xml:space="preserve">comprise of safety policies, principles and requirements prescribed in Chapter 7; and </w:t>
            </w:r>
          </w:p>
        </w:tc>
        <w:tc>
          <w:tcPr>
            <w:tcW w:w="1807" w:type="dxa"/>
            <w:tcBorders>
              <w:left w:val="single" w:sz="4" w:space="0" w:color="auto"/>
              <w:right w:val="single" w:sz="4" w:space="0" w:color="auto"/>
            </w:tcBorders>
          </w:tcPr>
          <w:p w14:paraId="74FDB614" w14:textId="2E16FDF4"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43F0EDB" w14:textId="6DB7635D"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4C780AD8" w14:textId="77777777" w:rsidTr="00234446">
        <w:tc>
          <w:tcPr>
            <w:tcW w:w="838" w:type="dxa"/>
            <w:vMerge/>
            <w:tcBorders>
              <w:left w:val="single" w:sz="4" w:space="0" w:color="auto"/>
              <w:right w:val="single" w:sz="4" w:space="0" w:color="auto"/>
            </w:tcBorders>
          </w:tcPr>
          <w:p w14:paraId="59099F69"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1357767" w14:textId="77777777" w:rsidR="00742A3C" w:rsidRPr="00A52C0F" w:rsidRDefault="00742A3C" w:rsidP="00883BE8">
            <w:pPr>
              <w:pStyle w:val="ListParagraph"/>
              <w:numPr>
                <w:ilvl w:val="0"/>
                <w:numId w:val="111"/>
              </w:numPr>
              <w:ind w:hanging="678"/>
              <w:jc w:val="both"/>
              <w:rPr>
                <w:rFonts w:ascii="Arial" w:hAnsi="Arial" w:cs="Arial"/>
                <w:iCs/>
                <w:sz w:val="20"/>
                <w:szCs w:val="20"/>
              </w:rPr>
            </w:pPr>
            <w:r w:rsidRPr="00A52C0F">
              <w:rPr>
                <w:rFonts w:ascii="Arial" w:hAnsi="Arial" w:cs="Arial"/>
                <w:iCs/>
                <w:sz w:val="20"/>
                <w:szCs w:val="20"/>
              </w:rPr>
              <w:t xml:space="preserve">provide for an acceptable level of safety and safety objectives </w:t>
            </w:r>
            <w:r w:rsidRPr="00A52C0F">
              <w:rPr>
                <w:rFonts w:ascii="Arial" w:hAnsi="Arial" w:cs="Arial"/>
                <w:iCs/>
                <w:sz w:val="20"/>
                <w:szCs w:val="20"/>
              </w:rPr>
              <w:lastRenderedPageBreak/>
              <w:t>prescribed in paragraph (c) below applicable to the provision pf air traffic services (ATS) within airspaces and at aerodromes; and</w:t>
            </w:r>
          </w:p>
        </w:tc>
        <w:tc>
          <w:tcPr>
            <w:tcW w:w="1807" w:type="dxa"/>
            <w:tcBorders>
              <w:left w:val="single" w:sz="4" w:space="0" w:color="auto"/>
              <w:right w:val="single" w:sz="4" w:space="0" w:color="auto"/>
            </w:tcBorders>
          </w:tcPr>
          <w:p w14:paraId="5B3298B6" w14:textId="43194CA9" w:rsidR="00742A3C" w:rsidRPr="00A52C0F" w:rsidRDefault="00742A3C" w:rsidP="00234446">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F196658" w14:textId="2F6BC738"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2A9CCCD4" w14:textId="77777777" w:rsidTr="00234446">
        <w:tc>
          <w:tcPr>
            <w:tcW w:w="838" w:type="dxa"/>
            <w:vMerge/>
            <w:tcBorders>
              <w:left w:val="single" w:sz="4" w:space="0" w:color="auto"/>
              <w:bottom w:val="single" w:sz="4" w:space="0" w:color="auto"/>
              <w:right w:val="single" w:sz="4" w:space="0" w:color="auto"/>
            </w:tcBorders>
          </w:tcPr>
          <w:p w14:paraId="3444E83F"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28E8251" w14:textId="011E088E" w:rsidR="00742A3C" w:rsidRPr="00A52C0F" w:rsidRDefault="00742A3C" w:rsidP="005868B3">
            <w:pPr>
              <w:pStyle w:val="ListParagraph"/>
              <w:numPr>
                <w:ilvl w:val="0"/>
                <w:numId w:val="111"/>
              </w:numPr>
              <w:ind w:hanging="678"/>
              <w:jc w:val="both"/>
              <w:rPr>
                <w:rFonts w:ascii="Arial" w:hAnsi="Arial" w:cs="Arial"/>
                <w:iCs/>
                <w:sz w:val="20"/>
                <w:szCs w:val="20"/>
              </w:rPr>
            </w:pPr>
            <w:r w:rsidRPr="00A52C0F">
              <w:rPr>
                <w:rFonts w:ascii="Arial" w:hAnsi="Arial" w:cs="Arial"/>
                <w:iCs/>
                <w:sz w:val="20"/>
                <w:szCs w:val="20"/>
              </w:rPr>
              <w:t>ensure any significant safety-related change or safety-related enhancements to the ATC system, including the implementation of reduced separation minimum or a new procedure, shall only be effected after a safety assessment has demonstrated that an acceptable level of safety will be met and users have been consulted, and adequate provision</w:t>
            </w:r>
            <w:r w:rsidR="00E421C7" w:rsidRPr="00A52C0F">
              <w:rPr>
                <w:rFonts w:ascii="Arial" w:hAnsi="Arial" w:cs="Arial"/>
                <w:iCs/>
                <w:sz w:val="20"/>
                <w:szCs w:val="20"/>
              </w:rPr>
              <w:t xml:space="preserve"> </w:t>
            </w:r>
            <w:r w:rsidRPr="00A52C0F">
              <w:rPr>
                <w:rFonts w:ascii="Arial" w:hAnsi="Arial" w:cs="Arial"/>
                <w:iCs/>
                <w:sz w:val="20"/>
                <w:szCs w:val="20"/>
              </w:rPr>
              <w:t>is made for post-implementation monitoring to verify the defined level of safety continues to be met; and</w:t>
            </w:r>
          </w:p>
        </w:tc>
        <w:tc>
          <w:tcPr>
            <w:tcW w:w="1807" w:type="dxa"/>
            <w:tcBorders>
              <w:left w:val="single" w:sz="4" w:space="0" w:color="auto"/>
              <w:bottom w:val="single" w:sz="4" w:space="0" w:color="auto"/>
              <w:right w:val="single" w:sz="4" w:space="0" w:color="auto"/>
            </w:tcBorders>
          </w:tcPr>
          <w:p w14:paraId="402A3791" w14:textId="3C9ED32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2EA27CDC" w14:textId="54C6807D"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6B365AD" w14:textId="77777777" w:rsidTr="00234446">
        <w:tc>
          <w:tcPr>
            <w:tcW w:w="838" w:type="dxa"/>
            <w:vMerge w:val="restart"/>
            <w:tcBorders>
              <w:top w:val="single" w:sz="4" w:space="0" w:color="auto"/>
              <w:left w:val="single" w:sz="4" w:space="0" w:color="auto"/>
              <w:right w:val="single" w:sz="4" w:space="0" w:color="auto"/>
            </w:tcBorders>
          </w:tcPr>
          <w:p w14:paraId="5C6AB0BD"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40B26B2" w14:textId="77777777" w:rsidR="00742A3C" w:rsidRPr="00A52C0F" w:rsidRDefault="00742A3C" w:rsidP="00A345C3">
            <w:pPr>
              <w:pStyle w:val="ListParagraph"/>
              <w:numPr>
                <w:ilvl w:val="0"/>
                <w:numId w:val="111"/>
              </w:numPr>
              <w:ind w:hanging="678"/>
              <w:rPr>
                <w:rFonts w:ascii="Arial" w:hAnsi="Arial" w:cs="Arial"/>
                <w:iCs/>
                <w:sz w:val="20"/>
                <w:szCs w:val="20"/>
              </w:rPr>
            </w:pPr>
            <w:r w:rsidRPr="00A52C0F">
              <w:rPr>
                <w:rFonts w:ascii="Arial" w:hAnsi="Arial" w:cs="Arial"/>
                <w:iCs/>
                <w:sz w:val="20"/>
                <w:szCs w:val="20"/>
              </w:rPr>
              <w:t>ensure that remedial action necessary to maintain an acceptable level of safety is implemented; and</w:t>
            </w:r>
          </w:p>
        </w:tc>
        <w:tc>
          <w:tcPr>
            <w:tcW w:w="1807" w:type="dxa"/>
            <w:tcBorders>
              <w:top w:val="single" w:sz="4" w:space="0" w:color="auto"/>
              <w:left w:val="single" w:sz="4" w:space="0" w:color="auto"/>
              <w:right w:val="single" w:sz="4" w:space="0" w:color="auto"/>
            </w:tcBorders>
          </w:tcPr>
          <w:p w14:paraId="3AD81A96" w14:textId="3DD14A41"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F80AE82" w14:textId="2A64617E"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32EDC56E" w14:textId="77777777" w:rsidTr="00234446">
        <w:tc>
          <w:tcPr>
            <w:tcW w:w="838" w:type="dxa"/>
            <w:vMerge/>
            <w:tcBorders>
              <w:left w:val="single" w:sz="4" w:space="0" w:color="auto"/>
              <w:bottom w:val="single" w:sz="4" w:space="0" w:color="auto"/>
              <w:right w:val="single" w:sz="4" w:space="0" w:color="auto"/>
            </w:tcBorders>
          </w:tcPr>
          <w:p w14:paraId="3B507D62"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9E6E2C9" w14:textId="77777777" w:rsidR="00742A3C" w:rsidRPr="00A52C0F" w:rsidRDefault="00742A3C" w:rsidP="00A345C3">
            <w:pPr>
              <w:pStyle w:val="ListParagraph"/>
              <w:numPr>
                <w:ilvl w:val="0"/>
                <w:numId w:val="111"/>
              </w:numPr>
              <w:ind w:hanging="678"/>
              <w:rPr>
                <w:rFonts w:ascii="Arial" w:hAnsi="Arial" w:cs="Arial"/>
                <w:iCs/>
                <w:sz w:val="20"/>
                <w:szCs w:val="20"/>
              </w:rPr>
            </w:pPr>
            <w:r w:rsidRPr="00A52C0F">
              <w:rPr>
                <w:rFonts w:ascii="Arial" w:hAnsi="Arial" w:cs="Arial"/>
                <w:iCs/>
                <w:sz w:val="20"/>
                <w:szCs w:val="20"/>
              </w:rPr>
              <w:t>Provide for continuous monitoring and regular assessment of the safety level achieved.</w:t>
            </w:r>
          </w:p>
        </w:tc>
        <w:tc>
          <w:tcPr>
            <w:tcW w:w="1807" w:type="dxa"/>
            <w:tcBorders>
              <w:left w:val="single" w:sz="4" w:space="0" w:color="auto"/>
              <w:bottom w:val="single" w:sz="4" w:space="0" w:color="auto"/>
              <w:right w:val="single" w:sz="4" w:space="0" w:color="auto"/>
            </w:tcBorders>
          </w:tcPr>
          <w:p w14:paraId="4996E5C0" w14:textId="211A72B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3CF8E173" w14:textId="67FCEB59"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5FEDE7E" w14:textId="77777777" w:rsidTr="00234446">
        <w:trPr>
          <w:trHeight w:val="2300"/>
        </w:trPr>
        <w:tc>
          <w:tcPr>
            <w:tcW w:w="838" w:type="dxa"/>
            <w:vMerge w:val="restart"/>
            <w:tcBorders>
              <w:top w:val="single" w:sz="4" w:space="0" w:color="auto"/>
              <w:left w:val="single" w:sz="4" w:space="0" w:color="auto"/>
              <w:right w:val="single" w:sz="4" w:space="0" w:color="auto"/>
            </w:tcBorders>
          </w:tcPr>
          <w:p w14:paraId="66BBDFD4"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(c)</w:t>
            </w:r>
          </w:p>
        </w:tc>
        <w:tc>
          <w:tcPr>
            <w:tcW w:w="4247" w:type="dxa"/>
            <w:tcBorders>
              <w:top w:val="single" w:sz="4" w:space="0" w:color="auto"/>
              <w:left w:val="single" w:sz="4" w:space="0" w:color="auto"/>
              <w:right w:val="single" w:sz="4" w:space="0" w:color="auto"/>
            </w:tcBorders>
          </w:tcPr>
          <w:p w14:paraId="5086C42C" w14:textId="77777777" w:rsidR="00742A3C" w:rsidRPr="00A52C0F" w:rsidRDefault="00742A3C" w:rsidP="001D7330">
            <w:pPr>
              <w:jc w:val="both"/>
              <w:rPr>
                <w:rFonts w:ascii="Arial" w:hAnsi="Arial" w:cs="Arial"/>
                <w:iCs/>
                <w:sz w:val="20"/>
                <w:szCs w:val="20"/>
              </w:rPr>
            </w:pPr>
            <w:r w:rsidRPr="00A52C0F">
              <w:rPr>
                <w:rFonts w:ascii="Arial" w:hAnsi="Arial" w:cs="Arial"/>
                <w:iCs/>
                <w:sz w:val="20"/>
                <w:szCs w:val="20"/>
              </w:rPr>
              <w:t>An acceptable level of safety and safety objectives applicable to the provision of ATS within airspaces and at aerodromes shall be established on the basis of regional air navigation agreements where applicable. The following measures have been determined as the acceptable level of safety where none being established through regional air navigation agreements.</w:t>
            </w:r>
          </w:p>
          <w:p w14:paraId="5D20A4FF" w14:textId="77777777" w:rsidR="00742A3C" w:rsidRPr="00A52C0F" w:rsidRDefault="00742A3C" w:rsidP="007541EC">
            <w:pPr>
              <w:pStyle w:val="ListParagraph"/>
              <w:numPr>
                <w:ilvl w:val="0"/>
                <w:numId w:val="113"/>
              </w:numPr>
              <w:jc w:val="both"/>
              <w:rPr>
                <w:rFonts w:ascii="Arial" w:hAnsi="Arial" w:cs="Arial"/>
                <w:iCs/>
                <w:sz w:val="20"/>
                <w:szCs w:val="20"/>
              </w:rPr>
            </w:pPr>
            <w:r w:rsidRPr="00A52C0F">
              <w:rPr>
                <w:rFonts w:ascii="Arial" w:hAnsi="Arial" w:cs="Arial"/>
                <w:iCs/>
                <w:sz w:val="20"/>
                <w:szCs w:val="20"/>
              </w:rPr>
              <w:t>Maximum aircraft accident attributable to ATS = 1x10-6 (1 per 1million movements)</w:t>
            </w:r>
          </w:p>
        </w:tc>
        <w:tc>
          <w:tcPr>
            <w:tcW w:w="1807" w:type="dxa"/>
            <w:tcBorders>
              <w:top w:val="single" w:sz="4" w:space="0" w:color="auto"/>
              <w:left w:val="single" w:sz="4" w:space="0" w:color="auto"/>
              <w:right w:val="single" w:sz="4" w:space="0" w:color="auto"/>
            </w:tcBorders>
          </w:tcPr>
          <w:p w14:paraId="4866C2BF" w14:textId="0EAF7475"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949F9BF" w14:textId="6CDDA798"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2120A03E" w14:textId="77777777" w:rsidTr="00234446">
        <w:tc>
          <w:tcPr>
            <w:tcW w:w="838" w:type="dxa"/>
            <w:vMerge/>
            <w:tcBorders>
              <w:left w:val="single" w:sz="4" w:space="0" w:color="auto"/>
              <w:right w:val="single" w:sz="4" w:space="0" w:color="auto"/>
            </w:tcBorders>
          </w:tcPr>
          <w:p w14:paraId="6DAA53E6"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A618D60" w14:textId="77777777" w:rsidR="00742A3C" w:rsidRPr="00A52C0F" w:rsidRDefault="00742A3C" w:rsidP="00742A3C">
            <w:pPr>
              <w:pStyle w:val="ListParagraph"/>
              <w:numPr>
                <w:ilvl w:val="0"/>
                <w:numId w:val="113"/>
              </w:numPr>
              <w:rPr>
                <w:rFonts w:ascii="Arial" w:hAnsi="Arial" w:cs="Arial"/>
                <w:iCs/>
                <w:sz w:val="20"/>
                <w:szCs w:val="20"/>
              </w:rPr>
            </w:pPr>
            <w:r w:rsidRPr="00A52C0F">
              <w:rPr>
                <w:rFonts w:ascii="Arial" w:hAnsi="Arial" w:cs="Arial"/>
                <w:iCs/>
                <w:sz w:val="20"/>
                <w:szCs w:val="20"/>
              </w:rPr>
              <w:t>Maximum air traffic service incidents for each classification -</w:t>
            </w:r>
          </w:p>
        </w:tc>
        <w:tc>
          <w:tcPr>
            <w:tcW w:w="1807" w:type="dxa"/>
            <w:tcBorders>
              <w:left w:val="single" w:sz="4" w:space="0" w:color="auto"/>
              <w:right w:val="single" w:sz="4" w:space="0" w:color="auto"/>
            </w:tcBorders>
          </w:tcPr>
          <w:p w14:paraId="4B79683A" w14:textId="7C1352CA"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BA0566F" w14:textId="0E73728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7FB2226" w14:textId="77777777" w:rsidTr="00234446">
        <w:tc>
          <w:tcPr>
            <w:tcW w:w="838" w:type="dxa"/>
            <w:vMerge/>
            <w:tcBorders>
              <w:left w:val="single" w:sz="4" w:space="0" w:color="auto"/>
              <w:right w:val="single" w:sz="4" w:space="0" w:color="auto"/>
            </w:tcBorders>
          </w:tcPr>
          <w:p w14:paraId="7BB01BAC"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E229BAF" w14:textId="77777777" w:rsidR="00742A3C" w:rsidRPr="00A52C0F" w:rsidRDefault="00742A3C" w:rsidP="00742A3C">
            <w:pPr>
              <w:pStyle w:val="ListParagraph"/>
              <w:numPr>
                <w:ilvl w:val="0"/>
                <w:numId w:val="113"/>
              </w:numPr>
              <w:rPr>
                <w:rFonts w:ascii="Arial" w:hAnsi="Arial" w:cs="Arial"/>
                <w:iCs/>
                <w:sz w:val="20"/>
                <w:szCs w:val="20"/>
              </w:rPr>
            </w:pPr>
            <w:r w:rsidRPr="00A52C0F">
              <w:rPr>
                <w:rFonts w:ascii="Arial" w:hAnsi="Arial" w:cs="Arial"/>
                <w:iCs/>
                <w:sz w:val="20"/>
                <w:szCs w:val="20"/>
              </w:rPr>
              <w:t>Classification A1 = 1x10-5</w:t>
            </w:r>
          </w:p>
        </w:tc>
        <w:tc>
          <w:tcPr>
            <w:tcW w:w="1807" w:type="dxa"/>
            <w:tcBorders>
              <w:left w:val="single" w:sz="4" w:space="0" w:color="auto"/>
              <w:right w:val="single" w:sz="4" w:space="0" w:color="auto"/>
            </w:tcBorders>
          </w:tcPr>
          <w:p w14:paraId="00BB4858" w14:textId="0C5C089F"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2BD2FB30" w14:textId="7DFC4AC6"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A29DFE7" w14:textId="77777777" w:rsidTr="00234446">
        <w:tc>
          <w:tcPr>
            <w:tcW w:w="838" w:type="dxa"/>
            <w:vMerge/>
            <w:tcBorders>
              <w:left w:val="single" w:sz="4" w:space="0" w:color="auto"/>
              <w:right w:val="single" w:sz="4" w:space="0" w:color="auto"/>
            </w:tcBorders>
          </w:tcPr>
          <w:p w14:paraId="5859FC9C"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F3CC4F1" w14:textId="77777777" w:rsidR="00742A3C" w:rsidRPr="00A52C0F" w:rsidRDefault="00742A3C" w:rsidP="00742A3C">
            <w:pPr>
              <w:pStyle w:val="ListParagraph"/>
              <w:numPr>
                <w:ilvl w:val="0"/>
                <w:numId w:val="113"/>
              </w:numPr>
              <w:rPr>
                <w:rFonts w:ascii="Arial" w:hAnsi="Arial" w:cs="Arial"/>
                <w:iCs/>
                <w:sz w:val="20"/>
                <w:szCs w:val="20"/>
              </w:rPr>
            </w:pPr>
            <w:r w:rsidRPr="00A52C0F">
              <w:rPr>
                <w:rFonts w:ascii="Arial" w:hAnsi="Arial" w:cs="Arial"/>
                <w:iCs/>
                <w:sz w:val="20"/>
                <w:szCs w:val="20"/>
              </w:rPr>
              <w:t>Classification A2 = 3x10-5</w:t>
            </w:r>
          </w:p>
        </w:tc>
        <w:tc>
          <w:tcPr>
            <w:tcW w:w="1807" w:type="dxa"/>
            <w:tcBorders>
              <w:left w:val="single" w:sz="4" w:space="0" w:color="auto"/>
              <w:right w:val="single" w:sz="4" w:space="0" w:color="auto"/>
            </w:tcBorders>
          </w:tcPr>
          <w:p w14:paraId="295C03FB" w14:textId="41C36B57"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A117106" w14:textId="52CD899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2BAE4B22" w14:textId="77777777" w:rsidTr="00234446">
        <w:tc>
          <w:tcPr>
            <w:tcW w:w="838" w:type="dxa"/>
            <w:vMerge/>
            <w:tcBorders>
              <w:left w:val="single" w:sz="4" w:space="0" w:color="auto"/>
              <w:right w:val="single" w:sz="4" w:space="0" w:color="auto"/>
            </w:tcBorders>
          </w:tcPr>
          <w:p w14:paraId="537F69E6"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A0E733F" w14:textId="77777777" w:rsidR="00742A3C" w:rsidRPr="00A52C0F" w:rsidRDefault="00742A3C" w:rsidP="00742A3C">
            <w:pPr>
              <w:pStyle w:val="ListParagraph"/>
              <w:numPr>
                <w:ilvl w:val="0"/>
                <w:numId w:val="113"/>
              </w:numPr>
              <w:rPr>
                <w:rFonts w:ascii="Arial" w:hAnsi="Arial" w:cs="Arial"/>
                <w:iCs/>
                <w:sz w:val="20"/>
                <w:szCs w:val="20"/>
              </w:rPr>
            </w:pPr>
            <w:r w:rsidRPr="00A52C0F">
              <w:rPr>
                <w:rFonts w:ascii="Arial" w:hAnsi="Arial" w:cs="Arial"/>
                <w:iCs/>
                <w:sz w:val="20"/>
                <w:szCs w:val="20"/>
              </w:rPr>
              <w:t>ClassifficationA3 = 5x10-5</w:t>
            </w:r>
          </w:p>
        </w:tc>
        <w:tc>
          <w:tcPr>
            <w:tcW w:w="1807" w:type="dxa"/>
            <w:tcBorders>
              <w:left w:val="single" w:sz="4" w:space="0" w:color="auto"/>
              <w:right w:val="single" w:sz="4" w:space="0" w:color="auto"/>
            </w:tcBorders>
          </w:tcPr>
          <w:p w14:paraId="776817CB" w14:textId="00F9CF9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F65B3C4" w14:textId="3223281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78EED8B5" w14:textId="77777777" w:rsidTr="00234446">
        <w:tc>
          <w:tcPr>
            <w:tcW w:w="838" w:type="dxa"/>
            <w:vMerge/>
            <w:tcBorders>
              <w:left w:val="single" w:sz="4" w:space="0" w:color="auto"/>
              <w:right w:val="single" w:sz="4" w:space="0" w:color="auto"/>
            </w:tcBorders>
          </w:tcPr>
          <w:p w14:paraId="5885249A"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6DA0C34" w14:textId="77777777" w:rsidR="00742A3C" w:rsidRPr="00A52C0F" w:rsidRDefault="00742A3C" w:rsidP="00742A3C">
            <w:pPr>
              <w:pStyle w:val="ListParagraph"/>
              <w:numPr>
                <w:ilvl w:val="0"/>
                <w:numId w:val="113"/>
              </w:numPr>
              <w:rPr>
                <w:rFonts w:ascii="Arial" w:hAnsi="Arial" w:cs="Arial"/>
                <w:iCs/>
                <w:sz w:val="20"/>
                <w:szCs w:val="20"/>
              </w:rPr>
            </w:pPr>
            <w:r w:rsidRPr="00A52C0F">
              <w:rPr>
                <w:rFonts w:ascii="Arial" w:hAnsi="Arial" w:cs="Arial"/>
                <w:iCs/>
                <w:sz w:val="20"/>
                <w:szCs w:val="20"/>
              </w:rPr>
              <w:t>Maximum valid short-term conflict alerts* (STCA) = 1x10-5 (1 per 100000 movements).</w:t>
            </w:r>
          </w:p>
        </w:tc>
        <w:tc>
          <w:tcPr>
            <w:tcW w:w="1807" w:type="dxa"/>
            <w:tcBorders>
              <w:left w:val="single" w:sz="4" w:space="0" w:color="auto"/>
              <w:right w:val="single" w:sz="4" w:space="0" w:color="auto"/>
            </w:tcBorders>
          </w:tcPr>
          <w:p w14:paraId="7612DBB6" w14:textId="0A9C6A75"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C83D77E" w14:textId="09C4C3FC"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53D84C07" w14:textId="77777777" w:rsidTr="00E014A5">
        <w:tc>
          <w:tcPr>
            <w:tcW w:w="838" w:type="dxa"/>
            <w:vMerge/>
            <w:tcBorders>
              <w:left w:val="single" w:sz="4" w:space="0" w:color="auto"/>
              <w:bottom w:val="single" w:sz="4" w:space="0" w:color="auto"/>
              <w:right w:val="single" w:sz="4" w:space="0" w:color="auto"/>
            </w:tcBorders>
          </w:tcPr>
          <w:p w14:paraId="7DFC9315" w14:textId="77777777" w:rsidR="00742A3C" w:rsidRPr="00A52C0F" w:rsidRDefault="00742A3C" w:rsidP="00742A3C">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DA38C3B"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[*This refers to actual alerts independently generated by the ATS</w:t>
            </w:r>
          </w:p>
        </w:tc>
        <w:tc>
          <w:tcPr>
            <w:tcW w:w="1807" w:type="dxa"/>
            <w:tcBorders>
              <w:left w:val="single" w:sz="4" w:space="0" w:color="auto"/>
              <w:bottom w:val="single" w:sz="4" w:space="0" w:color="auto"/>
              <w:right w:val="single" w:sz="4" w:space="0" w:color="auto"/>
            </w:tcBorders>
          </w:tcPr>
          <w:p w14:paraId="66479A29" w14:textId="2DACC54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63F1F1DB" w14:textId="5C9F49AD"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42A3C" w:rsidRPr="00A52C0F" w14:paraId="15FE12AD" w14:textId="77777777" w:rsidTr="00E014A5">
        <w:trPr>
          <w:trHeight w:val="1150"/>
        </w:trPr>
        <w:tc>
          <w:tcPr>
            <w:tcW w:w="838" w:type="dxa"/>
            <w:vMerge w:val="restart"/>
            <w:tcBorders>
              <w:top w:val="single" w:sz="4" w:space="0" w:color="auto"/>
              <w:left w:val="single" w:sz="4" w:space="0" w:color="auto"/>
              <w:right w:val="single" w:sz="4" w:space="0" w:color="auto"/>
            </w:tcBorders>
          </w:tcPr>
          <w:p w14:paraId="2BE990D8" w14:textId="77777777" w:rsidR="00742A3C" w:rsidRPr="00A52C0F" w:rsidRDefault="00742A3C" w:rsidP="00742A3C">
            <w:pPr>
              <w:rPr>
                <w:rFonts w:ascii="Arial" w:hAnsi="Arial" w:cs="Arial"/>
                <w:iCs/>
                <w:sz w:val="20"/>
                <w:szCs w:val="20"/>
              </w:rPr>
            </w:pPr>
            <w:r w:rsidRPr="00A52C0F">
              <w:rPr>
                <w:rFonts w:ascii="Arial" w:hAnsi="Arial" w:cs="Arial"/>
                <w:iCs/>
                <w:sz w:val="20"/>
                <w:szCs w:val="20"/>
              </w:rPr>
              <w:t>(d)</w:t>
            </w:r>
          </w:p>
        </w:tc>
        <w:tc>
          <w:tcPr>
            <w:tcW w:w="4247" w:type="dxa"/>
            <w:tcBorders>
              <w:top w:val="single" w:sz="4" w:space="0" w:color="auto"/>
              <w:left w:val="single" w:sz="4" w:space="0" w:color="auto"/>
              <w:right w:val="single" w:sz="4" w:space="0" w:color="auto"/>
            </w:tcBorders>
          </w:tcPr>
          <w:p w14:paraId="3A668250" w14:textId="77777777" w:rsidR="00742A3C" w:rsidRPr="00A52C0F" w:rsidRDefault="00742A3C" w:rsidP="005868B3">
            <w:pPr>
              <w:jc w:val="both"/>
              <w:rPr>
                <w:rFonts w:ascii="Arial" w:hAnsi="Arial" w:cs="Arial"/>
                <w:iCs/>
                <w:sz w:val="20"/>
                <w:szCs w:val="20"/>
              </w:rPr>
            </w:pPr>
            <w:r w:rsidRPr="00A52C0F">
              <w:rPr>
                <w:rFonts w:ascii="Arial" w:hAnsi="Arial" w:cs="Arial"/>
                <w:iCs/>
                <w:sz w:val="20"/>
                <w:szCs w:val="20"/>
              </w:rPr>
              <w:t>Each applicant for the grant of an air traffic service certificate shall-</w:t>
            </w:r>
          </w:p>
          <w:p w14:paraId="09A21AB9" w14:textId="77777777" w:rsidR="00742A3C" w:rsidRPr="00A52C0F" w:rsidRDefault="00742A3C" w:rsidP="005868B3">
            <w:pPr>
              <w:pStyle w:val="ListParagraph"/>
              <w:numPr>
                <w:ilvl w:val="0"/>
                <w:numId w:val="114"/>
              </w:numPr>
              <w:jc w:val="both"/>
              <w:rPr>
                <w:rFonts w:ascii="Arial" w:hAnsi="Arial" w:cs="Arial"/>
                <w:iCs/>
                <w:sz w:val="20"/>
                <w:szCs w:val="20"/>
              </w:rPr>
            </w:pPr>
            <w:r w:rsidRPr="00A52C0F">
              <w:rPr>
                <w:rFonts w:ascii="Arial" w:hAnsi="Arial" w:cs="Arial"/>
                <w:iCs/>
                <w:sz w:val="20"/>
                <w:szCs w:val="20"/>
              </w:rPr>
              <w:t xml:space="preserve">establish and maintain a database of statistical information prescribed in the above paragraph (c); and </w:t>
            </w:r>
          </w:p>
        </w:tc>
        <w:tc>
          <w:tcPr>
            <w:tcW w:w="1807" w:type="dxa"/>
            <w:tcBorders>
              <w:top w:val="single" w:sz="4" w:space="0" w:color="auto"/>
              <w:left w:val="single" w:sz="4" w:space="0" w:color="auto"/>
              <w:bottom w:val="nil"/>
              <w:right w:val="single" w:sz="4" w:space="0" w:color="auto"/>
            </w:tcBorders>
          </w:tcPr>
          <w:p w14:paraId="2AE7CEA6" w14:textId="5817F6D0"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nil"/>
              <w:right w:val="single" w:sz="4" w:space="0" w:color="auto"/>
            </w:tcBorders>
          </w:tcPr>
          <w:p w14:paraId="19EF8CED" w14:textId="65DA555A" w:rsidR="00742A3C" w:rsidRPr="00A52C0F" w:rsidRDefault="00742A3C"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685C8C" w:rsidRPr="00A52C0F" w14:paraId="0C12E538" w14:textId="77777777" w:rsidTr="00E014A5">
        <w:tc>
          <w:tcPr>
            <w:tcW w:w="838" w:type="dxa"/>
            <w:vMerge/>
            <w:tcBorders>
              <w:left w:val="single" w:sz="4" w:space="0" w:color="auto"/>
              <w:bottom w:val="single" w:sz="4" w:space="0" w:color="auto"/>
              <w:right w:val="single" w:sz="4" w:space="0" w:color="auto"/>
            </w:tcBorders>
          </w:tcPr>
          <w:p w14:paraId="4F1F41A0" w14:textId="77777777" w:rsidR="00685C8C" w:rsidRPr="00A52C0F" w:rsidRDefault="00685C8C" w:rsidP="00AE2F29">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D257B9A" w14:textId="77777777" w:rsidR="00685C8C" w:rsidRPr="00A52C0F" w:rsidRDefault="00685C8C" w:rsidP="005868B3">
            <w:pPr>
              <w:pStyle w:val="ListParagraph"/>
              <w:numPr>
                <w:ilvl w:val="0"/>
                <w:numId w:val="114"/>
              </w:numPr>
              <w:jc w:val="both"/>
              <w:rPr>
                <w:rFonts w:ascii="Arial" w:hAnsi="Arial" w:cs="Arial"/>
                <w:iCs/>
                <w:sz w:val="20"/>
                <w:szCs w:val="20"/>
              </w:rPr>
            </w:pPr>
            <w:r w:rsidRPr="00A52C0F">
              <w:rPr>
                <w:rFonts w:ascii="Arial" w:hAnsi="Arial" w:cs="Arial"/>
                <w:iCs/>
                <w:sz w:val="20"/>
                <w:szCs w:val="20"/>
              </w:rPr>
              <w:t>submit to the Authority a half-year and an annual summary of the ATS safety management statistical information prescribed by paragraph (c) above no later than 15 days following the end of the periods respectively.</w:t>
            </w:r>
          </w:p>
        </w:tc>
        <w:tc>
          <w:tcPr>
            <w:tcW w:w="1807" w:type="dxa"/>
            <w:tcBorders>
              <w:top w:val="nil"/>
              <w:left w:val="single" w:sz="4" w:space="0" w:color="auto"/>
              <w:bottom w:val="single" w:sz="4" w:space="0" w:color="auto"/>
              <w:right w:val="single" w:sz="4" w:space="0" w:color="auto"/>
            </w:tcBorders>
          </w:tcPr>
          <w:p w14:paraId="2203B30A" w14:textId="67B13F6C" w:rsidR="00685C8C" w:rsidRPr="00A52C0F" w:rsidRDefault="00E014A5"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nil"/>
              <w:left w:val="single" w:sz="4" w:space="0" w:color="auto"/>
              <w:bottom w:val="single" w:sz="4" w:space="0" w:color="auto"/>
              <w:right w:val="single" w:sz="4" w:space="0" w:color="auto"/>
            </w:tcBorders>
          </w:tcPr>
          <w:p w14:paraId="02F85649" w14:textId="098AFBFE" w:rsidR="00685C8C" w:rsidRPr="00A52C0F" w:rsidRDefault="00E014A5"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EB3663" w:rsidRPr="00A52C0F" w14:paraId="1D8B7296"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F05FC0" w14:textId="77777777" w:rsidR="00EB3663" w:rsidRPr="00A52C0F" w:rsidRDefault="00EB3663" w:rsidP="00AE2F29">
            <w:pPr>
              <w:rPr>
                <w:rFonts w:ascii="Arial" w:hAnsi="Arial" w:cs="Arial"/>
                <w:b/>
                <w:iCs/>
                <w:sz w:val="20"/>
                <w:szCs w:val="20"/>
              </w:rPr>
            </w:pPr>
            <w:r w:rsidRPr="00A52C0F">
              <w:rPr>
                <w:rFonts w:ascii="Arial" w:hAnsi="Arial" w:cs="Arial"/>
                <w:b/>
                <w:iCs/>
                <w:sz w:val="20"/>
                <w:szCs w:val="20"/>
              </w:rPr>
              <w:t>2.39</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962161" w14:textId="77777777" w:rsidR="00EB3663" w:rsidRPr="00A52C0F" w:rsidRDefault="00EB3663" w:rsidP="00234446">
            <w:pPr>
              <w:rPr>
                <w:rFonts w:ascii="Arial" w:hAnsi="Arial" w:cs="Arial"/>
                <w:b/>
                <w:iCs/>
                <w:sz w:val="20"/>
                <w:szCs w:val="20"/>
              </w:rPr>
            </w:pPr>
            <w:r w:rsidRPr="00A52C0F">
              <w:rPr>
                <w:rFonts w:ascii="Arial" w:hAnsi="Arial" w:cs="Arial"/>
                <w:b/>
                <w:iCs/>
                <w:sz w:val="20"/>
                <w:szCs w:val="20"/>
              </w:rPr>
              <w:t>Controller Pilot Data Link Communication (CPDLC)</w:t>
            </w:r>
          </w:p>
        </w:tc>
      </w:tr>
      <w:tr w:rsidR="00127E00" w:rsidRPr="00A52C0F" w14:paraId="4E352569" w14:textId="77777777" w:rsidTr="00234446">
        <w:tc>
          <w:tcPr>
            <w:tcW w:w="838" w:type="dxa"/>
            <w:tcBorders>
              <w:top w:val="single" w:sz="4" w:space="0" w:color="auto"/>
              <w:left w:val="single" w:sz="4" w:space="0" w:color="auto"/>
              <w:bottom w:val="single" w:sz="4" w:space="0" w:color="auto"/>
              <w:right w:val="single" w:sz="4" w:space="0" w:color="auto"/>
            </w:tcBorders>
          </w:tcPr>
          <w:p w14:paraId="09B7B0FF" w14:textId="77777777" w:rsidR="00127E00" w:rsidRPr="00A52C0F" w:rsidRDefault="00127E00" w:rsidP="00127E00">
            <w:pPr>
              <w:rPr>
                <w:rFonts w:ascii="Arial" w:hAnsi="Arial" w:cs="Arial"/>
                <w:iCs/>
                <w:sz w:val="20"/>
                <w:szCs w:val="20"/>
              </w:rPr>
            </w:pPr>
            <w:r w:rsidRPr="00A52C0F">
              <w:rPr>
                <w:rFonts w:ascii="Arial" w:hAnsi="Arial" w:cs="Arial"/>
                <w:iCs/>
                <w:sz w:val="20"/>
                <w:szCs w:val="20"/>
              </w:rPr>
              <w:lastRenderedPageBreak/>
              <w:t>(a)</w:t>
            </w:r>
          </w:p>
        </w:tc>
        <w:tc>
          <w:tcPr>
            <w:tcW w:w="4247" w:type="dxa"/>
            <w:tcBorders>
              <w:top w:val="single" w:sz="4" w:space="0" w:color="auto"/>
              <w:left w:val="single" w:sz="4" w:space="0" w:color="auto"/>
              <w:bottom w:val="single" w:sz="4" w:space="0" w:color="auto"/>
              <w:right w:val="single" w:sz="4" w:space="0" w:color="auto"/>
            </w:tcBorders>
          </w:tcPr>
          <w:p w14:paraId="670DEB92" w14:textId="77777777" w:rsidR="00127E00" w:rsidRPr="00A52C0F" w:rsidRDefault="00127E00" w:rsidP="005868B3">
            <w:pPr>
              <w:jc w:val="both"/>
              <w:rPr>
                <w:rFonts w:ascii="Arial" w:hAnsi="Arial" w:cs="Arial"/>
                <w:iCs/>
                <w:sz w:val="20"/>
                <w:szCs w:val="20"/>
              </w:rPr>
            </w:pPr>
            <w:r w:rsidRPr="00A52C0F">
              <w:rPr>
                <w:rFonts w:ascii="Arial" w:hAnsi="Arial" w:cs="Arial"/>
                <w:iCs/>
                <w:sz w:val="20"/>
                <w:szCs w:val="20"/>
              </w:rPr>
              <w:t>Each applicant for the grant of an air traffic service certificate shall ensure CPDLC equipment and facility meet the requirements prescribed in ICAO Doc 9705.</w:t>
            </w:r>
          </w:p>
        </w:tc>
        <w:tc>
          <w:tcPr>
            <w:tcW w:w="1807" w:type="dxa"/>
            <w:tcBorders>
              <w:top w:val="single" w:sz="4" w:space="0" w:color="auto"/>
              <w:left w:val="single" w:sz="4" w:space="0" w:color="auto"/>
              <w:bottom w:val="single" w:sz="4" w:space="0" w:color="auto"/>
              <w:right w:val="single" w:sz="4" w:space="0" w:color="auto"/>
            </w:tcBorders>
          </w:tcPr>
          <w:p w14:paraId="1C131E14" w14:textId="77D390C6"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2475972B" w14:textId="116899BF"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22FEDB43" w14:textId="77777777" w:rsidTr="00234446">
        <w:trPr>
          <w:trHeight w:val="1150"/>
        </w:trPr>
        <w:tc>
          <w:tcPr>
            <w:tcW w:w="838" w:type="dxa"/>
            <w:vMerge w:val="restart"/>
            <w:tcBorders>
              <w:top w:val="single" w:sz="4" w:space="0" w:color="auto"/>
              <w:left w:val="single" w:sz="4" w:space="0" w:color="auto"/>
              <w:right w:val="single" w:sz="4" w:space="0" w:color="auto"/>
            </w:tcBorders>
          </w:tcPr>
          <w:p w14:paraId="67E91059"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(b)</w:t>
            </w:r>
          </w:p>
        </w:tc>
        <w:tc>
          <w:tcPr>
            <w:tcW w:w="4247" w:type="dxa"/>
            <w:tcBorders>
              <w:top w:val="single" w:sz="4" w:space="0" w:color="auto"/>
              <w:left w:val="single" w:sz="4" w:space="0" w:color="auto"/>
              <w:right w:val="single" w:sz="4" w:space="0" w:color="auto"/>
            </w:tcBorders>
          </w:tcPr>
          <w:p w14:paraId="7325130D" w14:textId="77777777" w:rsidR="00127E00" w:rsidRPr="00A52C0F" w:rsidRDefault="00127E00" w:rsidP="005868B3">
            <w:pPr>
              <w:jc w:val="both"/>
              <w:rPr>
                <w:rFonts w:ascii="Arial" w:hAnsi="Arial" w:cs="Arial"/>
                <w:iCs/>
                <w:sz w:val="20"/>
                <w:szCs w:val="20"/>
              </w:rPr>
            </w:pPr>
            <w:r w:rsidRPr="00A52C0F">
              <w:rPr>
                <w:rFonts w:ascii="Arial" w:hAnsi="Arial" w:cs="Arial"/>
                <w:iCs/>
                <w:sz w:val="20"/>
                <w:szCs w:val="20"/>
              </w:rPr>
              <w:t>Each applicant for the grant of an air traffic service certificate in respect of a CPDLC service shall establish procedures to—</w:t>
            </w:r>
          </w:p>
          <w:p w14:paraId="7058C910" w14:textId="77777777" w:rsidR="00127E00" w:rsidRPr="00A52C0F" w:rsidRDefault="00127E00" w:rsidP="005868B3">
            <w:pPr>
              <w:pStyle w:val="ListParagraph"/>
              <w:numPr>
                <w:ilvl w:val="0"/>
                <w:numId w:val="115"/>
              </w:numPr>
              <w:jc w:val="both"/>
              <w:rPr>
                <w:rFonts w:ascii="Arial" w:hAnsi="Arial" w:cs="Arial"/>
                <w:iCs/>
                <w:sz w:val="20"/>
                <w:szCs w:val="20"/>
              </w:rPr>
            </w:pPr>
            <w:r w:rsidRPr="00A52C0F">
              <w:rPr>
                <w:rFonts w:ascii="Arial" w:hAnsi="Arial" w:cs="Arial"/>
                <w:iCs/>
                <w:sz w:val="20"/>
                <w:szCs w:val="20"/>
              </w:rPr>
              <w:t>support the provision of ATS prescribed by—</w:t>
            </w:r>
          </w:p>
        </w:tc>
        <w:tc>
          <w:tcPr>
            <w:tcW w:w="1807" w:type="dxa"/>
            <w:tcBorders>
              <w:top w:val="single" w:sz="4" w:space="0" w:color="auto"/>
              <w:left w:val="single" w:sz="4" w:space="0" w:color="auto"/>
              <w:right w:val="single" w:sz="4" w:space="0" w:color="auto"/>
            </w:tcBorders>
          </w:tcPr>
          <w:p w14:paraId="19266805" w14:textId="0A65F012"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1714F5F" w14:textId="74DEF858"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39009AB4" w14:textId="77777777" w:rsidTr="00234446">
        <w:tc>
          <w:tcPr>
            <w:tcW w:w="838" w:type="dxa"/>
            <w:vMerge/>
            <w:tcBorders>
              <w:left w:val="single" w:sz="4" w:space="0" w:color="auto"/>
              <w:right w:val="single" w:sz="4" w:space="0" w:color="auto"/>
            </w:tcBorders>
          </w:tcPr>
          <w:p w14:paraId="262E549C"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A70B225" w14:textId="77777777" w:rsidR="00127E00" w:rsidRPr="00A52C0F" w:rsidRDefault="00127E00" w:rsidP="005868B3">
            <w:pPr>
              <w:pStyle w:val="ListParagraph"/>
              <w:numPr>
                <w:ilvl w:val="0"/>
                <w:numId w:val="116"/>
              </w:numPr>
              <w:jc w:val="both"/>
              <w:rPr>
                <w:rFonts w:ascii="Arial" w:hAnsi="Arial" w:cs="Arial"/>
                <w:iCs/>
                <w:sz w:val="20"/>
                <w:szCs w:val="20"/>
              </w:rPr>
            </w:pPr>
            <w:r w:rsidRPr="00A52C0F">
              <w:rPr>
                <w:rFonts w:ascii="Arial" w:hAnsi="Arial" w:cs="Arial"/>
                <w:iCs/>
                <w:sz w:val="20"/>
                <w:szCs w:val="20"/>
              </w:rPr>
              <w:t xml:space="preserve">Document 4444; </w:t>
            </w:r>
          </w:p>
        </w:tc>
        <w:tc>
          <w:tcPr>
            <w:tcW w:w="1807" w:type="dxa"/>
            <w:tcBorders>
              <w:left w:val="single" w:sz="4" w:space="0" w:color="auto"/>
              <w:right w:val="single" w:sz="4" w:space="0" w:color="auto"/>
            </w:tcBorders>
          </w:tcPr>
          <w:p w14:paraId="306F2E9A" w14:textId="03B7AB00"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45B98C5" w14:textId="28EA3E82"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545C002B" w14:textId="77777777" w:rsidTr="00234446">
        <w:tc>
          <w:tcPr>
            <w:tcW w:w="838" w:type="dxa"/>
            <w:vMerge/>
            <w:tcBorders>
              <w:left w:val="single" w:sz="4" w:space="0" w:color="auto"/>
              <w:right w:val="single" w:sz="4" w:space="0" w:color="auto"/>
            </w:tcBorders>
          </w:tcPr>
          <w:p w14:paraId="673BBCC3"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9C568B7" w14:textId="77777777" w:rsidR="00127E00" w:rsidRPr="00A52C0F" w:rsidRDefault="00127E00" w:rsidP="005868B3">
            <w:pPr>
              <w:pStyle w:val="ListParagraph"/>
              <w:numPr>
                <w:ilvl w:val="0"/>
                <w:numId w:val="116"/>
              </w:numPr>
              <w:jc w:val="both"/>
              <w:rPr>
                <w:rFonts w:ascii="Arial" w:hAnsi="Arial" w:cs="Arial"/>
                <w:iCs/>
                <w:sz w:val="20"/>
                <w:szCs w:val="20"/>
              </w:rPr>
            </w:pPr>
            <w:r w:rsidRPr="00A52C0F">
              <w:rPr>
                <w:rFonts w:ascii="Arial" w:hAnsi="Arial" w:cs="Arial"/>
                <w:iCs/>
                <w:sz w:val="20"/>
                <w:szCs w:val="20"/>
              </w:rPr>
              <w:t xml:space="preserve">Document 7030; </w:t>
            </w:r>
          </w:p>
        </w:tc>
        <w:tc>
          <w:tcPr>
            <w:tcW w:w="1807" w:type="dxa"/>
            <w:tcBorders>
              <w:left w:val="single" w:sz="4" w:space="0" w:color="auto"/>
              <w:right w:val="single" w:sz="4" w:space="0" w:color="auto"/>
            </w:tcBorders>
          </w:tcPr>
          <w:p w14:paraId="254F398E" w14:textId="3827C4EA"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6B5FC6D6" w14:textId="3D6CC27D"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5570F75F" w14:textId="77777777" w:rsidTr="00234446">
        <w:tc>
          <w:tcPr>
            <w:tcW w:w="838" w:type="dxa"/>
            <w:vMerge w:val="restart"/>
            <w:tcBorders>
              <w:left w:val="single" w:sz="4" w:space="0" w:color="auto"/>
              <w:right w:val="single" w:sz="4" w:space="0" w:color="auto"/>
            </w:tcBorders>
          </w:tcPr>
          <w:p w14:paraId="687F5858"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86D294B" w14:textId="77777777" w:rsidR="00127E00" w:rsidRPr="00A52C0F" w:rsidRDefault="00127E00" w:rsidP="005868B3">
            <w:pPr>
              <w:pStyle w:val="ListParagraph"/>
              <w:numPr>
                <w:ilvl w:val="0"/>
                <w:numId w:val="116"/>
              </w:numPr>
              <w:jc w:val="both"/>
              <w:rPr>
                <w:rFonts w:ascii="Arial" w:hAnsi="Arial" w:cs="Arial"/>
                <w:iCs/>
                <w:sz w:val="20"/>
                <w:szCs w:val="20"/>
              </w:rPr>
            </w:pPr>
            <w:r w:rsidRPr="00A52C0F">
              <w:rPr>
                <w:rFonts w:ascii="Arial" w:hAnsi="Arial" w:cs="Arial"/>
                <w:iCs/>
                <w:sz w:val="20"/>
                <w:szCs w:val="20"/>
              </w:rPr>
              <w:t xml:space="preserve">South Pacific Operations Manual (SPOM); </w:t>
            </w:r>
          </w:p>
        </w:tc>
        <w:tc>
          <w:tcPr>
            <w:tcW w:w="1807" w:type="dxa"/>
            <w:tcBorders>
              <w:left w:val="single" w:sz="4" w:space="0" w:color="auto"/>
              <w:right w:val="single" w:sz="4" w:space="0" w:color="auto"/>
            </w:tcBorders>
          </w:tcPr>
          <w:p w14:paraId="0ED60FB8" w14:textId="68BA1B66"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525C7DB" w14:textId="106E1745"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78685F37" w14:textId="77777777" w:rsidTr="00234446">
        <w:tc>
          <w:tcPr>
            <w:tcW w:w="838" w:type="dxa"/>
            <w:vMerge/>
            <w:tcBorders>
              <w:left w:val="single" w:sz="4" w:space="0" w:color="auto"/>
              <w:right w:val="single" w:sz="4" w:space="0" w:color="auto"/>
            </w:tcBorders>
          </w:tcPr>
          <w:p w14:paraId="69CED70B"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F1CB18A" w14:textId="77777777" w:rsidR="00127E00" w:rsidRPr="00A52C0F" w:rsidRDefault="00127E00" w:rsidP="005868B3">
            <w:pPr>
              <w:pStyle w:val="ListParagraph"/>
              <w:numPr>
                <w:ilvl w:val="0"/>
                <w:numId w:val="115"/>
              </w:numPr>
              <w:jc w:val="both"/>
              <w:rPr>
                <w:rFonts w:ascii="Arial" w:hAnsi="Arial" w:cs="Arial"/>
                <w:iCs/>
                <w:sz w:val="20"/>
                <w:szCs w:val="20"/>
              </w:rPr>
            </w:pPr>
            <w:r w:rsidRPr="00A52C0F">
              <w:rPr>
                <w:rFonts w:ascii="Arial" w:hAnsi="Arial" w:cs="Arial"/>
                <w:iCs/>
                <w:sz w:val="20"/>
                <w:szCs w:val="20"/>
              </w:rPr>
              <w:t>ensures full information is made available to pilots and aircraft operators on—</w:t>
            </w:r>
          </w:p>
        </w:tc>
        <w:tc>
          <w:tcPr>
            <w:tcW w:w="1807" w:type="dxa"/>
            <w:tcBorders>
              <w:left w:val="single" w:sz="4" w:space="0" w:color="auto"/>
              <w:right w:val="single" w:sz="4" w:space="0" w:color="auto"/>
            </w:tcBorders>
          </w:tcPr>
          <w:p w14:paraId="4AD3CE3A" w14:textId="46BA0274"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A9B71C5" w14:textId="6A7F6E15"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5C9F5228" w14:textId="77777777" w:rsidTr="00234446">
        <w:tc>
          <w:tcPr>
            <w:tcW w:w="838" w:type="dxa"/>
            <w:vMerge/>
            <w:tcBorders>
              <w:left w:val="single" w:sz="4" w:space="0" w:color="auto"/>
              <w:right w:val="single" w:sz="4" w:space="0" w:color="auto"/>
            </w:tcBorders>
          </w:tcPr>
          <w:p w14:paraId="5719BA37"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109A5ED" w14:textId="77777777" w:rsidR="00127E00" w:rsidRPr="00A52C0F" w:rsidRDefault="00127E00" w:rsidP="005868B3">
            <w:pPr>
              <w:pStyle w:val="ListParagraph"/>
              <w:numPr>
                <w:ilvl w:val="0"/>
                <w:numId w:val="117"/>
              </w:numPr>
              <w:jc w:val="both"/>
              <w:rPr>
                <w:rFonts w:ascii="Arial" w:hAnsi="Arial" w:cs="Arial"/>
                <w:iCs/>
                <w:sz w:val="20"/>
                <w:szCs w:val="20"/>
              </w:rPr>
            </w:pPr>
            <w:r w:rsidRPr="00A52C0F">
              <w:rPr>
                <w:rFonts w:ascii="Arial" w:hAnsi="Arial" w:cs="Arial"/>
                <w:iCs/>
                <w:sz w:val="20"/>
                <w:szCs w:val="20"/>
              </w:rPr>
              <w:t xml:space="preserve">the nature and extent of the CPDLC services provided; </w:t>
            </w:r>
          </w:p>
        </w:tc>
        <w:tc>
          <w:tcPr>
            <w:tcW w:w="1807" w:type="dxa"/>
            <w:tcBorders>
              <w:left w:val="single" w:sz="4" w:space="0" w:color="auto"/>
              <w:right w:val="single" w:sz="4" w:space="0" w:color="auto"/>
            </w:tcBorders>
          </w:tcPr>
          <w:p w14:paraId="3A2F35B0" w14:textId="68FCF348"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02B6A71" w14:textId="35AF086D"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518B1402" w14:textId="77777777" w:rsidTr="00234446">
        <w:tc>
          <w:tcPr>
            <w:tcW w:w="838" w:type="dxa"/>
            <w:vMerge/>
            <w:tcBorders>
              <w:left w:val="single" w:sz="4" w:space="0" w:color="auto"/>
              <w:right w:val="single" w:sz="4" w:space="0" w:color="auto"/>
            </w:tcBorders>
          </w:tcPr>
          <w:p w14:paraId="671FB1F4"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5FACD49" w14:textId="77777777" w:rsidR="00127E00" w:rsidRPr="00A52C0F" w:rsidRDefault="00127E00" w:rsidP="005868B3">
            <w:pPr>
              <w:pStyle w:val="ListParagraph"/>
              <w:numPr>
                <w:ilvl w:val="0"/>
                <w:numId w:val="117"/>
              </w:numPr>
              <w:jc w:val="both"/>
              <w:rPr>
                <w:rFonts w:ascii="Arial" w:hAnsi="Arial" w:cs="Arial"/>
                <w:iCs/>
                <w:sz w:val="20"/>
                <w:szCs w:val="20"/>
              </w:rPr>
            </w:pPr>
            <w:r w:rsidRPr="00A52C0F">
              <w:rPr>
                <w:rFonts w:ascii="Arial" w:hAnsi="Arial" w:cs="Arial"/>
                <w:iCs/>
                <w:sz w:val="20"/>
                <w:szCs w:val="20"/>
              </w:rPr>
              <w:t xml:space="preserve">any significant limitations regarding such CPDLC services; </w:t>
            </w:r>
          </w:p>
        </w:tc>
        <w:tc>
          <w:tcPr>
            <w:tcW w:w="1807" w:type="dxa"/>
            <w:tcBorders>
              <w:left w:val="single" w:sz="4" w:space="0" w:color="auto"/>
              <w:right w:val="single" w:sz="4" w:space="0" w:color="auto"/>
            </w:tcBorders>
          </w:tcPr>
          <w:p w14:paraId="41A235B9" w14:textId="4B0DF483"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06F3C9A3" w14:textId="16E30D8D"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5BE43EF3" w14:textId="77777777" w:rsidTr="00234446">
        <w:tc>
          <w:tcPr>
            <w:tcW w:w="838" w:type="dxa"/>
            <w:vMerge/>
            <w:tcBorders>
              <w:left w:val="single" w:sz="4" w:space="0" w:color="auto"/>
              <w:right w:val="single" w:sz="4" w:space="0" w:color="auto"/>
            </w:tcBorders>
          </w:tcPr>
          <w:p w14:paraId="5F8B677E"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20E33A7" w14:textId="77777777" w:rsidR="00127E00" w:rsidRPr="00A52C0F" w:rsidRDefault="00127E00" w:rsidP="005868B3">
            <w:pPr>
              <w:pStyle w:val="ListParagraph"/>
              <w:numPr>
                <w:ilvl w:val="0"/>
                <w:numId w:val="115"/>
              </w:numPr>
              <w:jc w:val="both"/>
              <w:rPr>
                <w:rFonts w:ascii="Arial" w:hAnsi="Arial" w:cs="Arial"/>
                <w:iCs/>
                <w:sz w:val="20"/>
                <w:szCs w:val="20"/>
              </w:rPr>
            </w:pPr>
            <w:r w:rsidRPr="00A52C0F">
              <w:rPr>
                <w:rFonts w:ascii="Arial" w:hAnsi="Arial" w:cs="Arial"/>
                <w:iCs/>
                <w:sz w:val="20"/>
                <w:szCs w:val="20"/>
              </w:rPr>
              <w:t>ensure the information displayed at individual CPDLC operating positions is that required for the air traffic services to be provided;</w:t>
            </w:r>
          </w:p>
        </w:tc>
        <w:tc>
          <w:tcPr>
            <w:tcW w:w="1807" w:type="dxa"/>
            <w:tcBorders>
              <w:left w:val="single" w:sz="4" w:space="0" w:color="auto"/>
              <w:right w:val="single" w:sz="4" w:space="0" w:color="auto"/>
            </w:tcBorders>
          </w:tcPr>
          <w:p w14:paraId="75E05034" w14:textId="716A19E2"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3971C01F" w14:textId="1F8B866F"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7AE0F242" w14:textId="77777777" w:rsidTr="00234446">
        <w:tc>
          <w:tcPr>
            <w:tcW w:w="838" w:type="dxa"/>
            <w:vMerge/>
            <w:tcBorders>
              <w:left w:val="single" w:sz="4" w:space="0" w:color="auto"/>
              <w:right w:val="single" w:sz="4" w:space="0" w:color="auto"/>
            </w:tcBorders>
          </w:tcPr>
          <w:p w14:paraId="5E4FDA60"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8797682" w14:textId="77777777" w:rsidR="00127E00" w:rsidRPr="00A52C0F" w:rsidRDefault="00127E00" w:rsidP="005868B3">
            <w:pPr>
              <w:pStyle w:val="ListParagraph"/>
              <w:numPr>
                <w:ilvl w:val="0"/>
                <w:numId w:val="115"/>
              </w:numPr>
              <w:jc w:val="both"/>
              <w:rPr>
                <w:rFonts w:ascii="Arial" w:hAnsi="Arial" w:cs="Arial"/>
                <w:iCs/>
                <w:sz w:val="20"/>
                <w:szCs w:val="20"/>
              </w:rPr>
            </w:pPr>
            <w:r w:rsidRPr="00A52C0F">
              <w:rPr>
                <w:rFonts w:ascii="Arial" w:hAnsi="Arial" w:cs="Arial"/>
                <w:iCs/>
                <w:sz w:val="20"/>
                <w:szCs w:val="20"/>
              </w:rPr>
              <w:t>where applicable, ensure CPDLC and ATS inter-facility data communication (AIDC) protocols are established through mutual agreements between the ATS units;</w:t>
            </w:r>
          </w:p>
        </w:tc>
        <w:tc>
          <w:tcPr>
            <w:tcW w:w="1807" w:type="dxa"/>
            <w:tcBorders>
              <w:left w:val="single" w:sz="4" w:space="0" w:color="auto"/>
              <w:right w:val="single" w:sz="4" w:space="0" w:color="auto"/>
            </w:tcBorders>
          </w:tcPr>
          <w:p w14:paraId="26C426B4" w14:textId="0E6FDA35"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right w:val="single" w:sz="4" w:space="0" w:color="auto"/>
            </w:tcBorders>
          </w:tcPr>
          <w:p w14:paraId="4E0D9A30" w14:textId="46B10A3E"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7782386E" w14:textId="77777777" w:rsidTr="00234446">
        <w:tc>
          <w:tcPr>
            <w:tcW w:w="838" w:type="dxa"/>
            <w:vMerge/>
            <w:tcBorders>
              <w:left w:val="single" w:sz="4" w:space="0" w:color="auto"/>
              <w:bottom w:val="single" w:sz="4" w:space="0" w:color="auto"/>
              <w:right w:val="single" w:sz="4" w:space="0" w:color="auto"/>
            </w:tcBorders>
          </w:tcPr>
          <w:p w14:paraId="22BAD17A"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40306C4" w14:textId="77777777" w:rsidR="00127E00" w:rsidRPr="00A52C0F" w:rsidRDefault="00127E00" w:rsidP="005868B3">
            <w:pPr>
              <w:pStyle w:val="ListParagraph"/>
              <w:numPr>
                <w:ilvl w:val="0"/>
                <w:numId w:val="115"/>
              </w:numPr>
              <w:jc w:val="both"/>
              <w:rPr>
                <w:rFonts w:ascii="Arial" w:hAnsi="Arial" w:cs="Arial"/>
                <w:iCs/>
                <w:sz w:val="20"/>
                <w:szCs w:val="20"/>
              </w:rPr>
            </w:pPr>
            <w:r w:rsidRPr="00A52C0F">
              <w:rPr>
                <w:rFonts w:ascii="Arial" w:hAnsi="Arial" w:cs="Arial"/>
                <w:iCs/>
                <w:sz w:val="20"/>
                <w:szCs w:val="20"/>
              </w:rPr>
              <w:t>ensure the contingency plan provides for non-availability of the CPDLC system</w:t>
            </w:r>
          </w:p>
        </w:tc>
        <w:tc>
          <w:tcPr>
            <w:tcW w:w="1807" w:type="dxa"/>
            <w:tcBorders>
              <w:left w:val="single" w:sz="4" w:space="0" w:color="auto"/>
              <w:bottom w:val="single" w:sz="4" w:space="0" w:color="auto"/>
              <w:right w:val="single" w:sz="4" w:space="0" w:color="auto"/>
            </w:tcBorders>
          </w:tcPr>
          <w:p w14:paraId="3327780D" w14:textId="7412D454"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left w:val="single" w:sz="4" w:space="0" w:color="auto"/>
              <w:bottom w:val="single" w:sz="4" w:space="0" w:color="auto"/>
              <w:right w:val="single" w:sz="4" w:space="0" w:color="auto"/>
            </w:tcBorders>
          </w:tcPr>
          <w:p w14:paraId="0C356577" w14:textId="10E2D607"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EB3663" w:rsidRPr="00A52C0F" w14:paraId="3CEE508F"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BBC8A0" w14:textId="77777777" w:rsidR="00EB3663" w:rsidRPr="00A52C0F" w:rsidRDefault="00EB3663" w:rsidP="00AE2F29">
            <w:pPr>
              <w:rPr>
                <w:rFonts w:ascii="Arial" w:hAnsi="Arial" w:cs="Arial"/>
                <w:b/>
                <w:iCs/>
                <w:sz w:val="20"/>
                <w:szCs w:val="20"/>
              </w:rPr>
            </w:pPr>
            <w:r w:rsidRPr="00A52C0F">
              <w:rPr>
                <w:rFonts w:ascii="Arial" w:hAnsi="Arial" w:cs="Arial"/>
                <w:b/>
                <w:iCs/>
                <w:sz w:val="20"/>
                <w:szCs w:val="20"/>
              </w:rPr>
              <w:t>3.9</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40C74EC" w14:textId="77777777" w:rsidR="00EB3663" w:rsidRPr="00A52C0F" w:rsidRDefault="00EB3663" w:rsidP="00EB3663">
            <w:pPr>
              <w:rPr>
                <w:rFonts w:ascii="Arial" w:hAnsi="Arial" w:cs="Arial"/>
                <w:iCs/>
                <w:sz w:val="20"/>
                <w:szCs w:val="20"/>
              </w:rPr>
            </w:pPr>
            <w:r w:rsidRPr="00A52C0F">
              <w:rPr>
                <w:rFonts w:ascii="Arial" w:hAnsi="Arial" w:cs="Arial"/>
                <w:b/>
                <w:iCs/>
                <w:sz w:val="20"/>
                <w:szCs w:val="20"/>
              </w:rPr>
              <w:t>Performance-Based Navigation (PBN) Operations</w:t>
            </w:r>
          </w:p>
        </w:tc>
      </w:tr>
      <w:tr w:rsidR="00127E00" w:rsidRPr="00A52C0F" w14:paraId="4F7844D9" w14:textId="77777777" w:rsidTr="00234446">
        <w:trPr>
          <w:trHeight w:val="702"/>
        </w:trPr>
        <w:tc>
          <w:tcPr>
            <w:tcW w:w="838" w:type="dxa"/>
            <w:tcBorders>
              <w:top w:val="single" w:sz="4" w:space="0" w:color="auto"/>
              <w:left w:val="single" w:sz="4" w:space="0" w:color="auto"/>
              <w:bottom w:val="single" w:sz="4" w:space="0" w:color="auto"/>
              <w:right w:val="single" w:sz="4" w:space="0" w:color="auto"/>
            </w:tcBorders>
          </w:tcPr>
          <w:p w14:paraId="1D955B16"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3.9.1</w:t>
            </w:r>
          </w:p>
        </w:tc>
        <w:tc>
          <w:tcPr>
            <w:tcW w:w="4247" w:type="dxa"/>
            <w:tcBorders>
              <w:top w:val="single" w:sz="4" w:space="0" w:color="auto"/>
              <w:left w:val="single" w:sz="4" w:space="0" w:color="auto"/>
              <w:bottom w:val="single" w:sz="4" w:space="0" w:color="auto"/>
              <w:right w:val="single" w:sz="4" w:space="0" w:color="auto"/>
            </w:tcBorders>
          </w:tcPr>
          <w:p w14:paraId="05D42C5E" w14:textId="77777777" w:rsidR="00127E00" w:rsidRPr="00A52C0F" w:rsidRDefault="00127E00" w:rsidP="005868B3">
            <w:pPr>
              <w:jc w:val="both"/>
              <w:rPr>
                <w:rFonts w:ascii="Arial" w:hAnsi="Arial" w:cs="Arial"/>
                <w:iCs/>
                <w:sz w:val="20"/>
                <w:szCs w:val="20"/>
              </w:rPr>
            </w:pPr>
            <w:r w:rsidRPr="00A52C0F">
              <w:rPr>
                <w:rFonts w:ascii="Arial" w:hAnsi="Arial" w:cs="Arial"/>
                <w:iCs/>
                <w:sz w:val="20"/>
                <w:szCs w:val="20"/>
              </w:rPr>
              <w:t>Does the applicant for the grant of an air traffic service certificate shall ensure PBN operations meet the requirements prescribed by the authority.</w:t>
            </w:r>
          </w:p>
        </w:tc>
        <w:tc>
          <w:tcPr>
            <w:tcW w:w="1807" w:type="dxa"/>
            <w:tcBorders>
              <w:top w:val="single" w:sz="4" w:space="0" w:color="auto"/>
              <w:left w:val="single" w:sz="4" w:space="0" w:color="auto"/>
              <w:bottom w:val="single" w:sz="4" w:space="0" w:color="auto"/>
              <w:right w:val="single" w:sz="4" w:space="0" w:color="auto"/>
            </w:tcBorders>
          </w:tcPr>
          <w:p w14:paraId="37B6CFAA" w14:textId="040E8C09"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B498B77" w14:textId="5F0F3C62"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4C6299DD" w14:textId="77777777" w:rsidTr="00234446">
        <w:tc>
          <w:tcPr>
            <w:tcW w:w="838" w:type="dxa"/>
            <w:tcBorders>
              <w:top w:val="single" w:sz="4" w:space="0" w:color="auto"/>
              <w:left w:val="single" w:sz="4" w:space="0" w:color="auto"/>
              <w:bottom w:val="single" w:sz="4" w:space="0" w:color="auto"/>
              <w:right w:val="single" w:sz="4" w:space="0" w:color="auto"/>
            </w:tcBorders>
          </w:tcPr>
          <w:p w14:paraId="53F612F8"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3.9.2</w:t>
            </w:r>
          </w:p>
          <w:p w14:paraId="2242A1A4"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13FD97B" w14:textId="2ED40B69" w:rsidR="00127E00" w:rsidRPr="00A52C0F" w:rsidRDefault="00127E00" w:rsidP="005868B3">
            <w:pPr>
              <w:jc w:val="both"/>
              <w:rPr>
                <w:rFonts w:ascii="Arial" w:hAnsi="Arial" w:cs="Arial"/>
                <w:iCs/>
                <w:sz w:val="20"/>
                <w:szCs w:val="20"/>
              </w:rPr>
            </w:pPr>
            <w:r w:rsidRPr="00A52C0F">
              <w:rPr>
                <w:rFonts w:ascii="Arial" w:hAnsi="Arial" w:cs="Arial"/>
                <w:iCs/>
                <w:sz w:val="20"/>
                <w:szCs w:val="20"/>
              </w:rPr>
              <w:t xml:space="preserve">Does Performance-based navigation operations </w:t>
            </w:r>
            <w:r w:rsidR="0008387B" w:rsidRPr="00A52C0F">
              <w:rPr>
                <w:rFonts w:ascii="Arial" w:hAnsi="Arial" w:cs="Arial"/>
                <w:iCs/>
                <w:sz w:val="20"/>
                <w:szCs w:val="20"/>
              </w:rPr>
              <w:t>is implemented</w:t>
            </w:r>
            <w:r w:rsidRPr="00A52C0F">
              <w:rPr>
                <w:rFonts w:ascii="Arial" w:hAnsi="Arial" w:cs="Arial"/>
                <w:iCs/>
                <w:sz w:val="20"/>
                <w:szCs w:val="20"/>
              </w:rPr>
              <w:t xml:space="preserve"> as appropriate by the air traffic service provider</w:t>
            </w:r>
          </w:p>
        </w:tc>
        <w:tc>
          <w:tcPr>
            <w:tcW w:w="1807" w:type="dxa"/>
            <w:tcBorders>
              <w:top w:val="single" w:sz="4" w:space="0" w:color="auto"/>
              <w:left w:val="single" w:sz="4" w:space="0" w:color="auto"/>
              <w:bottom w:val="single" w:sz="4" w:space="0" w:color="auto"/>
              <w:right w:val="single" w:sz="4" w:space="0" w:color="auto"/>
            </w:tcBorders>
          </w:tcPr>
          <w:p w14:paraId="398739C5" w14:textId="3D1EE85F"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3C01E99" w14:textId="668C6E51"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07379B69" w14:textId="77777777" w:rsidTr="00234446">
        <w:tc>
          <w:tcPr>
            <w:tcW w:w="838" w:type="dxa"/>
            <w:tcBorders>
              <w:top w:val="single" w:sz="4" w:space="0" w:color="auto"/>
              <w:left w:val="single" w:sz="4" w:space="0" w:color="auto"/>
              <w:bottom w:val="single" w:sz="4" w:space="0" w:color="auto"/>
              <w:right w:val="single" w:sz="4" w:space="0" w:color="auto"/>
            </w:tcBorders>
          </w:tcPr>
          <w:p w14:paraId="7DB59BA8"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3.9.3</w:t>
            </w:r>
          </w:p>
        </w:tc>
        <w:tc>
          <w:tcPr>
            <w:tcW w:w="4247" w:type="dxa"/>
            <w:tcBorders>
              <w:top w:val="single" w:sz="4" w:space="0" w:color="auto"/>
              <w:left w:val="single" w:sz="4" w:space="0" w:color="auto"/>
              <w:bottom w:val="single" w:sz="4" w:space="0" w:color="auto"/>
              <w:right w:val="single" w:sz="4" w:space="0" w:color="auto"/>
            </w:tcBorders>
          </w:tcPr>
          <w:p w14:paraId="3B217D35" w14:textId="77777777" w:rsidR="00127E00" w:rsidRPr="00A52C0F" w:rsidRDefault="00127E00" w:rsidP="005868B3">
            <w:pPr>
              <w:jc w:val="both"/>
              <w:rPr>
                <w:rFonts w:ascii="Arial" w:hAnsi="Arial" w:cs="Arial"/>
                <w:iCs/>
                <w:sz w:val="20"/>
                <w:szCs w:val="20"/>
              </w:rPr>
            </w:pPr>
            <w:r w:rsidRPr="00A52C0F">
              <w:rPr>
                <w:rFonts w:ascii="Arial" w:hAnsi="Arial" w:cs="Arial"/>
                <w:iCs/>
                <w:sz w:val="20"/>
                <w:szCs w:val="20"/>
              </w:rPr>
              <w:t>Is the prescribed navigation specification shall be appropriate to the level of communications, navigation and air traffic services provided in the airspace concerned</w:t>
            </w:r>
          </w:p>
        </w:tc>
        <w:tc>
          <w:tcPr>
            <w:tcW w:w="1807" w:type="dxa"/>
            <w:tcBorders>
              <w:top w:val="single" w:sz="4" w:space="0" w:color="auto"/>
              <w:left w:val="single" w:sz="4" w:space="0" w:color="auto"/>
              <w:bottom w:val="single" w:sz="4" w:space="0" w:color="auto"/>
              <w:right w:val="single" w:sz="4" w:space="0" w:color="auto"/>
            </w:tcBorders>
          </w:tcPr>
          <w:p w14:paraId="0ECD39CA" w14:textId="65C559B4"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22EC48F" w14:textId="3470F6CA"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EB3663" w:rsidRPr="00A52C0F" w14:paraId="30891601"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51CF8D" w14:textId="77777777" w:rsidR="00EB3663" w:rsidRPr="00A52C0F" w:rsidRDefault="00EB3663" w:rsidP="00AE2F29">
            <w:pPr>
              <w:rPr>
                <w:rFonts w:ascii="Arial" w:hAnsi="Arial" w:cs="Arial"/>
                <w:b/>
                <w:iCs/>
                <w:sz w:val="20"/>
                <w:szCs w:val="20"/>
              </w:rPr>
            </w:pPr>
            <w:r w:rsidRPr="00A52C0F">
              <w:rPr>
                <w:rFonts w:ascii="Arial" w:hAnsi="Arial" w:cs="Arial"/>
                <w:b/>
                <w:iCs/>
                <w:sz w:val="20"/>
                <w:szCs w:val="20"/>
              </w:rPr>
              <w:t>3.10</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944E36" w14:textId="77777777" w:rsidR="00EB3663" w:rsidRPr="00A52C0F" w:rsidRDefault="00EB3663" w:rsidP="00EB3663">
            <w:pPr>
              <w:rPr>
                <w:rFonts w:ascii="Arial" w:hAnsi="Arial" w:cs="Arial"/>
                <w:b/>
                <w:iCs/>
                <w:sz w:val="20"/>
                <w:szCs w:val="20"/>
              </w:rPr>
            </w:pPr>
            <w:r w:rsidRPr="00A52C0F">
              <w:rPr>
                <w:rFonts w:ascii="Arial" w:hAnsi="Arial" w:cs="Arial"/>
                <w:b/>
                <w:bCs/>
                <w:iCs/>
                <w:sz w:val="20"/>
                <w:szCs w:val="20"/>
              </w:rPr>
              <w:t>Performance-Based Communication (PBC) Operations</w:t>
            </w:r>
          </w:p>
        </w:tc>
      </w:tr>
      <w:tr w:rsidR="00127E00" w:rsidRPr="00A52C0F" w14:paraId="3BCE8A12" w14:textId="77777777" w:rsidTr="00234446">
        <w:trPr>
          <w:trHeight w:val="1012"/>
        </w:trPr>
        <w:tc>
          <w:tcPr>
            <w:tcW w:w="838" w:type="dxa"/>
            <w:tcBorders>
              <w:top w:val="single" w:sz="4" w:space="0" w:color="auto"/>
              <w:left w:val="single" w:sz="4" w:space="0" w:color="auto"/>
              <w:bottom w:val="single" w:sz="4" w:space="0" w:color="auto"/>
              <w:right w:val="single" w:sz="4" w:space="0" w:color="auto"/>
            </w:tcBorders>
          </w:tcPr>
          <w:p w14:paraId="161DFA89"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3.10.1</w:t>
            </w:r>
          </w:p>
        </w:tc>
        <w:tc>
          <w:tcPr>
            <w:tcW w:w="4247" w:type="dxa"/>
            <w:tcBorders>
              <w:top w:val="single" w:sz="4" w:space="0" w:color="auto"/>
              <w:left w:val="single" w:sz="4" w:space="0" w:color="auto"/>
              <w:bottom w:val="single" w:sz="4" w:space="0" w:color="auto"/>
              <w:right w:val="single" w:sz="4" w:space="0" w:color="auto"/>
            </w:tcBorders>
          </w:tcPr>
          <w:p w14:paraId="172108E7" w14:textId="77777777" w:rsidR="00127E00" w:rsidRPr="00A52C0F" w:rsidRDefault="00127E00" w:rsidP="005868B3">
            <w:pPr>
              <w:jc w:val="both"/>
              <w:rPr>
                <w:rFonts w:ascii="Arial" w:hAnsi="Arial" w:cs="Arial"/>
                <w:iCs/>
                <w:sz w:val="20"/>
                <w:szCs w:val="20"/>
              </w:rPr>
            </w:pPr>
            <w:r w:rsidRPr="00A52C0F">
              <w:rPr>
                <w:rFonts w:ascii="Arial" w:hAnsi="Arial" w:cs="Arial"/>
                <w:b/>
                <w:bCs/>
                <w:iCs/>
                <w:sz w:val="20"/>
                <w:szCs w:val="20"/>
              </w:rPr>
              <w:t xml:space="preserve">Does the </w:t>
            </w:r>
            <w:r w:rsidRPr="00A52C0F">
              <w:rPr>
                <w:rFonts w:ascii="Arial" w:hAnsi="Arial" w:cs="Arial"/>
                <w:iCs/>
                <w:sz w:val="20"/>
                <w:szCs w:val="20"/>
              </w:rPr>
              <w:t>applicant for the grant of an air traffic service certificate shall ensure that application of PBC, RCP specifications meet the requirements prescribed by the authority.</w:t>
            </w:r>
          </w:p>
        </w:tc>
        <w:tc>
          <w:tcPr>
            <w:tcW w:w="1807" w:type="dxa"/>
            <w:tcBorders>
              <w:top w:val="single" w:sz="4" w:space="0" w:color="auto"/>
              <w:left w:val="single" w:sz="4" w:space="0" w:color="auto"/>
              <w:right w:val="single" w:sz="4" w:space="0" w:color="auto"/>
            </w:tcBorders>
          </w:tcPr>
          <w:p w14:paraId="695F430F" w14:textId="30BD3322"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69C78AF" w14:textId="19858C50"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13DC30ED" w14:textId="77777777" w:rsidTr="00234446">
        <w:trPr>
          <w:trHeight w:val="559"/>
        </w:trPr>
        <w:tc>
          <w:tcPr>
            <w:tcW w:w="838" w:type="dxa"/>
            <w:tcBorders>
              <w:top w:val="single" w:sz="4" w:space="0" w:color="auto"/>
              <w:left w:val="single" w:sz="4" w:space="0" w:color="auto"/>
              <w:bottom w:val="single" w:sz="4" w:space="0" w:color="auto"/>
              <w:right w:val="single" w:sz="4" w:space="0" w:color="auto"/>
            </w:tcBorders>
          </w:tcPr>
          <w:p w14:paraId="7D93ACBA"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3.10.2</w:t>
            </w:r>
          </w:p>
        </w:tc>
        <w:tc>
          <w:tcPr>
            <w:tcW w:w="4247" w:type="dxa"/>
            <w:tcBorders>
              <w:top w:val="single" w:sz="4" w:space="0" w:color="auto"/>
              <w:left w:val="single" w:sz="4" w:space="0" w:color="auto"/>
              <w:bottom w:val="single" w:sz="4" w:space="0" w:color="auto"/>
              <w:right w:val="single" w:sz="4" w:space="0" w:color="auto"/>
            </w:tcBorders>
          </w:tcPr>
          <w:p w14:paraId="5F2A2216" w14:textId="77777777" w:rsidR="00127E00" w:rsidRPr="00A52C0F" w:rsidRDefault="00127E00" w:rsidP="005868B3">
            <w:pPr>
              <w:jc w:val="both"/>
              <w:rPr>
                <w:rFonts w:ascii="Arial" w:hAnsi="Arial" w:cs="Arial"/>
                <w:iCs/>
                <w:sz w:val="20"/>
                <w:szCs w:val="20"/>
              </w:rPr>
            </w:pPr>
            <w:r w:rsidRPr="00A52C0F">
              <w:rPr>
                <w:rFonts w:ascii="Arial" w:hAnsi="Arial" w:cs="Arial"/>
                <w:iCs/>
                <w:sz w:val="20"/>
                <w:szCs w:val="20"/>
              </w:rPr>
              <w:t>Does the prescribed RCP specification is appropriate to the air traffic services provided.</w:t>
            </w:r>
          </w:p>
          <w:p w14:paraId="255653C2" w14:textId="77777777" w:rsidR="005868B3" w:rsidRPr="00A52C0F" w:rsidRDefault="005868B3" w:rsidP="005868B3">
            <w:pPr>
              <w:jc w:val="both"/>
              <w:rPr>
                <w:rFonts w:ascii="Arial" w:hAnsi="Arial" w:cs="Arial"/>
                <w:b/>
                <w:bCs/>
                <w:iCs/>
                <w:sz w:val="20"/>
                <w:szCs w:val="20"/>
              </w:rPr>
            </w:pPr>
          </w:p>
        </w:tc>
        <w:tc>
          <w:tcPr>
            <w:tcW w:w="1807" w:type="dxa"/>
            <w:tcBorders>
              <w:left w:val="single" w:sz="4" w:space="0" w:color="auto"/>
              <w:bottom w:val="single" w:sz="4" w:space="0" w:color="auto"/>
              <w:right w:val="single" w:sz="4" w:space="0" w:color="auto"/>
            </w:tcBorders>
          </w:tcPr>
          <w:p w14:paraId="7BD7FA70" w14:textId="655F712C"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27AF8709" w14:textId="33649F0C"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EB3663" w:rsidRPr="00A52C0F" w14:paraId="069D2E77" w14:textId="77777777" w:rsidTr="00234446">
        <w:tc>
          <w:tcPr>
            <w:tcW w:w="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4DA09C" w14:textId="77777777" w:rsidR="00EB3663" w:rsidRPr="00A52C0F" w:rsidRDefault="00EB3663" w:rsidP="00AE2F29">
            <w:pPr>
              <w:rPr>
                <w:rFonts w:ascii="Arial" w:hAnsi="Arial" w:cs="Arial"/>
                <w:b/>
                <w:iCs/>
                <w:sz w:val="20"/>
                <w:szCs w:val="20"/>
              </w:rPr>
            </w:pPr>
            <w:r w:rsidRPr="00A52C0F">
              <w:rPr>
                <w:rFonts w:ascii="Arial" w:hAnsi="Arial" w:cs="Arial"/>
                <w:b/>
                <w:iCs/>
                <w:sz w:val="20"/>
                <w:szCs w:val="20"/>
              </w:rPr>
              <w:t>3.11</w:t>
            </w:r>
          </w:p>
        </w:tc>
        <w:tc>
          <w:tcPr>
            <w:tcW w:w="96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A17301B" w14:textId="77777777" w:rsidR="00EB3663" w:rsidRPr="00A52C0F" w:rsidRDefault="00EB3663" w:rsidP="00EB3663">
            <w:pPr>
              <w:rPr>
                <w:rFonts w:ascii="Arial" w:hAnsi="Arial" w:cs="Arial"/>
                <w:b/>
                <w:iCs/>
                <w:sz w:val="20"/>
                <w:szCs w:val="20"/>
              </w:rPr>
            </w:pPr>
            <w:r w:rsidRPr="00A52C0F">
              <w:rPr>
                <w:rFonts w:ascii="Arial" w:hAnsi="Arial" w:cs="Arial"/>
                <w:b/>
                <w:bCs/>
                <w:iCs/>
                <w:sz w:val="20"/>
                <w:szCs w:val="20"/>
              </w:rPr>
              <w:t>Performance-Based Surveillance (PBS) Operations</w:t>
            </w:r>
          </w:p>
        </w:tc>
      </w:tr>
      <w:tr w:rsidR="00127E00" w:rsidRPr="00A52C0F" w14:paraId="4BE0F344" w14:textId="77777777" w:rsidTr="00234446">
        <w:tc>
          <w:tcPr>
            <w:tcW w:w="838" w:type="dxa"/>
            <w:tcBorders>
              <w:top w:val="single" w:sz="4" w:space="0" w:color="auto"/>
              <w:left w:val="single" w:sz="4" w:space="0" w:color="auto"/>
              <w:bottom w:val="single" w:sz="4" w:space="0" w:color="auto"/>
              <w:right w:val="single" w:sz="4" w:space="0" w:color="auto"/>
            </w:tcBorders>
          </w:tcPr>
          <w:p w14:paraId="570C421D"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3.11.1</w:t>
            </w:r>
          </w:p>
        </w:tc>
        <w:tc>
          <w:tcPr>
            <w:tcW w:w="4247" w:type="dxa"/>
            <w:tcBorders>
              <w:top w:val="single" w:sz="4" w:space="0" w:color="auto"/>
              <w:left w:val="single" w:sz="4" w:space="0" w:color="auto"/>
              <w:bottom w:val="single" w:sz="4" w:space="0" w:color="auto"/>
              <w:right w:val="single" w:sz="4" w:space="0" w:color="auto"/>
            </w:tcBorders>
          </w:tcPr>
          <w:p w14:paraId="0C51418B" w14:textId="77777777" w:rsidR="00127E00" w:rsidRPr="00A52C0F" w:rsidRDefault="00127E00" w:rsidP="005868B3">
            <w:pPr>
              <w:jc w:val="both"/>
              <w:rPr>
                <w:rFonts w:ascii="Arial" w:hAnsi="Arial" w:cs="Arial"/>
                <w:iCs/>
                <w:sz w:val="20"/>
                <w:szCs w:val="20"/>
              </w:rPr>
            </w:pPr>
            <w:r w:rsidRPr="00A52C0F">
              <w:rPr>
                <w:rFonts w:ascii="Arial" w:hAnsi="Arial" w:cs="Arial"/>
                <w:b/>
                <w:bCs/>
                <w:iCs/>
                <w:sz w:val="20"/>
                <w:szCs w:val="20"/>
              </w:rPr>
              <w:t xml:space="preserve">Does the </w:t>
            </w:r>
            <w:r w:rsidRPr="00A52C0F">
              <w:rPr>
                <w:rFonts w:ascii="Arial" w:hAnsi="Arial" w:cs="Arial"/>
                <w:iCs/>
                <w:sz w:val="20"/>
                <w:szCs w:val="20"/>
              </w:rPr>
              <w:t>applicant for the grant of an air traffic service certificate shall ensure that application of PBS, RSP specifications meet the requirements prescribed by the authority.</w:t>
            </w:r>
          </w:p>
          <w:p w14:paraId="244C3BFA" w14:textId="77777777" w:rsidR="00127E00" w:rsidRPr="00A52C0F" w:rsidRDefault="00127E00" w:rsidP="005868B3">
            <w:pPr>
              <w:jc w:val="both"/>
              <w:rPr>
                <w:rFonts w:ascii="Arial" w:hAnsi="Arial" w:cs="Arial"/>
                <w:b/>
                <w:bCs/>
                <w:iCs/>
                <w:sz w:val="20"/>
                <w:szCs w:val="20"/>
              </w:rPr>
            </w:pPr>
          </w:p>
          <w:p w14:paraId="1BA5AE6E" w14:textId="77777777" w:rsidR="00127E00" w:rsidRPr="00A52C0F" w:rsidRDefault="00127E00" w:rsidP="005868B3">
            <w:pPr>
              <w:jc w:val="both"/>
              <w:rPr>
                <w:rFonts w:ascii="Arial" w:hAnsi="Arial" w:cs="Arial"/>
                <w:iCs/>
                <w:sz w:val="20"/>
                <w:szCs w:val="20"/>
              </w:rPr>
            </w:pPr>
            <w:r w:rsidRPr="00A52C0F">
              <w:rPr>
                <w:rFonts w:ascii="Arial" w:hAnsi="Arial" w:cs="Arial"/>
                <w:iCs/>
                <w:sz w:val="20"/>
                <w:szCs w:val="20"/>
              </w:rPr>
              <w:lastRenderedPageBreak/>
              <w:t>(When applicable, the RCP specification(s) shall be prescribed on the basis of regional air navigation agreements</w:t>
            </w:r>
          </w:p>
        </w:tc>
        <w:tc>
          <w:tcPr>
            <w:tcW w:w="1807" w:type="dxa"/>
            <w:tcBorders>
              <w:top w:val="single" w:sz="4" w:space="0" w:color="auto"/>
              <w:left w:val="single" w:sz="4" w:space="0" w:color="auto"/>
              <w:bottom w:val="single" w:sz="4" w:space="0" w:color="auto"/>
              <w:right w:val="single" w:sz="4" w:space="0" w:color="auto"/>
            </w:tcBorders>
          </w:tcPr>
          <w:p w14:paraId="3E2165D0" w14:textId="1F78E711" w:rsidR="00127E00" w:rsidRPr="00A52C0F" w:rsidRDefault="00127E00" w:rsidP="00234446">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224BAAB7" w14:textId="3B8C4CEE"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60497035" w14:textId="77777777" w:rsidTr="00234446">
        <w:tc>
          <w:tcPr>
            <w:tcW w:w="838" w:type="dxa"/>
            <w:tcBorders>
              <w:top w:val="single" w:sz="4" w:space="0" w:color="auto"/>
              <w:left w:val="single" w:sz="4" w:space="0" w:color="auto"/>
              <w:bottom w:val="single" w:sz="4" w:space="0" w:color="auto"/>
              <w:right w:val="single" w:sz="4" w:space="0" w:color="auto"/>
            </w:tcBorders>
          </w:tcPr>
          <w:p w14:paraId="0FE147CE"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3.11.2</w:t>
            </w:r>
          </w:p>
        </w:tc>
        <w:tc>
          <w:tcPr>
            <w:tcW w:w="4247" w:type="dxa"/>
            <w:tcBorders>
              <w:top w:val="single" w:sz="4" w:space="0" w:color="auto"/>
              <w:left w:val="single" w:sz="4" w:space="0" w:color="auto"/>
              <w:bottom w:val="single" w:sz="4" w:space="0" w:color="auto"/>
              <w:right w:val="single" w:sz="4" w:space="0" w:color="auto"/>
            </w:tcBorders>
          </w:tcPr>
          <w:p w14:paraId="508C63FB" w14:textId="77777777" w:rsidR="00127E00" w:rsidRPr="00A52C0F" w:rsidRDefault="00127E00" w:rsidP="005868B3">
            <w:pPr>
              <w:jc w:val="both"/>
              <w:rPr>
                <w:rFonts w:ascii="Arial" w:hAnsi="Arial" w:cs="Arial"/>
                <w:iCs/>
                <w:sz w:val="20"/>
                <w:szCs w:val="20"/>
              </w:rPr>
            </w:pPr>
            <w:r w:rsidRPr="00A52C0F">
              <w:rPr>
                <w:rFonts w:ascii="Arial" w:hAnsi="Arial" w:cs="Arial"/>
                <w:iCs/>
                <w:sz w:val="20"/>
                <w:szCs w:val="20"/>
              </w:rPr>
              <w:t>Does the prescribed RCP specification is appropriate to the air traffic services provided.</w:t>
            </w:r>
          </w:p>
        </w:tc>
        <w:tc>
          <w:tcPr>
            <w:tcW w:w="1807" w:type="dxa"/>
            <w:tcBorders>
              <w:top w:val="single" w:sz="4" w:space="0" w:color="auto"/>
              <w:left w:val="single" w:sz="4" w:space="0" w:color="auto"/>
              <w:bottom w:val="single" w:sz="4" w:space="0" w:color="auto"/>
              <w:right w:val="single" w:sz="4" w:space="0" w:color="auto"/>
            </w:tcBorders>
          </w:tcPr>
          <w:p w14:paraId="34E46C3A" w14:textId="7C452960"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A18B0F5" w14:textId="1070154A"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0C722182" w14:textId="77777777" w:rsidTr="00234446">
        <w:trPr>
          <w:trHeight w:val="1475"/>
        </w:trPr>
        <w:tc>
          <w:tcPr>
            <w:tcW w:w="838" w:type="dxa"/>
            <w:tcBorders>
              <w:top w:val="single" w:sz="4" w:space="0" w:color="auto"/>
              <w:left w:val="single" w:sz="4" w:space="0" w:color="auto"/>
              <w:bottom w:val="single" w:sz="4" w:space="0" w:color="auto"/>
              <w:right w:val="single" w:sz="4" w:space="0" w:color="auto"/>
            </w:tcBorders>
          </w:tcPr>
          <w:p w14:paraId="7C628CD9"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3.11.3</w:t>
            </w:r>
          </w:p>
        </w:tc>
        <w:tc>
          <w:tcPr>
            <w:tcW w:w="4247" w:type="dxa"/>
            <w:tcBorders>
              <w:top w:val="single" w:sz="4" w:space="0" w:color="auto"/>
              <w:left w:val="single" w:sz="4" w:space="0" w:color="auto"/>
              <w:bottom w:val="single" w:sz="4" w:space="0" w:color="auto"/>
              <w:right w:val="single" w:sz="4" w:space="0" w:color="auto"/>
            </w:tcBorders>
          </w:tcPr>
          <w:p w14:paraId="6BC25ABD" w14:textId="77777777" w:rsidR="00127E00" w:rsidRPr="00A52C0F" w:rsidRDefault="00127E00" w:rsidP="005868B3">
            <w:pPr>
              <w:jc w:val="both"/>
              <w:rPr>
                <w:rFonts w:ascii="Arial" w:hAnsi="Arial" w:cs="Arial"/>
                <w:iCs/>
                <w:sz w:val="20"/>
                <w:szCs w:val="20"/>
              </w:rPr>
            </w:pPr>
            <w:r w:rsidRPr="00A52C0F">
              <w:rPr>
                <w:rFonts w:ascii="Arial" w:hAnsi="Arial" w:cs="Arial"/>
                <w:iCs/>
                <w:sz w:val="20"/>
                <w:szCs w:val="20"/>
              </w:rPr>
              <w:t>Where an RSP specification has been prescribed by the Authority for performance-based surveillance, ATS units shall be provided with equipment capable of performance consistent with the prescribed RSP specification(s).</w:t>
            </w:r>
          </w:p>
        </w:tc>
        <w:tc>
          <w:tcPr>
            <w:tcW w:w="1807" w:type="dxa"/>
            <w:tcBorders>
              <w:top w:val="single" w:sz="4" w:space="0" w:color="auto"/>
              <w:left w:val="single" w:sz="4" w:space="0" w:color="auto"/>
              <w:bottom w:val="single" w:sz="4" w:space="0" w:color="auto"/>
              <w:right w:val="single" w:sz="4" w:space="0" w:color="auto"/>
            </w:tcBorders>
          </w:tcPr>
          <w:p w14:paraId="1A1FF2E2" w14:textId="04513C8B"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6B58312" w14:textId="36ED6EA8"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0E4749" w:rsidRPr="00A52C0F" w14:paraId="7982FFBC" w14:textId="77777777" w:rsidTr="0008387B">
        <w:trPr>
          <w:trHeight w:val="1070"/>
        </w:trPr>
        <w:tc>
          <w:tcPr>
            <w:tcW w:w="838" w:type="dxa"/>
            <w:vMerge w:val="restart"/>
            <w:tcBorders>
              <w:top w:val="single" w:sz="4" w:space="0" w:color="auto"/>
              <w:left w:val="single" w:sz="4" w:space="0" w:color="auto"/>
              <w:right w:val="single" w:sz="4" w:space="0" w:color="auto"/>
            </w:tcBorders>
          </w:tcPr>
          <w:p w14:paraId="117C3525" w14:textId="77777777" w:rsidR="000E4749" w:rsidRPr="00A52C0F" w:rsidRDefault="000E4749" w:rsidP="00127E00">
            <w:pPr>
              <w:rPr>
                <w:rFonts w:ascii="Arial" w:hAnsi="Arial" w:cs="Arial"/>
                <w:iCs/>
                <w:sz w:val="20"/>
                <w:szCs w:val="20"/>
              </w:rPr>
            </w:pPr>
            <w:r w:rsidRPr="00A52C0F">
              <w:rPr>
                <w:rFonts w:ascii="Arial" w:hAnsi="Arial" w:cs="Arial"/>
                <w:iCs/>
                <w:sz w:val="20"/>
                <w:szCs w:val="20"/>
              </w:rPr>
              <w:t>AIC 14/18</w:t>
            </w:r>
          </w:p>
        </w:tc>
        <w:tc>
          <w:tcPr>
            <w:tcW w:w="4247" w:type="dxa"/>
            <w:tcBorders>
              <w:top w:val="single" w:sz="4" w:space="0" w:color="auto"/>
              <w:left w:val="single" w:sz="4" w:space="0" w:color="auto"/>
              <w:bottom w:val="single" w:sz="4" w:space="0" w:color="auto"/>
              <w:right w:val="single" w:sz="4" w:space="0" w:color="auto"/>
            </w:tcBorders>
          </w:tcPr>
          <w:p w14:paraId="650F99C4" w14:textId="77777777" w:rsidR="000E4749" w:rsidRPr="00A52C0F" w:rsidRDefault="000E4749" w:rsidP="005868B3">
            <w:pPr>
              <w:jc w:val="both"/>
              <w:rPr>
                <w:rFonts w:ascii="Arial" w:hAnsi="Arial" w:cs="Arial"/>
                <w:iCs/>
                <w:sz w:val="20"/>
                <w:szCs w:val="20"/>
              </w:rPr>
            </w:pPr>
            <w:r w:rsidRPr="00A52C0F">
              <w:rPr>
                <w:rFonts w:ascii="Arial" w:hAnsi="Arial" w:cs="Arial"/>
                <w:iCs/>
                <w:sz w:val="20"/>
                <w:szCs w:val="20"/>
              </w:rPr>
              <w:t>Does the prescribed RCP/RSP specification is appropriate to the air traffic services provided.</w:t>
            </w:r>
          </w:p>
          <w:p w14:paraId="44AA2FAA" w14:textId="3A5E2920" w:rsidR="000E4749" w:rsidRPr="00A52C0F" w:rsidRDefault="000E4749" w:rsidP="005868B3">
            <w:pPr>
              <w:jc w:val="both"/>
              <w:rPr>
                <w:rFonts w:ascii="Arial" w:hAnsi="Arial" w:cs="Arial"/>
                <w:iCs/>
                <w:sz w:val="20"/>
                <w:szCs w:val="20"/>
              </w:rPr>
            </w:pPr>
            <w:r w:rsidRPr="00A52C0F">
              <w:rPr>
                <w:rFonts w:ascii="Arial" w:hAnsi="Arial" w:cs="Arial"/>
                <w:iCs/>
                <w:sz w:val="20"/>
                <w:szCs w:val="20"/>
              </w:rPr>
              <w:t>(meet the requirements prescribed by the authority)</w:t>
            </w:r>
          </w:p>
          <w:p w14:paraId="1D352610" w14:textId="4FEB332E" w:rsidR="000E4749" w:rsidRPr="00A52C0F" w:rsidRDefault="000E4749" w:rsidP="005868B3">
            <w:pPr>
              <w:autoSpaceDE w:val="0"/>
              <w:autoSpaceDN w:val="0"/>
              <w:adjustRightInd w:val="0"/>
              <w:jc w:val="both"/>
              <w:rPr>
                <w:rFonts w:ascii="Arial" w:hAnsi="Arial" w:cs="Arial"/>
                <w:iCs/>
                <w:sz w:val="20"/>
                <w:szCs w:val="20"/>
              </w:rPr>
            </w:pPr>
            <w:r w:rsidRPr="00A52C0F">
              <w:rPr>
                <w:rFonts w:ascii="Arial" w:hAnsi="Arial" w:cs="Arial"/>
                <w:iCs/>
                <w:sz w:val="20"/>
                <w:szCs w:val="20"/>
              </w:rPr>
              <w:t>(1) ATC separation criteria and procedures relevant to RCP/RSP criteria;</w:t>
            </w:r>
          </w:p>
        </w:tc>
        <w:tc>
          <w:tcPr>
            <w:tcW w:w="1807" w:type="dxa"/>
            <w:tcBorders>
              <w:top w:val="single" w:sz="4" w:space="0" w:color="auto"/>
              <w:left w:val="single" w:sz="4" w:space="0" w:color="auto"/>
              <w:bottom w:val="single" w:sz="4" w:space="0" w:color="auto"/>
              <w:right w:val="single" w:sz="4" w:space="0" w:color="auto"/>
            </w:tcBorders>
          </w:tcPr>
          <w:p w14:paraId="1B0202DD" w14:textId="04981CAC" w:rsidR="000E4749" w:rsidRPr="00A52C0F" w:rsidRDefault="000E4749"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734A3F7" w14:textId="5A90A1CD" w:rsidR="000E4749" w:rsidRPr="00A52C0F" w:rsidRDefault="000E4749"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1AF31163" w14:textId="77777777" w:rsidTr="0008387B">
        <w:trPr>
          <w:trHeight w:val="45"/>
        </w:trPr>
        <w:tc>
          <w:tcPr>
            <w:tcW w:w="838" w:type="dxa"/>
            <w:vMerge/>
            <w:tcBorders>
              <w:left w:val="single" w:sz="4" w:space="0" w:color="auto"/>
              <w:right w:val="single" w:sz="4" w:space="0" w:color="auto"/>
            </w:tcBorders>
          </w:tcPr>
          <w:p w14:paraId="19A9AE9C"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D9C4B46" w14:textId="7135BEE5" w:rsidR="00FB7862" w:rsidRPr="00A52C0F" w:rsidRDefault="00FB7862" w:rsidP="00FB7862">
            <w:pPr>
              <w:autoSpaceDE w:val="0"/>
              <w:autoSpaceDN w:val="0"/>
              <w:adjustRightInd w:val="0"/>
              <w:jc w:val="both"/>
              <w:rPr>
                <w:rFonts w:ascii="Arial" w:hAnsi="Arial" w:cs="Arial"/>
                <w:iCs/>
                <w:sz w:val="20"/>
                <w:szCs w:val="20"/>
              </w:rPr>
            </w:pPr>
            <w:r w:rsidRPr="00A52C0F">
              <w:rPr>
                <w:rFonts w:ascii="Arial" w:hAnsi="Arial" w:cs="Arial"/>
                <w:iCs/>
                <w:sz w:val="20"/>
                <w:szCs w:val="20"/>
              </w:rPr>
              <w:t>2) Normal ATC response to data link communication messages;</w:t>
            </w:r>
          </w:p>
        </w:tc>
        <w:tc>
          <w:tcPr>
            <w:tcW w:w="1807" w:type="dxa"/>
            <w:tcBorders>
              <w:top w:val="single" w:sz="4" w:space="0" w:color="auto"/>
              <w:left w:val="single" w:sz="4" w:space="0" w:color="auto"/>
              <w:bottom w:val="single" w:sz="4" w:space="0" w:color="auto"/>
              <w:right w:val="single" w:sz="4" w:space="0" w:color="auto"/>
            </w:tcBorders>
          </w:tcPr>
          <w:p w14:paraId="1000838A" w14:textId="2B89B3D7"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EC30711" w14:textId="14637B4A"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5DA2E9B4" w14:textId="77777777" w:rsidTr="0008387B">
        <w:trPr>
          <w:trHeight w:val="62"/>
        </w:trPr>
        <w:tc>
          <w:tcPr>
            <w:tcW w:w="838" w:type="dxa"/>
            <w:vMerge/>
            <w:tcBorders>
              <w:left w:val="single" w:sz="4" w:space="0" w:color="auto"/>
              <w:right w:val="single" w:sz="4" w:space="0" w:color="auto"/>
            </w:tcBorders>
          </w:tcPr>
          <w:p w14:paraId="7E775ED2"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47DAB01" w14:textId="5684E809" w:rsidR="00FB7862" w:rsidRPr="00A52C0F" w:rsidRDefault="00FB7862" w:rsidP="00FB7862">
            <w:pPr>
              <w:autoSpaceDE w:val="0"/>
              <w:autoSpaceDN w:val="0"/>
              <w:adjustRightInd w:val="0"/>
              <w:jc w:val="both"/>
              <w:rPr>
                <w:rFonts w:ascii="Arial" w:hAnsi="Arial" w:cs="Arial"/>
                <w:iCs/>
                <w:sz w:val="20"/>
                <w:szCs w:val="20"/>
              </w:rPr>
            </w:pPr>
            <w:r w:rsidRPr="00A52C0F">
              <w:rPr>
                <w:rFonts w:ascii="Arial" w:hAnsi="Arial" w:cs="Arial"/>
                <w:iCs/>
                <w:sz w:val="20"/>
                <w:szCs w:val="20"/>
              </w:rPr>
              <w:t>3) Message elements in the message set used in each environment;</w:t>
            </w:r>
          </w:p>
        </w:tc>
        <w:tc>
          <w:tcPr>
            <w:tcW w:w="1807" w:type="dxa"/>
            <w:tcBorders>
              <w:top w:val="single" w:sz="4" w:space="0" w:color="auto"/>
              <w:left w:val="single" w:sz="4" w:space="0" w:color="auto"/>
              <w:bottom w:val="single" w:sz="4" w:space="0" w:color="auto"/>
              <w:right w:val="single" w:sz="4" w:space="0" w:color="auto"/>
            </w:tcBorders>
          </w:tcPr>
          <w:p w14:paraId="24162400" w14:textId="5CC4FB0C"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06FD74A" w14:textId="477D8127"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15FEE8C5" w14:textId="77777777" w:rsidTr="000E4749">
        <w:trPr>
          <w:trHeight w:val="505"/>
        </w:trPr>
        <w:tc>
          <w:tcPr>
            <w:tcW w:w="838" w:type="dxa"/>
            <w:vMerge/>
            <w:tcBorders>
              <w:left w:val="single" w:sz="4" w:space="0" w:color="auto"/>
              <w:right w:val="single" w:sz="4" w:space="0" w:color="auto"/>
            </w:tcBorders>
          </w:tcPr>
          <w:p w14:paraId="3CBF58FD"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3C5B6BB" w14:textId="5CB20FFB" w:rsidR="00FB7862" w:rsidRPr="00A52C0F" w:rsidRDefault="00FB7862" w:rsidP="00FB7862">
            <w:pPr>
              <w:autoSpaceDE w:val="0"/>
              <w:autoSpaceDN w:val="0"/>
              <w:adjustRightInd w:val="0"/>
              <w:jc w:val="both"/>
              <w:rPr>
                <w:rFonts w:ascii="Arial" w:hAnsi="Arial" w:cs="Arial"/>
                <w:iCs/>
                <w:sz w:val="20"/>
                <w:szCs w:val="20"/>
              </w:rPr>
            </w:pPr>
            <w:r w:rsidRPr="00A52C0F">
              <w:rPr>
                <w:rFonts w:ascii="Arial" w:hAnsi="Arial" w:cs="Arial"/>
                <w:iCs/>
                <w:sz w:val="20"/>
                <w:szCs w:val="20"/>
              </w:rPr>
              <w:t>4) Required Communication Performance (RCP)/Required Surveillance Performance (RSP) specifications and their performance requirements;</w:t>
            </w:r>
          </w:p>
        </w:tc>
        <w:tc>
          <w:tcPr>
            <w:tcW w:w="1807" w:type="dxa"/>
            <w:tcBorders>
              <w:top w:val="single" w:sz="4" w:space="0" w:color="auto"/>
              <w:left w:val="single" w:sz="4" w:space="0" w:color="auto"/>
              <w:bottom w:val="single" w:sz="4" w:space="0" w:color="auto"/>
              <w:right w:val="single" w:sz="4" w:space="0" w:color="auto"/>
            </w:tcBorders>
          </w:tcPr>
          <w:p w14:paraId="22FFEF17" w14:textId="0BDFE131"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4F83FFF3" w14:textId="34D082A5"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5CCECD88" w14:textId="77777777" w:rsidTr="0008387B">
        <w:trPr>
          <w:trHeight w:val="932"/>
        </w:trPr>
        <w:tc>
          <w:tcPr>
            <w:tcW w:w="838" w:type="dxa"/>
            <w:vMerge/>
            <w:tcBorders>
              <w:left w:val="single" w:sz="4" w:space="0" w:color="auto"/>
              <w:right w:val="single" w:sz="4" w:space="0" w:color="auto"/>
            </w:tcBorders>
          </w:tcPr>
          <w:p w14:paraId="5A180398"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64EBE93" w14:textId="78C85B10" w:rsidR="00FB7862" w:rsidRPr="00A52C0F" w:rsidRDefault="00FB7862" w:rsidP="00FB7862">
            <w:pPr>
              <w:autoSpaceDE w:val="0"/>
              <w:autoSpaceDN w:val="0"/>
              <w:adjustRightInd w:val="0"/>
              <w:jc w:val="both"/>
              <w:rPr>
                <w:rFonts w:ascii="Arial" w:hAnsi="Arial" w:cs="Arial"/>
                <w:iCs/>
                <w:sz w:val="20"/>
                <w:szCs w:val="20"/>
              </w:rPr>
            </w:pPr>
            <w:r w:rsidRPr="00A52C0F">
              <w:rPr>
                <w:rFonts w:ascii="Arial" w:hAnsi="Arial" w:cs="Arial"/>
                <w:iCs/>
                <w:sz w:val="20"/>
                <w:szCs w:val="20"/>
              </w:rPr>
              <w:t>5) Implementation of reduced separation with associated data communication system requirements to comply with RCP 240 and RSP 180 or other possible performance requirements associated with their routes;</w:t>
            </w:r>
          </w:p>
        </w:tc>
        <w:tc>
          <w:tcPr>
            <w:tcW w:w="1807" w:type="dxa"/>
            <w:tcBorders>
              <w:top w:val="single" w:sz="4" w:space="0" w:color="auto"/>
              <w:left w:val="single" w:sz="4" w:space="0" w:color="auto"/>
              <w:bottom w:val="single" w:sz="4" w:space="0" w:color="auto"/>
              <w:right w:val="single" w:sz="4" w:space="0" w:color="auto"/>
            </w:tcBorders>
          </w:tcPr>
          <w:p w14:paraId="75F1FDDE" w14:textId="26CEC282"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FA52023" w14:textId="3E30C6BD"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2B4C9400" w14:textId="77777777" w:rsidTr="0008387B">
        <w:trPr>
          <w:trHeight w:val="55"/>
        </w:trPr>
        <w:tc>
          <w:tcPr>
            <w:tcW w:w="838" w:type="dxa"/>
            <w:vMerge/>
            <w:tcBorders>
              <w:left w:val="single" w:sz="4" w:space="0" w:color="auto"/>
              <w:right w:val="single" w:sz="4" w:space="0" w:color="auto"/>
            </w:tcBorders>
          </w:tcPr>
          <w:p w14:paraId="60220DEA"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57CA2CD" w14:textId="3C0AC88B" w:rsidR="00FB7862" w:rsidRPr="00A52C0F" w:rsidRDefault="00FB7862" w:rsidP="00FB7862">
            <w:pPr>
              <w:autoSpaceDE w:val="0"/>
              <w:autoSpaceDN w:val="0"/>
              <w:adjustRightInd w:val="0"/>
              <w:jc w:val="both"/>
              <w:rPr>
                <w:rFonts w:ascii="Arial" w:hAnsi="Arial" w:cs="Arial"/>
                <w:iCs/>
                <w:sz w:val="20"/>
                <w:szCs w:val="20"/>
              </w:rPr>
            </w:pPr>
            <w:r w:rsidRPr="00A52C0F">
              <w:rPr>
                <w:rFonts w:ascii="Arial" w:hAnsi="Arial" w:cs="Arial"/>
                <w:iCs/>
                <w:sz w:val="20"/>
                <w:szCs w:val="20"/>
              </w:rPr>
              <w:t>6) Data link communications system theory (relevant to operational use);</w:t>
            </w:r>
          </w:p>
        </w:tc>
        <w:tc>
          <w:tcPr>
            <w:tcW w:w="1807" w:type="dxa"/>
            <w:tcBorders>
              <w:top w:val="single" w:sz="4" w:space="0" w:color="auto"/>
              <w:left w:val="single" w:sz="4" w:space="0" w:color="auto"/>
              <w:bottom w:val="single" w:sz="4" w:space="0" w:color="auto"/>
              <w:right w:val="single" w:sz="4" w:space="0" w:color="auto"/>
            </w:tcBorders>
          </w:tcPr>
          <w:p w14:paraId="697E4F50" w14:textId="6508C76C"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2DB59CC9" w14:textId="70450F7B"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318697F2" w14:textId="77777777" w:rsidTr="000E4749">
        <w:trPr>
          <w:trHeight w:val="313"/>
        </w:trPr>
        <w:tc>
          <w:tcPr>
            <w:tcW w:w="838" w:type="dxa"/>
            <w:vMerge/>
            <w:tcBorders>
              <w:left w:val="single" w:sz="4" w:space="0" w:color="auto"/>
              <w:right w:val="single" w:sz="4" w:space="0" w:color="auto"/>
            </w:tcBorders>
          </w:tcPr>
          <w:p w14:paraId="098A17AE"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1BB34DF" w14:textId="0C60E13A" w:rsidR="00FB7862" w:rsidRPr="00A52C0F" w:rsidRDefault="00FB7862" w:rsidP="00FB7862">
            <w:pPr>
              <w:autoSpaceDE w:val="0"/>
              <w:autoSpaceDN w:val="0"/>
              <w:adjustRightInd w:val="0"/>
              <w:jc w:val="both"/>
              <w:rPr>
                <w:rFonts w:ascii="Arial" w:hAnsi="Arial" w:cs="Arial"/>
                <w:iCs/>
                <w:sz w:val="20"/>
                <w:szCs w:val="20"/>
              </w:rPr>
            </w:pPr>
            <w:r w:rsidRPr="00A52C0F">
              <w:rPr>
                <w:rFonts w:ascii="Arial" w:hAnsi="Arial" w:cs="Arial"/>
                <w:iCs/>
                <w:sz w:val="20"/>
                <w:szCs w:val="20"/>
              </w:rPr>
              <w:t>7) Operations involving data link communication services</w:t>
            </w:r>
          </w:p>
        </w:tc>
        <w:tc>
          <w:tcPr>
            <w:tcW w:w="1807" w:type="dxa"/>
            <w:tcBorders>
              <w:top w:val="single" w:sz="4" w:space="0" w:color="auto"/>
              <w:left w:val="single" w:sz="4" w:space="0" w:color="auto"/>
              <w:bottom w:val="single" w:sz="4" w:space="0" w:color="auto"/>
              <w:right w:val="single" w:sz="4" w:space="0" w:color="auto"/>
            </w:tcBorders>
          </w:tcPr>
          <w:p w14:paraId="55E80D80" w14:textId="1CD75E0B"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425AD412" w14:textId="246FE52F"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23F480F2" w14:textId="77777777" w:rsidTr="000E4749">
        <w:trPr>
          <w:trHeight w:val="105"/>
        </w:trPr>
        <w:tc>
          <w:tcPr>
            <w:tcW w:w="838" w:type="dxa"/>
            <w:vMerge/>
            <w:tcBorders>
              <w:left w:val="single" w:sz="4" w:space="0" w:color="auto"/>
              <w:right w:val="single" w:sz="4" w:space="0" w:color="auto"/>
            </w:tcBorders>
          </w:tcPr>
          <w:p w14:paraId="4CAA64F6"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FF00151" w14:textId="14072AE3" w:rsidR="00FB7862" w:rsidRPr="00A52C0F" w:rsidRDefault="00FB7862" w:rsidP="00FB7862">
            <w:pPr>
              <w:autoSpaceDE w:val="0"/>
              <w:autoSpaceDN w:val="0"/>
              <w:adjustRightInd w:val="0"/>
              <w:jc w:val="both"/>
              <w:rPr>
                <w:rFonts w:ascii="Arial" w:hAnsi="Arial" w:cs="Arial"/>
                <w:iCs/>
                <w:sz w:val="20"/>
                <w:szCs w:val="20"/>
              </w:rPr>
            </w:pPr>
            <w:r w:rsidRPr="00A52C0F">
              <w:rPr>
                <w:rFonts w:ascii="Arial" w:hAnsi="Arial" w:cs="Arial"/>
                <w:iCs/>
                <w:sz w:val="20"/>
                <w:szCs w:val="20"/>
              </w:rPr>
              <w:t>8) Nominal and unacceptable performance;</w:t>
            </w:r>
          </w:p>
        </w:tc>
        <w:tc>
          <w:tcPr>
            <w:tcW w:w="1807" w:type="dxa"/>
            <w:tcBorders>
              <w:top w:val="single" w:sz="4" w:space="0" w:color="auto"/>
              <w:left w:val="single" w:sz="4" w:space="0" w:color="auto"/>
              <w:bottom w:val="single" w:sz="4" w:space="0" w:color="auto"/>
              <w:right w:val="single" w:sz="4" w:space="0" w:color="auto"/>
            </w:tcBorders>
          </w:tcPr>
          <w:p w14:paraId="756F52FE" w14:textId="0D3F7D61"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4ACFE0EB" w14:textId="73B80D85"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25430312" w14:textId="77777777" w:rsidTr="0008387B">
        <w:trPr>
          <w:trHeight w:val="45"/>
        </w:trPr>
        <w:tc>
          <w:tcPr>
            <w:tcW w:w="838" w:type="dxa"/>
            <w:vMerge/>
            <w:tcBorders>
              <w:left w:val="single" w:sz="4" w:space="0" w:color="auto"/>
              <w:right w:val="single" w:sz="4" w:space="0" w:color="auto"/>
            </w:tcBorders>
          </w:tcPr>
          <w:p w14:paraId="3CB42A2A"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6C2716F" w14:textId="39B95728" w:rsidR="00FB7862" w:rsidRPr="00A52C0F" w:rsidRDefault="00FB7862" w:rsidP="00FB7862">
            <w:pPr>
              <w:autoSpaceDE w:val="0"/>
              <w:autoSpaceDN w:val="0"/>
              <w:adjustRightInd w:val="0"/>
              <w:jc w:val="both"/>
              <w:rPr>
                <w:rFonts w:ascii="Arial" w:hAnsi="Arial" w:cs="Arial"/>
                <w:iCs/>
                <w:sz w:val="20"/>
                <w:szCs w:val="20"/>
              </w:rPr>
            </w:pPr>
            <w:r w:rsidRPr="00A52C0F">
              <w:rPr>
                <w:rFonts w:ascii="Arial" w:hAnsi="Arial" w:cs="Arial"/>
                <w:iCs/>
                <w:sz w:val="20"/>
                <w:szCs w:val="20"/>
              </w:rPr>
              <w:t>9) Normal and non-normal use;</w:t>
            </w:r>
          </w:p>
        </w:tc>
        <w:tc>
          <w:tcPr>
            <w:tcW w:w="1807" w:type="dxa"/>
            <w:tcBorders>
              <w:top w:val="single" w:sz="4" w:space="0" w:color="auto"/>
              <w:left w:val="single" w:sz="4" w:space="0" w:color="auto"/>
              <w:bottom w:val="single" w:sz="4" w:space="0" w:color="auto"/>
              <w:right w:val="single" w:sz="4" w:space="0" w:color="auto"/>
            </w:tcBorders>
          </w:tcPr>
          <w:p w14:paraId="4C86A9E8" w14:textId="57B99A40"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531096A" w14:textId="76EB9229"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2A3F6BEE" w14:textId="77777777" w:rsidTr="0008387B">
        <w:trPr>
          <w:trHeight w:val="331"/>
        </w:trPr>
        <w:tc>
          <w:tcPr>
            <w:tcW w:w="838" w:type="dxa"/>
            <w:vMerge/>
            <w:tcBorders>
              <w:left w:val="single" w:sz="4" w:space="0" w:color="auto"/>
              <w:right w:val="single" w:sz="4" w:space="0" w:color="auto"/>
            </w:tcBorders>
          </w:tcPr>
          <w:p w14:paraId="3E6EBB00"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908C17F" w14:textId="4BE58ED8" w:rsidR="00FB7862" w:rsidRPr="00A52C0F" w:rsidRDefault="00FB7862" w:rsidP="00FB7862">
            <w:pPr>
              <w:autoSpaceDE w:val="0"/>
              <w:autoSpaceDN w:val="0"/>
              <w:adjustRightInd w:val="0"/>
              <w:jc w:val="both"/>
              <w:rPr>
                <w:rFonts w:ascii="Arial" w:hAnsi="Arial" w:cs="Arial"/>
                <w:iCs/>
                <w:sz w:val="20"/>
                <w:szCs w:val="20"/>
              </w:rPr>
            </w:pPr>
            <w:r w:rsidRPr="00A52C0F">
              <w:rPr>
                <w:rFonts w:ascii="Arial" w:hAnsi="Arial" w:cs="Arial"/>
                <w:iCs/>
                <w:sz w:val="20"/>
                <w:szCs w:val="20"/>
              </w:rPr>
              <w:t>10) Data link communication events and reporting;</w:t>
            </w:r>
          </w:p>
        </w:tc>
        <w:tc>
          <w:tcPr>
            <w:tcW w:w="1807" w:type="dxa"/>
            <w:tcBorders>
              <w:top w:val="single" w:sz="4" w:space="0" w:color="auto"/>
              <w:left w:val="single" w:sz="4" w:space="0" w:color="auto"/>
              <w:bottom w:val="single" w:sz="4" w:space="0" w:color="auto"/>
              <w:right w:val="single" w:sz="4" w:space="0" w:color="auto"/>
            </w:tcBorders>
          </w:tcPr>
          <w:p w14:paraId="1FF3FE74" w14:textId="065F62F1"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E756F65" w14:textId="46532FFF"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0E4749" w:rsidRPr="00A52C0F" w14:paraId="25920EC6" w14:textId="77777777" w:rsidTr="000E4749">
        <w:trPr>
          <w:trHeight w:val="842"/>
        </w:trPr>
        <w:tc>
          <w:tcPr>
            <w:tcW w:w="838" w:type="dxa"/>
            <w:vMerge/>
            <w:tcBorders>
              <w:left w:val="single" w:sz="4" w:space="0" w:color="auto"/>
              <w:bottom w:val="single" w:sz="4" w:space="0" w:color="auto"/>
              <w:right w:val="single" w:sz="4" w:space="0" w:color="auto"/>
            </w:tcBorders>
          </w:tcPr>
          <w:p w14:paraId="23B956B9" w14:textId="77777777" w:rsidR="000E4749" w:rsidRPr="00A52C0F" w:rsidRDefault="000E4749"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840C476" w14:textId="77777777" w:rsidR="000E4749" w:rsidRPr="00A52C0F" w:rsidRDefault="000E4749" w:rsidP="000E4749">
            <w:pPr>
              <w:jc w:val="both"/>
              <w:rPr>
                <w:rFonts w:ascii="Arial" w:hAnsi="Arial" w:cs="Arial"/>
                <w:iCs/>
                <w:sz w:val="20"/>
                <w:szCs w:val="20"/>
              </w:rPr>
            </w:pPr>
            <w:r w:rsidRPr="00A52C0F">
              <w:rPr>
                <w:rFonts w:ascii="Arial" w:hAnsi="Arial" w:cs="Arial"/>
                <w:iCs/>
                <w:sz w:val="20"/>
                <w:szCs w:val="20"/>
              </w:rPr>
              <w:t>11) Contingency procedures to transition to a different separation standard when data link communication services fail.</w:t>
            </w:r>
          </w:p>
        </w:tc>
        <w:tc>
          <w:tcPr>
            <w:tcW w:w="1807" w:type="dxa"/>
            <w:tcBorders>
              <w:top w:val="single" w:sz="4" w:space="0" w:color="auto"/>
              <w:left w:val="single" w:sz="4" w:space="0" w:color="auto"/>
              <w:bottom w:val="single" w:sz="4" w:space="0" w:color="auto"/>
              <w:right w:val="single" w:sz="4" w:space="0" w:color="auto"/>
            </w:tcBorders>
          </w:tcPr>
          <w:p w14:paraId="07BDA0C3" w14:textId="7D7B9EE3" w:rsidR="000E4749" w:rsidRPr="00A52C0F" w:rsidRDefault="00432E84"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0CD0DAB" w14:textId="3A29880C" w:rsidR="000E4749" w:rsidRPr="00A52C0F" w:rsidRDefault="00432E84"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0D064FEC" w14:textId="77777777" w:rsidTr="0008387B">
        <w:trPr>
          <w:trHeight w:val="701"/>
        </w:trPr>
        <w:tc>
          <w:tcPr>
            <w:tcW w:w="838" w:type="dxa"/>
            <w:tcBorders>
              <w:top w:val="single" w:sz="4" w:space="0" w:color="auto"/>
              <w:left w:val="single" w:sz="4" w:space="0" w:color="auto"/>
              <w:bottom w:val="single" w:sz="4" w:space="0" w:color="auto"/>
              <w:right w:val="single" w:sz="4" w:space="0" w:color="auto"/>
            </w:tcBorders>
          </w:tcPr>
          <w:p w14:paraId="3199DAAA"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6667FE6" w14:textId="77777777" w:rsidR="00127E00" w:rsidRPr="00A52C0F" w:rsidRDefault="00127E00" w:rsidP="005868B3">
            <w:pPr>
              <w:jc w:val="both"/>
              <w:rPr>
                <w:rFonts w:ascii="Arial" w:hAnsi="Arial" w:cs="Arial"/>
                <w:iCs/>
                <w:sz w:val="20"/>
                <w:szCs w:val="20"/>
              </w:rPr>
            </w:pPr>
            <w:r w:rsidRPr="00A52C0F">
              <w:rPr>
                <w:rFonts w:ascii="Arial" w:hAnsi="Arial" w:cs="Arial"/>
                <w:b/>
                <w:bCs/>
                <w:iCs/>
                <w:sz w:val="20"/>
                <w:szCs w:val="20"/>
              </w:rPr>
              <w:t xml:space="preserve">Does the </w:t>
            </w:r>
            <w:r w:rsidRPr="00A52C0F">
              <w:rPr>
                <w:rFonts w:ascii="Arial" w:hAnsi="Arial" w:cs="Arial"/>
                <w:iCs/>
                <w:sz w:val="20"/>
                <w:szCs w:val="20"/>
              </w:rPr>
              <w:t>applicant for the grant of an air traffic service certificate shall ensure that FLIGHT PLAN application of PBS, RSP specifications meet the requirements prescribed by the authority.</w:t>
            </w:r>
          </w:p>
        </w:tc>
        <w:tc>
          <w:tcPr>
            <w:tcW w:w="1807" w:type="dxa"/>
            <w:tcBorders>
              <w:top w:val="single" w:sz="4" w:space="0" w:color="auto"/>
              <w:left w:val="single" w:sz="4" w:space="0" w:color="auto"/>
              <w:bottom w:val="single" w:sz="4" w:space="0" w:color="auto"/>
              <w:right w:val="single" w:sz="4" w:space="0" w:color="auto"/>
            </w:tcBorders>
          </w:tcPr>
          <w:p w14:paraId="55459A15" w14:textId="1EC7A251"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A34F776" w14:textId="0DBEC630"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19070932" w14:textId="77777777" w:rsidTr="0008387B">
        <w:trPr>
          <w:trHeight w:val="532"/>
        </w:trPr>
        <w:tc>
          <w:tcPr>
            <w:tcW w:w="838" w:type="dxa"/>
            <w:tcBorders>
              <w:top w:val="single" w:sz="4" w:space="0" w:color="auto"/>
              <w:left w:val="single" w:sz="4" w:space="0" w:color="auto"/>
              <w:bottom w:val="single" w:sz="4" w:space="0" w:color="auto"/>
              <w:right w:val="single" w:sz="4" w:space="0" w:color="auto"/>
            </w:tcBorders>
          </w:tcPr>
          <w:p w14:paraId="4634D358"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39CC32A" w14:textId="77777777" w:rsidR="00127E00" w:rsidRPr="00A52C0F" w:rsidRDefault="00127E00" w:rsidP="005868B3">
            <w:pPr>
              <w:jc w:val="both"/>
              <w:rPr>
                <w:rFonts w:ascii="Arial" w:hAnsi="Arial" w:cs="Arial"/>
                <w:iCs/>
                <w:sz w:val="20"/>
                <w:szCs w:val="20"/>
              </w:rPr>
            </w:pPr>
            <w:r w:rsidRPr="00A52C0F">
              <w:rPr>
                <w:rFonts w:ascii="Arial" w:hAnsi="Arial" w:cs="Arial"/>
                <w:b/>
                <w:bCs/>
                <w:iCs/>
                <w:sz w:val="20"/>
                <w:szCs w:val="20"/>
              </w:rPr>
              <w:t xml:space="preserve">Does the </w:t>
            </w:r>
            <w:r w:rsidRPr="00A52C0F">
              <w:rPr>
                <w:rFonts w:ascii="Arial" w:hAnsi="Arial" w:cs="Arial"/>
                <w:iCs/>
                <w:sz w:val="20"/>
                <w:szCs w:val="20"/>
              </w:rPr>
              <w:t>applicant for the grant of an air traffic service certificate shall ensure that post implementation monitoring is conducted as per prescribed by the authority?</w:t>
            </w:r>
          </w:p>
        </w:tc>
        <w:tc>
          <w:tcPr>
            <w:tcW w:w="1807" w:type="dxa"/>
            <w:tcBorders>
              <w:top w:val="single" w:sz="4" w:space="0" w:color="auto"/>
              <w:left w:val="single" w:sz="4" w:space="0" w:color="auto"/>
              <w:bottom w:val="single" w:sz="4" w:space="0" w:color="auto"/>
              <w:right w:val="single" w:sz="4" w:space="0" w:color="auto"/>
            </w:tcBorders>
          </w:tcPr>
          <w:p w14:paraId="5FF8072F" w14:textId="6BAAAD14"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493889B0" w14:textId="6AC5E4E5"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7D21BA" w:rsidRPr="00A52C0F" w14:paraId="2DB8599E" w14:textId="77777777" w:rsidTr="0008387B">
        <w:trPr>
          <w:trHeight w:val="45"/>
        </w:trPr>
        <w:tc>
          <w:tcPr>
            <w:tcW w:w="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877FD" w14:textId="77777777" w:rsidR="007D21BA" w:rsidRPr="00A52C0F" w:rsidRDefault="007D21BA" w:rsidP="006E3177">
            <w:pPr>
              <w:tabs>
                <w:tab w:val="left" w:pos="720"/>
              </w:tabs>
              <w:rPr>
                <w:rFonts w:ascii="Arial" w:hAnsi="Arial" w:cs="Arial"/>
                <w:iCs/>
                <w:sz w:val="20"/>
                <w:szCs w:val="20"/>
              </w:rPr>
            </w:pPr>
            <w:r w:rsidRPr="00A52C0F">
              <w:rPr>
                <w:rFonts w:ascii="Arial" w:hAnsi="Arial" w:cs="Arial"/>
                <w:iCs/>
                <w:sz w:val="20"/>
                <w:szCs w:val="20"/>
              </w:rPr>
              <w:t>8</w:t>
            </w:r>
            <w:r w:rsidR="006E3177" w:rsidRPr="00A52C0F">
              <w:rPr>
                <w:rFonts w:ascii="Arial" w:hAnsi="Arial" w:cs="Arial"/>
                <w:iCs/>
                <w:sz w:val="20"/>
                <w:szCs w:val="20"/>
              </w:rPr>
              <w:tab/>
            </w:r>
          </w:p>
        </w:tc>
        <w:tc>
          <w:tcPr>
            <w:tcW w:w="4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2000ED" w14:textId="77777777" w:rsidR="007D21BA" w:rsidRPr="00A52C0F" w:rsidRDefault="00256FC8" w:rsidP="00A345C3">
            <w:pPr>
              <w:jc w:val="center"/>
              <w:rPr>
                <w:rFonts w:ascii="Arial" w:hAnsi="Arial" w:cs="Arial"/>
                <w:b/>
                <w:bCs/>
                <w:iCs/>
                <w:sz w:val="20"/>
                <w:szCs w:val="20"/>
              </w:rPr>
            </w:pPr>
            <w:r w:rsidRPr="00A52C0F">
              <w:rPr>
                <w:rFonts w:ascii="Arial" w:hAnsi="Arial" w:cs="Arial"/>
                <w:b/>
                <w:bCs/>
                <w:iCs/>
                <w:sz w:val="20"/>
                <w:szCs w:val="20"/>
              </w:rPr>
              <w:t xml:space="preserve">DOCUMENTS </w:t>
            </w:r>
            <w:r w:rsidR="006E3177" w:rsidRPr="00A52C0F">
              <w:rPr>
                <w:rFonts w:ascii="Arial" w:hAnsi="Arial" w:cs="Arial"/>
                <w:b/>
                <w:bCs/>
                <w:iCs/>
                <w:sz w:val="20"/>
                <w:szCs w:val="20"/>
              </w:rPr>
              <w:t>CONTROL</w:t>
            </w:r>
          </w:p>
        </w:tc>
        <w:tc>
          <w:tcPr>
            <w:tcW w:w="1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D039AB" w14:textId="77777777" w:rsidR="007D21BA" w:rsidRPr="00A52C0F" w:rsidRDefault="007D21BA" w:rsidP="00AE2F29">
            <w:pPr>
              <w:rPr>
                <w:rFonts w:ascii="Arial" w:hAnsi="Arial" w:cs="Arial"/>
                <w:iCs/>
                <w:sz w:val="20"/>
                <w:szCs w:val="20"/>
              </w:rPr>
            </w:pPr>
          </w:p>
        </w:tc>
        <w:tc>
          <w:tcPr>
            <w:tcW w:w="3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15074" w14:textId="77777777" w:rsidR="007D21BA" w:rsidRPr="00A52C0F" w:rsidRDefault="007D21BA" w:rsidP="00AE2F29">
            <w:pPr>
              <w:jc w:val="center"/>
              <w:rPr>
                <w:rFonts w:ascii="Arial" w:hAnsi="Arial" w:cs="Arial"/>
                <w:iCs/>
                <w:sz w:val="20"/>
                <w:szCs w:val="20"/>
              </w:rPr>
            </w:pPr>
          </w:p>
        </w:tc>
      </w:tr>
      <w:tr w:rsidR="00127E00" w:rsidRPr="00A52C0F" w14:paraId="5EB8DFBD" w14:textId="77777777" w:rsidTr="00234446">
        <w:trPr>
          <w:trHeight w:val="973"/>
        </w:trPr>
        <w:tc>
          <w:tcPr>
            <w:tcW w:w="838" w:type="dxa"/>
            <w:tcBorders>
              <w:top w:val="single" w:sz="4" w:space="0" w:color="auto"/>
              <w:left w:val="single" w:sz="4" w:space="0" w:color="auto"/>
              <w:bottom w:val="single" w:sz="4" w:space="0" w:color="auto"/>
              <w:right w:val="single" w:sz="4" w:space="0" w:color="auto"/>
            </w:tcBorders>
          </w:tcPr>
          <w:p w14:paraId="1452D652"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8.1</w:t>
            </w:r>
          </w:p>
        </w:tc>
        <w:tc>
          <w:tcPr>
            <w:tcW w:w="4247" w:type="dxa"/>
            <w:tcBorders>
              <w:top w:val="single" w:sz="4" w:space="0" w:color="auto"/>
              <w:left w:val="single" w:sz="4" w:space="0" w:color="auto"/>
              <w:bottom w:val="single" w:sz="4" w:space="0" w:color="auto"/>
              <w:right w:val="single" w:sz="4" w:space="0" w:color="auto"/>
            </w:tcBorders>
          </w:tcPr>
          <w:p w14:paraId="48F4CC0C" w14:textId="77777777" w:rsidR="00127E00" w:rsidRPr="00A52C0F" w:rsidRDefault="00127E00" w:rsidP="005868B3">
            <w:pPr>
              <w:keepNext/>
              <w:spacing w:after="120"/>
              <w:jc w:val="both"/>
              <w:outlineLvl w:val="6"/>
              <w:rPr>
                <w:rFonts w:ascii="Arial" w:eastAsia="Times New Roman" w:hAnsi="Arial" w:cs="Arial"/>
                <w:b/>
                <w:bCs/>
                <w:iCs/>
                <w:sz w:val="20"/>
                <w:szCs w:val="20"/>
              </w:rPr>
            </w:pPr>
            <w:r w:rsidRPr="00A52C0F">
              <w:rPr>
                <w:rFonts w:ascii="Arial" w:eastAsia="Times New Roman" w:hAnsi="Arial" w:cs="Arial"/>
                <w:b/>
                <w:bCs/>
                <w:iCs/>
                <w:sz w:val="20"/>
                <w:szCs w:val="20"/>
              </w:rPr>
              <w:t xml:space="preserve"> Documents</w:t>
            </w:r>
          </w:p>
          <w:p w14:paraId="7244D467" w14:textId="77777777" w:rsidR="00127E00" w:rsidRPr="00A52C0F" w:rsidRDefault="00127E00" w:rsidP="005868B3">
            <w:pPr>
              <w:spacing w:after="120"/>
              <w:jc w:val="both"/>
              <w:rPr>
                <w:rFonts w:ascii="Arial" w:hAnsi="Arial" w:cs="Arial"/>
                <w:b/>
                <w:bCs/>
                <w:iCs/>
                <w:sz w:val="20"/>
                <w:szCs w:val="20"/>
              </w:rPr>
            </w:pPr>
            <w:r w:rsidRPr="00A52C0F">
              <w:rPr>
                <w:rFonts w:ascii="Arial" w:eastAsia="Times New Roman" w:hAnsi="Arial" w:cs="Arial"/>
                <w:iCs/>
                <w:sz w:val="20"/>
                <w:szCs w:val="20"/>
              </w:rPr>
              <w:t xml:space="preserve">Apart from ATS management having available the relevant legislation and documents, an ATS Provider shall ensure ATS personnel </w:t>
            </w:r>
            <w:r w:rsidRPr="00A52C0F">
              <w:rPr>
                <w:rFonts w:ascii="Arial" w:eastAsia="Times New Roman" w:hAnsi="Arial" w:cs="Arial"/>
                <w:iCs/>
                <w:sz w:val="20"/>
                <w:szCs w:val="20"/>
              </w:rPr>
              <w:lastRenderedPageBreak/>
              <w:t xml:space="preserve">have easy access to those documents needed for operational applications and references. </w:t>
            </w:r>
          </w:p>
        </w:tc>
        <w:tc>
          <w:tcPr>
            <w:tcW w:w="1807" w:type="dxa"/>
            <w:tcBorders>
              <w:top w:val="single" w:sz="4" w:space="0" w:color="auto"/>
              <w:left w:val="single" w:sz="4" w:space="0" w:color="auto"/>
              <w:bottom w:val="single" w:sz="4" w:space="0" w:color="auto"/>
              <w:right w:val="single" w:sz="4" w:space="0" w:color="auto"/>
            </w:tcBorders>
          </w:tcPr>
          <w:p w14:paraId="559570C6" w14:textId="6A5F2DE9" w:rsidR="00127E00" w:rsidRPr="00A52C0F" w:rsidRDefault="00127E00" w:rsidP="00234446">
            <w:pPr>
              <w:rPr>
                <w:rFonts w:ascii="Arial" w:hAnsi="Arial" w:cs="Arial"/>
                <w:iCs/>
                <w:sz w:val="20"/>
                <w:szCs w:val="20"/>
              </w:rPr>
            </w:pPr>
            <w:r w:rsidRPr="00A52C0F">
              <w:rPr>
                <w:rFonts w:ascii="Arial" w:hAnsi="Arial" w:cs="Arial"/>
                <w:iCs/>
                <w:sz w:val="20"/>
                <w:szCs w:val="20"/>
              </w:rPr>
              <w:lastRenderedPageBreak/>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114316C" w14:textId="4FA2688D"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01BBD470" w14:textId="77777777" w:rsidTr="0008387B">
        <w:trPr>
          <w:trHeight w:val="1610"/>
        </w:trPr>
        <w:tc>
          <w:tcPr>
            <w:tcW w:w="838" w:type="dxa"/>
            <w:tcBorders>
              <w:top w:val="single" w:sz="4" w:space="0" w:color="auto"/>
              <w:left w:val="single" w:sz="4" w:space="0" w:color="auto"/>
              <w:bottom w:val="single" w:sz="4" w:space="0" w:color="auto"/>
              <w:right w:val="single" w:sz="4" w:space="0" w:color="auto"/>
            </w:tcBorders>
          </w:tcPr>
          <w:p w14:paraId="756C37E3"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8.2</w:t>
            </w:r>
          </w:p>
        </w:tc>
        <w:tc>
          <w:tcPr>
            <w:tcW w:w="4247" w:type="dxa"/>
            <w:tcBorders>
              <w:top w:val="single" w:sz="4" w:space="0" w:color="auto"/>
              <w:left w:val="single" w:sz="4" w:space="0" w:color="auto"/>
              <w:bottom w:val="single" w:sz="4" w:space="0" w:color="auto"/>
              <w:right w:val="single" w:sz="4" w:space="0" w:color="auto"/>
            </w:tcBorders>
          </w:tcPr>
          <w:p w14:paraId="53A904B0" w14:textId="77777777" w:rsidR="00127E00" w:rsidRPr="00A52C0F" w:rsidRDefault="00127E00" w:rsidP="005868B3">
            <w:pPr>
              <w:spacing w:after="120"/>
              <w:jc w:val="both"/>
              <w:rPr>
                <w:rFonts w:ascii="Arial" w:eastAsia="Times New Roman" w:hAnsi="Arial" w:cs="Arial"/>
                <w:iCs/>
                <w:sz w:val="20"/>
                <w:szCs w:val="20"/>
              </w:rPr>
            </w:pPr>
            <w:r w:rsidRPr="00A52C0F">
              <w:rPr>
                <w:rFonts w:ascii="Arial" w:eastAsia="Times New Roman" w:hAnsi="Arial" w:cs="Arial"/>
                <w:b/>
                <w:bCs/>
                <w:iCs/>
                <w:sz w:val="20"/>
                <w:szCs w:val="20"/>
              </w:rPr>
              <w:t xml:space="preserve"> Document Control</w:t>
            </w:r>
            <w:r w:rsidRPr="00A52C0F">
              <w:rPr>
                <w:rFonts w:ascii="Arial" w:eastAsia="Times New Roman" w:hAnsi="Arial" w:cs="Arial"/>
                <w:iCs/>
                <w:sz w:val="20"/>
                <w:szCs w:val="20"/>
              </w:rPr>
              <w:t xml:space="preserve"> </w:t>
            </w:r>
          </w:p>
          <w:p w14:paraId="1625AC48" w14:textId="43FC7404" w:rsidR="00127E00" w:rsidRPr="00A52C0F" w:rsidRDefault="00127E00" w:rsidP="005868B3">
            <w:pPr>
              <w:spacing w:after="120"/>
              <w:jc w:val="both"/>
              <w:rPr>
                <w:rFonts w:ascii="Arial" w:hAnsi="Arial" w:cs="Arial"/>
                <w:b/>
                <w:bCs/>
                <w:iCs/>
                <w:sz w:val="20"/>
                <w:szCs w:val="20"/>
              </w:rPr>
            </w:pPr>
            <w:r w:rsidRPr="00A52C0F">
              <w:rPr>
                <w:rFonts w:ascii="Arial" w:eastAsia="Times New Roman" w:hAnsi="Arial" w:cs="Arial"/>
                <w:iCs/>
                <w:sz w:val="20"/>
                <w:szCs w:val="20"/>
              </w:rPr>
              <w:t>The ATS Provider</w:t>
            </w:r>
            <w:r w:rsidR="00C737DF">
              <w:rPr>
                <w:rFonts w:ascii="Arial" w:eastAsia="Times New Roman" w:hAnsi="Arial" w:cs="Arial"/>
                <w:iCs/>
                <w:sz w:val="20"/>
                <w:szCs w:val="20"/>
              </w:rPr>
              <w:t xml:space="preserve"> </w:t>
            </w:r>
            <w:r w:rsidRPr="00A52C0F">
              <w:rPr>
                <w:rFonts w:ascii="Arial" w:eastAsia="Times New Roman" w:hAnsi="Arial" w:cs="Arial"/>
                <w:iCs/>
                <w:sz w:val="20"/>
                <w:szCs w:val="20"/>
              </w:rPr>
              <w:t>shall have in place a documentation control system that will ensure the documents as listed in 8.3 below are timely amended and that there are procedures to ensure that operational personnel will be notified and that they have read/understood the amendments.</w:t>
            </w:r>
          </w:p>
        </w:tc>
        <w:tc>
          <w:tcPr>
            <w:tcW w:w="1807" w:type="dxa"/>
            <w:tcBorders>
              <w:top w:val="single" w:sz="4" w:space="0" w:color="auto"/>
              <w:left w:val="single" w:sz="4" w:space="0" w:color="auto"/>
              <w:bottom w:val="single" w:sz="4" w:space="0" w:color="auto"/>
              <w:right w:val="single" w:sz="4" w:space="0" w:color="auto"/>
            </w:tcBorders>
          </w:tcPr>
          <w:p w14:paraId="3E4EFF8D" w14:textId="60712101"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7AEA34E" w14:textId="2491CF47"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20D78B96" w14:textId="77777777" w:rsidTr="0008387B">
        <w:trPr>
          <w:trHeight w:val="1371"/>
        </w:trPr>
        <w:tc>
          <w:tcPr>
            <w:tcW w:w="838" w:type="dxa"/>
            <w:tcBorders>
              <w:top w:val="single" w:sz="4" w:space="0" w:color="auto"/>
              <w:left w:val="single" w:sz="4" w:space="0" w:color="auto"/>
              <w:bottom w:val="single" w:sz="4" w:space="0" w:color="auto"/>
              <w:right w:val="single" w:sz="4" w:space="0" w:color="auto"/>
            </w:tcBorders>
          </w:tcPr>
          <w:p w14:paraId="1DD16BC9" w14:textId="77777777" w:rsidR="00127E00" w:rsidRPr="00A52C0F" w:rsidRDefault="00127E00" w:rsidP="00127E00">
            <w:pPr>
              <w:rPr>
                <w:rFonts w:ascii="Arial" w:hAnsi="Arial" w:cs="Arial"/>
                <w:iCs/>
                <w:sz w:val="20"/>
                <w:szCs w:val="20"/>
              </w:rPr>
            </w:pPr>
            <w:r w:rsidRPr="00A52C0F">
              <w:rPr>
                <w:rFonts w:ascii="Arial" w:hAnsi="Arial" w:cs="Arial"/>
                <w:iCs/>
                <w:sz w:val="20"/>
                <w:szCs w:val="20"/>
              </w:rPr>
              <w:t>8.3</w:t>
            </w:r>
          </w:p>
        </w:tc>
        <w:tc>
          <w:tcPr>
            <w:tcW w:w="4247" w:type="dxa"/>
            <w:tcBorders>
              <w:top w:val="single" w:sz="4" w:space="0" w:color="auto"/>
              <w:left w:val="single" w:sz="4" w:space="0" w:color="auto"/>
              <w:bottom w:val="single" w:sz="4" w:space="0" w:color="auto"/>
              <w:right w:val="single" w:sz="4" w:space="0" w:color="auto"/>
            </w:tcBorders>
          </w:tcPr>
          <w:p w14:paraId="0620C01D" w14:textId="77777777" w:rsidR="00127E00" w:rsidRPr="00A52C0F" w:rsidRDefault="00127E00" w:rsidP="005868B3">
            <w:pPr>
              <w:spacing w:after="120"/>
              <w:jc w:val="both"/>
              <w:rPr>
                <w:rFonts w:ascii="Arial" w:eastAsia="Times New Roman" w:hAnsi="Arial" w:cs="Arial"/>
                <w:b/>
                <w:bCs/>
                <w:iCs/>
                <w:sz w:val="20"/>
                <w:szCs w:val="20"/>
              </w:rPr>
            </w:pPr>
            <w:r w:rsidRPr="00A52C0F">
              <w:rPr>
                <w:rFonts w:ascii="Arial" w:eastAsia="Times New Roman" w:hAnsi="Arial" w:cs="Arial"/>
                <w:b/>
                <w:bCs/>
                <w:iCs/>
                <w:sz w:val="20"/>
                <w:szCs w:val="20"/>
              </w:rPr>
              <w:t xml:space="preserve"> List of Publications and Documents</w:t>
            </w:r>
          </w:p>
          <w:p w14:paraId="3176C498" w14:textId="77777777" w:rsidR="00127E00" w:rsidRPr="00A52C0F" w:rsidRDefault="00127E00" w:rsidP="005868B3">
            <w:pPr>
              <w:spacing w:after="240"/>
              <w:jc w:val="both"/>
              <w:rPr>
                <w:rFonts w:ascii="Arial" w:hAnsi="Arial" w:cs="Arial"/>
                <w:b/>
                <w:bCs/>
                <w:iCs/>
                <w:sz w:val="20"/>
                <w:szCs w:val="20"/>
              </w:rPr>
            </w:pPr>
            <w:r w:rsidRPr="00A52C0F">
              <w:rPr>
                <w:rFonts w:ascii="Arial" w:eastAsia="Times New Roman" w:hAnsi="Arial" w:cs="Arial"/>
                <w:iCs/>
                <w:sz w:val="20"/>
                <w:szCs w:val="20"/>
              </w:rPr>
              <w:t>The minimum scale of fully amended publications and documents to be held at each ATS unit and available for ATS personnel to consult is defined in chap 8.3 of the SD ATS under list of publication.</w:t>
            </w:r>
          </w:p>
        </w:tc>
        <w:tc>
          <w:tcPr>
            <w:tcW w:w="1807" w:type="dxa"/>
            <w:tcBorders>
              <w:top w:val="single" w:sz="4" w:space="0" w:color="auto"/>
              <w:left w:val="single" w:sz="4" w:space="0" w:color="auto"/>
              <w:bottom w:val="single" w:sz="4" w:space="0" w:color="auto"/>
              <w:right w:val="single" w:sz="4" w:space="0" w:color="auto"/>
            </w:tcBorders>
          </w:tcPr>
          <w:p w14:paraId="3460CD91" w14:textId="6F0C09A3"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0BAFF0F" w14:textId="08C99968" w:rsidR="00127E00" w:rsidRPr="00A52C0F" w:rsidRDefault="00127E00"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D31343" w:rsidRPr="00A52C0F" w14:paraId="356506B4" w14:textId="77777777" w:rsidTr="0008387B">
        <w:trPr>
          <w:trHeight w:val="1595"/>
        </w:trPr>
        <w:tc>
          <w:tcPr>
            <w:tcW w:w="838" w:type="dxa"/>
            <w:vMerge w:val="restart"/>
            <w:tcBorders>
              <w:top w:val="single" w:sz="4" w:space="0" w:color="auto"/>
              <w:left w:val="single" w:sz="4" w:space="0" w:color="auto"/>
              <w:right w:val="single" w:sz="4" w:space="0" w:color="auto"/>
            </w:tcBorders>
          </w:tcPr>
          <w:p w14:paraId="0812C89F" w14:textId="77777777" w:rsidR="00D31343" w:rsidRPr="00A52C0F" w:rsidRDefault="00D31343" w:rsidP="00127E00">
            <w:pPr>
              <w:rPr>
                <w:rFonts w:ascii="Arial" w:hAnsi="Arial" w:cs="Arial"/>
                <w:iCs/>
                <w:sz w:val="20"/>
                <w:szCs w:val="20"/>
              </w:rPr>
            </w:pPr>
            <w:r w:rsidRPr="00A52C0F">
              <w:rPr>
                <w:rFonts w:ascii="Arial" w:hAnsi="Arial" w:cs="Arial"/>
                <w:iCs/>
                <w:sz w:val="20"/>
                <w:szCs w:val="20"/>
              </w:rPr>
              <w:t>8.4</w:t>
            </w:r>
          </w:p>
        </w:tc>
        <w:tc>
          <w:tcPr>
            <w:tcW w:w="4247" w:type="dxa"/>
            <w:tcBorders>
              <w:top w:val="single" w:sz="4" w:space="0" w:color="auto"/>
              <w:left w:val="single" w:sz="4" w:space="0" w:color="auto"/>
              <w:bottom w:val="single" w:sz="4" w:space="0" w:color="auto"/>
              <w:right w:val="single" w:sz="4" w:space="0" w:color="auto"/>
            </w:tcBorders>
          </w:tcPr>
          <w:p w14:paraId="53A7338C" w14:textId="5068998E" w:rsidR="00D31343" w:rsidRPr="00A52C0F" w:rsidRDefault="00D31343" w:rsidP="00127E00">
            <w:pPr>
              <w:spacing w:after="120"/>
              <w:rPr>
                <w:rFonts w:ascii="Arial" w:eastAsia="Times New Roman" w:hAnsi="Arial" w:cs="Arial"/>
                <w:iCs/>
                <w:sz w:val="20"/>
                <w:szCs w:val="20"/>
              </w:rPr>
            </w:pPr>
            <w:r w:rsidRPr="00A52C0F">
              <w:rPr>
                <w:rFonts w:ascii="Arial" w:eastAsia="Times New Roman" w:hAnsi="Arial" w:cs="Arial"/>
                <w:b/>
                <w:bCs/>
                <w:iCs/>
                <w:sz w:val="20"/>
                <w:szCs w:val="20"/>
              </w:rPr>
              <w:t>Operations Manual of Air Traffic Management (OPS-MATM)</w:t>
            </w:r>
          </w:p>
          <w:p w14:paraId="298D1609" w14:textId="7FECE706" w:rsidR="00D31343" w:rsidRPr="00A52C0F" w:rsidRDefault="00D31343" w:rsidP="00127E00">
            <w:pPr>
              <w:tabs>
                <w:tab w:val="center" w:pos="4153"/>
                <w:tab w:val="right" w:pos="8306"/>
              </w:tabs>
              <w:spacing w:before="120" w:after="120"/>
              <w:jc w:val="both"/>
              <w:rPr>
                <w:rFonts w:ascii="Arial" w:hAnsi="Arial" w:cs="Arial"/>
                <w:b/>
                <w:bCs/>
                <w:iCs/>
                <w:sz w:val="20"/>
                <w:szCs w:val="20"/>
              </w:rPr>
            </w:pPr>
            <w:r w:rsidRPr="00A52C0F">
              <w:rPr>
                <w:rFonts w:ascii="Arial" w:eastAsia="Times New Roman" w:hAnsi="Arial" w:cs="Arial"/>
                <w:iCs/>
                <w:sz w:val="20"/>
                <w:szCs w:val="20"/>
              </w:rPr>
              <w:t>(a) The Operations MATS is an ATS Provider’s document detailing the applicable separations, procedures, instructions and information essential for the provision of air traffic services. The MATS shows how, when and where an ATS Provider provides, or proposes to provide air traffic services.</w:t>
            </w:r>
          </w:p>
        </w:tc>
        <w:tc>
          <w:tcPr>
            <w:tcW w:w="1807" w:type="dxa"/>
            <w:tcBorders>
              <w:top w:val="single" w:sz="4" w:space="0" w:color="auto"/>
              <w:left w:val="single" w:sz="4" w:space="0" w:color="auto"/>
              <w:bottom w:val="single" w:sz="4" w:space="0" w:color="auto"/>
              <w:right w:val="single" w:sz="4" w:space="0" w:color="auto"/>
            </w:tcBorders>
          </w:tcPr>
          <w:p w14:paraId="24932F2A" w14:textId="496D2DDF" w:rsidR="00D31343" w:rsidRPr="00A52C0F" w:rsidRDefault="00D31343"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D851435" w14:textId="390EF09D" w:rsidR="00D31343" w:rsidRPr="00A52C0F" w:rsidRDefault="00D31343"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234446" w:rsidRPr="00A52C0F" w14:paraId="2EEBC165" w14:textId="77777777" w:rsidTr="00432E84">
        <w:trPr>
          <w:trHeight w:val="139"/>
        </w:trPr>
        <w:tc>
          <w:tcPr>
            <w:tcW w:w="838" w:type="dxa"/>
            <w:vMerge/>
            <w:tcBorders>
              <w:left w:val="single" w:sz="4" w:space="0" w:color="auto"/>
              <w:right w:val="single" w:sz="4" w:space="0" w:color="auto"/>
            </w:tcBorders>
          </w:tcPr>
          <w:p w14:paraId="1991CEF2" w14:textId="77777777" w:rsidR="00234446" w:rsidRPr="00A52C0F" w:rsidRDefault="00234446" w:rsidP="00234446">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9BCCE71" w14:textId="27AA74F1" w:rsidR="00234446" w:rsidRPr="00A52C0F" w:rsidRDefault="00234446" w:rsidP="005868B3">
            <w:pPr>
              <w:tabs>
                <w:tab w:val="center" w:pos="4153"/>
                <w:tab w:val="right" w:pos="8306"/>
              </w:tabs>
              <w:spacing w:before="120" w:after="120"/>
              <w:jc w:val="both"/>
              <w:rPr>
                <w:rFonts w:ascii="Arial" w:eastAsia="Times New Roman" w:hAnsi="Arial" w:cs="Arial"/>
                <w:b/>
                <w:bCs/>
                <w:iCs/>
                <w:sz w:val="20"/>
                <w:szCs w:val="20"/>
              </w:rPr>
            </w:pPr>
            <w:r w:rsidRPr="00A52C0F">
              <w:rPr>
                <w:rFonts w:ascii="Arial" w:eastAsia="Times New Roman" w:hAnsi="Arial" w:cs="Arial"/>
                <w:iCs/>
                <w:sz w:val="20"/>
                <w:szCs w:val="20"/>
              </w:rPr>
              <w:t>(b) The ATS Provider shall ensure that any air traffic service it provides is in accordance with the standards in</w:t>
            </w:r>
          </w:p>
        </w:tc>
        <w:tc>
          <w:tcPr>
            <w:tcW w:w="1807" w:type="dxa"/>
            <w:tcBorders>
              <w:top w:val="single" w:sz="4" w:space="0" w:color="auto"/>
              <w:left w:val="single" w:sz="4" w:space="0" w:color="auto"/>
              <w:bottom w:val="single" w:sz="4" w:space="0" w:color="auto"/>
              <w:right w:val="single" w:sz="4" w:space="0" w:color="auto"/>
            </w:tcBorders>
          </w:tcPr>
          <w:p w14:paraId="2B488531" w14:textId="430E1156"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82A6EDD" w14:textId="5C82E12C"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234446" w:rsidRPr="00A52C0F" w14:paraId="584F76A4" w14:textId="77777777" w:rsidTr="00432E84">
        <w:trPr>
          <w:trHeight w:val="486"/>
        </w:trPr>
        <w:tc>
          <w:tcPr>
            <w:tcW w:w="838" w:type="dxa"/>
            <w:vMerge/>
            <w:tcBorders>
              <w:left w:val="single" w:sz="4" w:space="0" w:color="auto"/>
              <w:right w:val="single" w:sz="4" w:space="0" w:color="auto"/>
            </w:tcBorders>
          </w:tcPr>
          <w:p w14:paraId="7AD67C9E" w14:textId="77777777" w:rsidR="00234446" w:rsidRPr="00A52C0F" w:rsidRDefault="00234446" w:rsidP="00234446">
            <w:pPr>
              <w:rPr>
                <w:rFonts w:ascii="Arial" w:hAnsi="Arial" w:cs="Arial"/>
                <w:iCs/>
                <w:sz w:val="20"/>
                <w:szCs w:val="20"/>
              </w:rPr>
            </w:pPr>
          </w:p>
        </w:tc>
        <w:tc>
          <w:tcPr>
            <w:tcW w:w="4247" w:type="dxa"/>
            <w:tcBorders>
              <w:top w:val="single" w:sz="4" w:space="0" w:color="auto"/>
              <w:left w:val="single" w:sz="4" w:space="0" w:color="auto"/>
              <w:bottom w:val="nil"/>
              <w:right w:val="single" w:sz="4" w:space="0" w:color="auto"/>
            </w:tcBorders>
          </w:tcPr>
          <w:p w14:paraId="1177A260" w14:textId="58ABC5E0" w:rsidR="00234446" w:rsidRPr="00A52C0F" w:rsidRDefault="00234446" w:rsidP="005868B3">
            <w:pPr>
              <w:tabs>
                <w:tab w:val="center" w:pos="4153"/>
                <w:tab w:val="right" w:pos="8306"/>
              </w:tabs>
              <w:spacing w:after="120"/>
              <w:ind w:left="42"/>
              <w:jc w:val="both"/>
              <w:rPr>
                <w:rFonts w:ascii="Arial" w:eastAsia="Times New Roman" w:hAnsi="Arial" w:cs="Arial"/>
                <w:iCs/>
                <w:sz w:val="20"/>
                <w:szCs w:val="20"/>
              </w:rPr>
            </w:pPr>
            <w:r w:rsidRPr="00A52C0F">
              <w:rPr>
                <w:rFonts w:ascii="Arial" w:eastAsia="Times New Roman" w:hAnsi="Arial" w:cs="Arial"/>
                <w:iCs/>
                <w:sz w:val="20"/>
                <w:szCs w:val="20"/>
              </w:rPr>
              <w:t>(1) Relevant Annexes to the International Convention on Civil Aviation;</w:t>
            </w:r>
          </w:p>
        </w:tc>
        <w:tc>
          <w:tcPr>
            <w:tcW w:w="1807" w:type="dxa"/>
            <w:tcBorders>
              <w:top w:val="single" w:sz="4" w:space="0" w:color="auto"/>
              <w:left w:val="single" w:sz="4" w:space="0" w:color="auto"/>
              <w:bottom w:val="nil"/>
              <w:right w:val="single" w:sz="4" w:space="0" w:color="auto"/>
            </w:tcBorders>
          </w:tcPr>
          <w:p w14:paraId="359D02C9" w14:textId="0DBBEAE9"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nil"/>
              <w:right w:val="single" w:sz="4" w:space="0" w:color="auto"/>
            </w:tcBorders>
          </w:tcPr>
          <w:p w14:paraId="63809E8D" w14:textId="24054C92"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432E84" w:rsidRPr="00A52C0F" w14:paraId="00B3214C" w14:textId="77777777" w:rsidTr="00432E84">
        <w:trPr>
          <w:trHeight w:val="680"/>
        </w:trPr>
        <w:tc>
          <w:tcPr>
            <w:tcW w:w="838" w:type="dxa"/>
            <w:vMerge/>
            <w:tcBorders>
              <w:left w:val="single" w:sz="4" w:space="0" w:color="auto"/>
              <w:right w:val="single" w:sz="4" w:space="0" w:color="auto"/>
            </w:tcBorders>
          </w:tcPr>
          <w:p w14:paraId="71A140C0" w14:textId="77777777" w:rsidR="00432E84" w:rsidRPr="00A52C0F" w:rsidRDefault="00432E84" w:rsidP="00234446">
            <w:pPr>
              <w:rPr>
                <w:rFonts w:ascii="Arial" w:hAnsi="Arial" w:cs="Arial"/>
                <w:iCs/>
                <w:sz w:val="20"/>
                <w:szCs w:val="20"/>
              </w:rPr>
            </w:pPr>
          </w:p>
        </w:tc>
        <w:tc>
          <w:tcPr>
            <w:tcW w:w="4247" w:type="dxa"/>
            <w:tcBorders>
              <w:top w:val="nil"/>
              <w:left w:val="single" w:sz="4" w:space="0" w:color="auto"/>
              <w:bottom w:val="single" w:sz="4" w:space="0" w:color="auto"/>
              <w:right w:val="single" w:sz="4" w:space="0" w:color="auto"/>
            </w:tcBorders>
          </w:tcPr>
          <w:p w14:paraId="523E00A2" w14:textId="77777777" w:rsidR="00432E84" w:rsidRPr="00A52C0F" w:rsidRDefault="00432E84" w:rsidP="00432E84">
            <w:pPr>
              <w:tabs>
                <w:tab w:val="center" w:pos="4153"/>
                <w:tab w:val="right" w:pos="8306"/>
              </w:tabs>
              <w:spacing w:after="120"/>
              <w:ind w:left="42"/>
              <w:jc w:val="both"/>
              <w:rPr>
                <w:rFonts w:ascii="Arial" w:eastAsia="Times New Roman" w:hAnsi="Arial" w:cs="Arial"/>
                <w:iCs/>
                <w:sz w:val="20"/>
                <w:szCs w:val="20"/>
              </w:rPr>
            </w:pPr>
            <w:r w:rsidRPr="00A52C0F">
              <w:rPr>
                <w:rFonts w:ascii="Arial" w:eastAsia="Times New Roman" w:hAnsi="Arial" w:cs="Arial"/>
                <w:iCs/>
                <w:sz w:val="20"/>
                <w:szCs w:val="20"/>
              </w:rPr>
              <w:t xml:space="preserve">(2) ICAO DOC 4444 </w:t>
            </w:r>
            <w:r w:rsidRPr="00A52C0F">
              <w:rPr>
                <w:rFonts w:ascii="Arial" w:eastAsia="Times New Roman" w:hAnsi="Arial" w:cs="Arial"/>
                <w:iCs/>
                <w:sz w:val="20"/>
                <w:szCs w:val="20"/>
              </w:rPr>
              <w:sym w:font="Symbol" w:char="F0BE"/>
            </w:r>
            <w:r w:rsidRPr="00A52C0F">
              <w:rPr>
                <w:rFonts w:ascii="Arial" w:eastAsia="Times New Roman" w:hAnsi="Arial" w:cs="Arial"/>
                <w:iCs/>
                <w:sz w:val="20"/>
                <w:szCs w:val="20"/>
              </w:rPr>
              <w:t xml:space="preserve"> Rules of the Air and Air Traffic Services, </w:t>
            </w:r>
          </w:p>
        </w:tc>
        <w:tc>
          <w:tcPr>
            <w:tcW w:w="1807" w:type="dxa"/>
            <w:tcBorders>
              <w:top w:val="nil"/>
              <w:left w:val="single" w:sz="4" w:space="0" w:color="auto"/>
              <w:bottom w:val="single" w:sz="4" w:space="0" w:color="auto"/>
              <w:right w:val="single" w:sz="4" w:space="0" w:color="auto"/>
            </w:tcBorders>
          </w:tcPr>
          <w:p w14:paraId="2FAB3393" w14:textId="57BC3E12" w:rsidR="00432E84" w:rsidRPr="00A52C0F" w:rsidRDefault="00432E84"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nil"/>
              <w:left w:val="single" w:sz="4" w:space="0" w:color="auto"/>
              <w:bottom w:val="single" w:sz="4" w:space="0" w:color="auto"/>
              <w:right w:val="single" w:sz="4" w:space="0" w:color="auto"/>
            </w:tcBorders>
          </w:tcPr>
          <w:p w14:paraId="55E65762" w14:textId="518A6880" w:rsidR="00432E84" w:rsidRPr="00A52C0F" w:rsidRDefault="00432E84"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234446" w:rsidRPr="00A52C0F" w14:paraId="280AA6BD" w14:textId="77777777" w:rsidTr="00234446">
        <w:trPr>
          <w:trHeight w:val="709"/>
        </w:trPr>
        <w:tc>
          <w:tcPr>
            <w:tcW w:w="838" w:type="dxa"/>
            <w:vMerge/>
            <w:tcBorders>
              <w:left w:val="single" w:sz="4" w:space="0" w:color="auto"/>
              <w:right w:val="single" w:sz="4" w:space="0" w:color="auto"/>
            </w:tcBorders>
          </w:tcPr>
          <w:p w14:paraId="3087770C" w14:textId="77777777" w:rsidR="00234446" w:rsidRPr="00A52C0F" w:rsidRDefault="00234446" w:rsidP="00234446">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7EEC912" w14:textId="77777777" w:rsidR="00234446" w:rsidRPr="00A52C0F" w:rsidRDefault="00234446" w:rsidP="005868B3">
            <w:pPr>
              <w:tabs>
                <w:tab w:val="center" w:pos="4153"/>
                <w:tab w:val="right" w:pos="8306"/>
              </w:tabs>
              <w:spacing w:after="120"/>
              <w:ind w:left="42"/>
              <w:jc w:val="both"/>
              <w:rPr>
                <w:rFonts w:ascii="Arial" w:eastAsia="Times New Roman" w:hAnsi="Arial" w:cs="Arial"/>
                <w:iCs/>
                <w:sz w:val="20"/>
                <w:szCs w:val="20"/>
              </w:rPr>
            </w:pPr>
            <w:r w:rsidRPr="00A52C0F">
              <w:rPr>
                <w:rFonts w:ascii="Arial" w:eastAsia="Times New Roman" w:hAnsi="Arial" w:cs="Arial"/>
                <w:iCs/>
                <w:sz w:val="20"/>
                <w:szCs w:val="20"/>
              </w:rPr>
              <w:t>(3) ICAO DOC 7030 Regional Supplementary Procedures;</w:t>
            </w:r>
          </w:p>
        </w:tc>
        <w:tc>
          <w:tcPr>
            <w:tcW w:w="1807" w:type="dxa"/>
            <w:tcBorders>
              <w:top w:val="single" w:sz="4" w:space="0" w:color="auto"/>
              <w:left w:val="single" w:sz="4" w:space="0" w:color="auto"/>
              <w:bottom w:val="single" w:sz="4" w:space="0" w:color="auto"/>
              <w:right w:val="single" w:sz="4" w:space="0" w:color="auto"/>
            </w:tcBorders>
          </w:tcPr>
          <w:p w14:paraId="7EA4A857" w14:textId="7D2F97E0"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DDB103D" w14:textId="7A5752FB"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234446" w:rsidRPr="00A52C0F" w14:paraId="74CC353F" w14:textId="77777777" w:rsidTr="0008387B">
        <w:trPr>
          <w:trHeight w:val="134"/>
        </w:trPr>
        <w:tc>
          <w:tcPr>
            <w:tcW w:w="838" w:type="dxa"/>
            <w:vMerge/>
            <w:tcBorders>
              <w:left w:val="single" w:sz="4" w:space="0" w:color="auto"/>
              <w:bottom w:val="single" w:sz="4" w:space="0" w:color="auto"/>
              <w:right w:val="single" w:sz="4" w:space="0" w:color="auto"/>
            </w:tcBorders>
          </w:tcPr>
          <w:p w14:paraId="2785CA64" w14:textId="77777777" w:rsidR="00234446" w:rsidRPr="00A52C0F" w:rsidRDefault="00234446" w:rsidP="00234446">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2B217F2" w14:textId="0CAFB92B" w:rsidR="00234446" w:rsidRPr="00A52C0F" w:rsidRDefault="00234446" w:rsidP="005267E9">
            <w:pPr>
              <w:tabs>
                <w:tab w:val="center" w:pos="4153"/>
                <w:tab w:val="right" w:pos="8306"/>
              </w:tabs>
              <w:spacing w:after="120"/>
              <w:ind w:left="42"/>
              <w:jc w:val="both"/>
              <w:rPr>
                <w:rFonts w:ascii="Arial" w:eastAsia="Times New Roman" w:hAnsi="Arial" w:cs="Arial"/>
                <w:iCs/>
                <w:sz w:val="20"/>
                <w:szCs w:val="20"/>
              </w:rPr>
            </w:pPr>
            <w:r w:rsidRPr="00A52C0F">
              <w:rPr>
                <w:rFonts w:ascii="Arial" w:eastAsia="Times New Roman" w:hAnsi="Arial" w:cs="Arial"/>
                <w:iCs/>
                <w:sz w:val="20"/>
                <w:szCs w:val="20"/>
              </w:rPr>
              <w:t>(4) International Aeronautical and Maritime Search and Rescue Manual (IAMSAR); and</w:t>
            </w:r>
            <w:r w:rsidR="005267E9" w:rsidRPr="00A52C0F">
              <w:rPr>
                <w:rFonts w:ascii="Arial" w:eastAsia="Times New Roman" w:hAnsi="Arial" w:cs="Arial"/>
                <w:iCs/>
                <w:sz w:val="20"/>
                <w:szCs w:val="20"/>
              </w:rPr>
              <w:t xml:space="preserve"> </w:t>
            </w:r>
            <w:r w:rsidRPr="00A52C0F">
              <w:rPr>
                <w:rFonts w:ascii="Arial" w:eastAsia="Times New Roman" w:hAnsi="Arial" w:cs="Arial"/>
                <w:iCs/>
                <w:sz w:val="20"/>
                <w:szCs w:val="20"/>
              </w:rPr>
              <w:t>SDATS.</w:t>
            </w:r>
          </w:p>
        </w:tc>
        <w:tc>
          <w:tcPr>
            <w:tcW w:w="1807" w:type="dxa"/>
            <w:tcBorders>
              <w:top w:val="single" w:sz="4" w:space="0" w:color="auto"/>
              <w:left w:val="single" w:sz="4" w:space="0" w:color="auto"/>
              <w:bottom w:val="single" w:sz="4" w:space="0" w:color="auto"/>
              <w:right w:val="single" w:sz="4" w:space="0" w:color="auto"/>
            </w:tcBorders>
          </w:tcPr>
          <w:p w14:paraId="154D92E8" w14:textId="25E26529"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C0988A6" w14:textId="03174E24"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234446" w:rsidRPr="00A52C0F" w14:paraId="1ED9B298" w14:textId="77777777" w:rsidTr="0008387B">
        <w:trPr>
          <w:trHeight w:val="1152"/>
        </w:trPr>
        <w:tc>
          <w:tcPr>
            <w:tcW w:w="838" w:type="dxa"/>
            <w:tcBorders>
              <w:top w:val="single" w:sz="4" w:space="0" w:color="auto"/>
              <w:left w:val="single" w:sz="4" w:space="0" w:color="auto"/>
              <w:bottom w:val="single" w:sz="4" w:space="0" w:color="auto"/>
              <w:right w:val="single" w:sz="4" w:space="0" w:color="auto"/>
            </w:tcBorders>
          </w:tcPr>
          <w:p w14:paraId="7FBEEBDF" w14:textId="77777777" w:rsidR="00234446" w:rsidRPr="00A52C0F" w:rsidRDefault="00234446" w:rsidP="00234446">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A6BCAF6" w14:textId="77777777" w:rsidR="00234446" w:rsidRPr="00A52C0F" w:rsidRDefault="00234446" w:rsidP="005868B3">
            <w:pPr>
              <w:spacing w:after="120"/>
              <w:jc w:val="both"/>
              <w:rPr>
                <w:rFonts w:ascii="Arial" w:eastAsia="Times New Roman" w:hAnsi="Arial" w:cs="Arial"/>
                <w:b/>
                <w:bCs/>
                <w:iCs/>
                <w:sz w:val="20"/>
                <w:szCs w:val="20"/>
              </w:rPr>
            </w:pPr>
            <w:r w:rsidRPr="00A52C0F">
              <w:rPr>
                <w:rFonts w:ascii="Arial" w:eastAsia="Times New Roman" w:hAnsi="Arial" w:cs="Arial"/>
                <w:iCs/>
                <w:sz w:val="20"/>
                <w:szCs w:val="20"/>
              </w:rPr>
              <w:t>(c) It is impracticable for the OPS-MATM to cater for all combinations of air traffic situations and that the use of any procedural standards is subject to the evaluation as to whether the required separation will be achieved in the circumstances at that time</w:t>
            </w:r>
          </w:p>
        </w:tc>
        <w:tc>
          <w:tcPr>
            <w:tcW w:w="1807" w:type="dxa"/>
            <w:tcBorders>
              <w:top w:val="single" w:sz="4" w:space="0" w:color="auto"/>
              <w:left w:val="single" w:sz="4" w:space="0" w:color="auto"/>
              <w:bottom w:val="single" w:sz="4" w:space="0" w:color="auto"/>
              <w:right w:val="single" w:sz="4" w:space="0" w:color="auto"/>
            </w:tcBorders>
          </w:tcPr>
          <w:p w14:paraId="7456306E" w14:textId="7FF61DE6"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298CEFD6" w14:textId="71BA2B31"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234446" w:rsidRPr="00A52C0F" w14:paraId="7342FFEA" w14:textId="77777777" w:rsidTr="0008387B">
        <w:trPr>
          <w:trHeight w:val="1060"/>
        </w:trPr>
        <w:tc>
          <w:tcPr>
            <w:tcW w:w="838" w:type="dxa"/>
            <w:tcBorders>
              <w:top w:val="single" w:sz="4" w:space="0" w:color="auto"/>
              <w:left w:val="single" w:sz="4" w:space="0" w:color="auto"/>
              <w:bottom w:val="single" w:sz="4" w:space="0" w:color="auto"/>
              <w:right w:val="single" w:sz="4" w:space="0" w:color="auto"/>
            </w:tcBorders>
          </w:tcPr>
          <w:p w14:paraId="20A5407F" w14:textId="77777777" w:rsidR="00234446" w:rsidRPr="00A52C0F" w:rsidRDefault="00234446" w:rsidP="00234446">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EA8025A" w14:textId="77777777" w:rsidR="00234446" w:rsidRPr="00A52C0F" w:rsidRDefault="00234446" w:rsidP="005868B3">
            <w:pPr>
              <w:spacing w:before="120" w:after="120"/>
              <w:jc w:val="both"/>
              <w:rPr>
                <w:rFonts w:ascii="Arial" w:eastAsia="Times New Roman" w:hAnsi="Arial" w:cs="Arial"/>
                <w:iCs/>
                <w:sz w:val="20"/>
                <w:szCs w:val="20"/>
              </w:rPr>
            </w:pPr>
            <w:r w:rsidRPr="00A52C0F">
              <w:rPr>
                <w:rFonts w:ascii="Arial" w:eastAsia="Times New Roman" w:hAnsi="Arial" w:cs="Arial"/>
                <w:iCs/>
                <w:sz w:val="20"/>
                <w:szCs w:val="20"/>
              </w:rPr>
              <w:t>(d) The production and maintenance of the MATS is the responsibility of the ATS Provider. Amendments to the OPS-MATM shall be provided to the Authority preferably 14 days prior to the effective date.</w:t>
            </w:r>
          </w:p>
        </w:tc>
        <w:tc>
          <w:tcPr>
            <w:tcW w:w="1807" w:type="dxa"/>
            <w:tcBorders>
              <w:top w:val="single" w:sz="4" w:space="0" w:color="auto"/>
              <w:left w:val="single" w:sz="4" w:space="0" w:color="auto"/>
              <w:bottom w:val="single" w:sz="4" w:space="0" w:color="auto"/>
              <w:right w:val="single" w:sz="4" w:space="0" w:color="auto"/>
            </w:tcBorders>
          </w:tcPr>
          <w:p w14:paraId="0E6F3C12" w14:textId="5430F5D0"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C603E4D" w14:textId="473820DF" w:rsidR="00234446" w:rsidRPr="00A52C0F" w:rsidRDefault="00234446"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3D6BF2" w:rsidRPr="00A52C0F" w14:paraId="0E28FE49" w14:textId="77777777" w:rsidTr="0008387B">
        <w:trPr>
          <w:trHeight w:val="1222"/>
        </w:trPr>
        <w:tc>
          <w:tcPr>
            <w:tcW w:w="838" w:type="dxa"/>
            <w:vMerge w:val="restart"/>
            <w:tcBorders>
              <w:top w:val="single" w:sz="4" w:space="0" w:color="auto"/>
              <w:left w:val="single" w:sz="4" w:space="0" w:color="auto"/>
              <w:right w:val="single" w:sz="4" w:space="0" w:color="auto"/>
            </w:tcBorders>
          </w:tcPr>
          <w:p w14:paraId="6C609C15" w14:textId="77777777" w:rsidR="003D6BF2" w:rsidRPr="00A52C0F" w:rsidRDefault="003D6BF2" w:rsidP="00234446">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150B702" w14:textId="77777777" w:rsidR="003D6BF2" w:rsidRPr="00A52C0F" w:rsidRDefault="003D6BF2" w:rsidP="005868B3">
            <w:pPr>
              <w:spacing w:before="120" w:after="120"/>
              <w:jc w:val="both"/>
              <w:rPr>
                <w:rFonts w:ascii="Arial" w:eastAsia="Times New Roman" w:hAnsi="Arial" w:cs="Arial"/>
                <w:iCs/>
                <w:sz w:val="20"/>
                <w:szCs w:val="20"/>
              </w:rPr>
            </w:pPr>
            <w:r w:rsidRPr="00A52C0F">
              <w:rPr>
                <w:rFonts w:ascii="Arial" w:eastAsia="Times New Roman" w:hAnsi="Arial" w:cs="Arial"/>
                <w:iCs/>
                <w:sz w:val="20"/>
                <w:szCs w:val="20"/>
              </w:rPr>
              <w:t xml:space="preserve">(e) The contents of the OPS-MATM should including the following: </w:t>
            </w:r>
          </w:p>
          <w:p w14:paraId="376712DE" w14:textId="3B5A4007" w:rsidR="003D6BF2" w:rsidRPr="00A52C0F" w:rsidRDefault="003D6BF2" w:rsidP="005868B3">
            <w:pPr>
              <w:spacing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 Table of contents based on items in the manual, indicating the page number on which each item begins;</w:t>
            </w:r>
          </w:p>
        </w:tc>
        <w:tc>
          <w:tcPr>
            <w:tcW w:w="1807" w:type="dxa"/>
            <w:tcBorders>
              <w:top w:val="single" w:sz="4" w:space="0" w:color="auto"/>
              <w:left w:val="single" w:sz="4" w:space="0" w:color="auto"/>
              <w:bottom w:val="single" w:sz="4" w:space="0" w:color="auto"/>
              <w:right w:val="single" w:sz="4" w:space="0" w:color="auto"/>
            </w:tcBorders>
          </w:tcPr>
          <w:p w14:paraId="084BA592" w14:textId="0BE49DB5" w:rsidR="003D6BF2" w:rsidRPr="00A52C0F" w:rsidRDefault="003D6BF2"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91B7A20" w14:textId="168B50ED" w:rsidR="003D6BF2" w:rsidRPr="00A52C0F" w:rsidRDefault="003D6BF2" w:rsidP="00234446">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4BBF9A05" w14:textId="77777777" w:rsidTr="00FB7862">
        <w:trPr>
          <w:trHeight w:val="1221"/>
        </w:trPr>
        <w:tc>
          <w:tcPr>
            <w:tcW w:w="838" w:type="dxa"/>
            <w:vMerge/>
            <w:tcBorders>
              <w:left w:val="single" w:sz="4" w:space="0" w:color="auto"/>
              <w:right w:val="single" w:sz="4" w:space="0" w:color="auto"/>
            </w:tcBorders>
          </w:tcPr>
          <w:p w14:paraId="66C5D037"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DD1B070" w14:textId="03635E71" w:rsidR="00FB7862" w:rsidRPr="00A52C0F" w:rsidRDefault="00FB7862" w:rsidP="00FB7862">
            <w:pPr>
              <w:spacing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(2) Description of the applicant’s organisation structure and a statement setting out the functions that the applicant performs, or proposes to perform under the Civil Aviation Reform ACT 1999;</w:t>
            </w:r>
          </w:p>
        </w:tc>
        <w:tc>
          <w:tcPr>
            <w:tcW w:w="1807" w:type="dxa"/>
            <w:tcBorders>
              <w:top w:val="single" w:sz="4" w:space="0" w:color="auto"/>
              <w:left w:val="single" w:sz="4" w:space="0" w:color="auto"/>
              <w:bottom w:val="single" w:sz="4" w:space="0" w:color="auto"/>
              <w:right w:val="single" w:sz="4" w:space="0" w:color="auto"/>
            </w:tcBorders>
          </w:tcPr>
          <w:p w14:paraId="006A8618" w14:textId="672F97A9"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1A6EC30" w14:textId="04915C02"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64E37443" w14:textId="77777777" w:rsidTr="0008387B">
        <w:trPr>
          <w:trHeight w:val="1120"/>
        </w:trPr>
        <w:tc>
          <w:tcPr>
            <w:tcW w:w="838" w:type="dxa"/>
            <w:vMerge/>
            <w:tcBorders>
              <w:left w:val="single" w:sz="4" w:space="0" w:color="auto"/>
              <w:right w:val="single" w:sz="4" w:space="0" w:color="auto"/>
            </w:tcBorders>
          </w:tcPr>
          <w:p w14:paraId="48D36972"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1812449" w14:textId="4BEE0CBC" w:rsidR="00FB7862" w:rsidRPr="00A52C0F" w:rsidRDefault="00FB7862" w:rsidP="00FB7862">
            <w:pPr>
              <w:spacing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(3) Description of the chain of command established, or proposed to be established, by the applicant and a statement of the duties and responsibilities of any supervisory positions within the organisational structure;</w:t>
            </w:r>
          </w:p>
        </w:tc>
        <w:tc>
          <w:tcPr>
            <w:tcW w:w="1807" w:type="dxa"/>
            <w:tcBorders>
              <w:top w:val="single" w:sz="4" w:space="0" w:color="auto"/>
              <w:left w:val="single" w:sz="4" w:space="0" w:color="auto"/>
              <w:bottom w:val="single" w:sz="4" w:space="0" w:color="auto"/>
              <w:right w:val="single" w:sz="4" w:space="0" w:color="auto"/>
            </w:tcBorders>
          </w:tcPr>
          <w:p w14:paraId="0259F79D" w14:textId="27DA1B91"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07CF583" w14:textId="57836B87"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68DE83CC" w14:textId="77777777" w:rsidTr="0008387B">
        <w:trPr>
          <w:trHeight w:val="1169"/>
        </w:trPr>
        <w:tc>
          <w:tcPr>
            <w:tcW w:w="838" w:type="dxa"/>
            <w:vMerge/>
            <w:tcBorders>
              <w:left w:val="single" w:sz="4" w:space="0" w:color="auto"/>
              <w:right w:val="single" w:sz="4" w:space="0" w:color="auto"/>
            </w:tcBorders>
          </w:tcPr>
          <w:p w14:paraId="085DE50F"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BB4375B" w14:textId="77777777" w:rsidR="00FB7862" w:rsidRPr="00A52C0F" w:rsidRDefault="00FB7862" w:rsidP="00FB7862">
            <w:pPr>
              <w:spacing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(4) A list of the air traffic services that the applicant provides, or proposes to provide;</w:t>
            </w:r>
          </w:p>
          <w:p w14:paraId="15292893" w14:textId="77777777" w:rsidR="00FB7862" w:rsidRPr="00A52C0F" w:rsidRDefault="00FB7862" w:rsidP="00FB7862">
            <w:pPr>
              <w:spacing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(5)A statement, for each air traffic service, showing the hours of operation of the service;</w:t>
            </w:r>
          </w:p>
        </w:tc>
        <w:tc>
          <w:tcPr>
            <w:tcW w:w="1807" w:type="dxa"/>
            <w:tcBorders>
              <w:top w:val="single" w:sz="4" w:space="0" w:color="auto"/>
              <w:left w:val="single" w:sz="4" w:space="0" w:color="auto"/>
              <w:bottom w:val="single" w:sz="4" w:space="0" w:color="auto"/>
              <w:right w:val="single" w:sz="4" w:space="0" w:color="auto"/>
            </w:tcBorders>
          </w:tcPr>
          <w:p w14:paraId="670644C0" w14:textId="7560561A"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688602D" w14:textId="67C0F9B9"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6DF11748" w14:textId="77777777" w:rsidTr="0008387B">
        <w:trPr>
          <w:trHeight w:val="623"/>
        </w:trPr>
        <w:tc>
          <w:tcPr>
            <w:tcW w:w="838" w:type="dxa"/>
            <w:vMerge/>
            <w:tcBorders>
              <w:left w:val="single" w:sz="4" w:space="0" w:color="auto"/>
              <w:right w:val="single" w:sz="4" w:space="0" w:color="auto"/>
            </w:tcBorders>
          </w:tcPr>
          <w:p w14:paraId="15021DA3"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D37A4F9" w14:textId="403EBB5D" w:rsidR="00FB7862" w:rsidRPr="00A52C0F" w:rsidRDefault="00FB7862" w:rsidP="00FB7862">
            <w:pPr>
              <w:spacing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(6) A statement, for each air traffic service, that identifies the particular airspace within which the service is provided, or proposed to be provided;</w:t>
            </w:r>
          </w:p>
        </w:tc>
        <w:tc>
          <w:tcPr>
            <w:tcW w:w="1807" w:type="dxa"/>
            <w:tcBorders>
              <w:top w:val="single" w:sz="4" w:space="0" w:color="auto"/>
              <w:left w:val="single" w:sz="4" w:space="0" w:color="auto"/>
              <w:bottom w:val="single" w:sz="4" w:space="0" w:color="auto"/>
              <w:right w:val="single" w:sz="4" w:space="0" w:color="auto"/>
            </w:tcBorders>
          </w:tcPr>
          <w:p w14:paraId="2AC0A51F" w14:textId="0BD407C7"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B8B66BC" w14:textId="71392CAF"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4EEDC60E" w14:textId="77777777" w:rsidTr="0008387B">
        <w:trPr>
          <w:trHeight w:val="424"/>
        </w:trPr>
        <w:tc>
          <w:tcPr>
            <w:tcW w:w="838" w:type="dxa"/>
            <w:vMerge/>
            <w:tcBorders>
              <w:left w:val="single" w:sz="4" w:space="0" w:color="auto"/>
              <w:right w:val="single" w:sz="4" w:space="0" w:color="auto"/>
            </w:tcBorders>
          </w:tcPr>
          <w:p w14:paraId="62B548B2"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FB2B22C" w14:textId="29226BCB" w:rsidR="00FB7862" w:rsidRPr="00A52C0F" w:rsidRDefault="00FB7862" w:rsidP="00FB7862">
            <w:pPr>
              <w:spacing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(7) A statement, for each air traffic service, that identifies the location from where the service is provided;</w:t>
            </w:r>
          </w:p>
        </w:tc>
        <w:tc>
          <w:tcPr>
            <w:tcW w:w="1807" w:type="dxa"/>
            <w:tcBorders>
              <w:top w:val="single" w:sz="4" w:space="0" w:color="auto"/>
              <w:left w:val="single" w:sz="4" w:space="0" w:color="auto"/>
              <w:bottom w:val="single" w:sz="4" w:space="0" w:color="auto"/>
              <w:right w:val="single" w:sz="4" w:space="0" w:color="auto"/>
            </w:tcBorders>
          </w:tcPr>
          <w:p w14:paraId="656A3632" w14:textId="603B1929"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36AE11CD" w14:textId="397426CB"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43231A32" w14:textId="77777777" w:rsidTr="00BA4FCC">
        <w:trPr>
          <w:trHeight w:val="876"/>
        </w:trPr>
        <w:tc>
          <w:tcPr>
            <w:tcW w:w="838" w:type="dxa"/>
            <w:vMerge/>
            <w:tcBorders>
              <w:left w:val="single" w:sz="4" w:space="0" w:color="auto"/>
              <w:right w:val="single" w:sz="4" w:space="0" w:color="auto"/>
            </w:tcBorders>
          </w:tcPr>
          <w:p w14:paraId="59D660C1"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D567920" w14:textId="77777777" w:rsidR="00FB7862" w:rsidRPr="00A52C0F" w:rsidRDefault="00FB7862" w:rsidP="00FB7862">
            <w:pPr>
              <w:spacing w:after="120"/>
              <w:ind w:left="42" w:right="113"/>
              <w:jc w:val="both"/>
              <w:rPr>
                <w:rFonts w:ascii="Arial" w:eastAsia="Times New Roman" w:hAnsi="Arial" w:cs="Arial"/>
                <w:iCs/>
                <w:sz w:val="20"/>
                <w:szCs w:val="20"/>
              </w:rPr>
            </w:pPr>
            <w:r w:rsidRPr="00A52C0F">
              <w:rPr>
                <w:rFonts w:ascii="Arial" w:eastAsia="Times New Roman" w:hAnsi="Arial" w:cs="Arial"/>
                <w:iCs/>
                <w:sz w:val="20"/>
                <w:szCs w:val="20"/>
              </w:rPr>
              <w:t>(8) If the applicant provides, or proposes to provide, an air traffic service for controlled airspace:</w:t>
            </w:r>
          </w:p>
          <w:p w14:paraId="104AAC2D" w14:textId="11B8940C" w:rsidR="00FB7862" w:rsidRPr="00A52C0F" w:rsidRDefault="00FB7862" w:rsidP="00FB7862">
            <w:pPr>
              <w:spacing w:after="120"/>
              <w:ind w:left="42" w:right="113"/>
              <w:jc w:val="both"/>
              <w:rPr>
                <w:rFonts w:ascii="Arial" w:eastAsia="Times New Roman" w:hAnsi="Arial" w:cs="Arial"/>
                <w:iCs/>
                <w:sz w:val="20"/>
                <w:szCs w:val="20"/>
              </w:rPr>
            </w:pPr>
            <w:r w:rsidRPr="00A52C0F">
              <w:rPr>
                <w:rFonts w:ascii="Arial" w:eastAsia="Times New Roman" w:hAnsi="Arial" w:cs="Arial"/>
                <w:iCs/>
                <w:sz w:val="20"/>
                <w:szCs w:val="20"/>
              </w:rPr>
              <w:t>(i) A description of the manoeuvring area of the aerodrome;</w:t>
            </w:r>
          </w:p>
        </w:tc>
        <w:tc>
          <w:tcPr>
            <w:tcW w:w="1807" w:type="dxa"/>
            <w:tcBorders>
              <w:top w:val="single" w:sz="4" w:space="0" w:color="auto"/>
              <w:left w:val="single" w:sz="4" w:space="0" w:color="auto"/>
              <w:right w:val="single" w:sz="4" w:space="0" w:color="auto"/>
            </w:tcBorders>
          </w:tcPr>
          <w:p w14:paraId="1BBBE895" w14:textId="564118C1"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2D65261" w14:textId="3800FEE8"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2D95D33D" w14:textId="77777777" w:rsidTr="00FB7862">
        <w:trPr>
          <w:trHeight w:val="468"/>
        </w:trPr>
        <w:tc>
          <w:tcPr>
            <w:tcW w:w="838" w:type="dxa"/>
            <w:vMerge/>
            <w:tcBorders>
              <w:left w:val="single" w:sz="4" w:space="0" w:color="auto"/>
              <w:right w:val="single" w:sz="4" w:space="0" w:color="auto"/>
            </w:tcBorders>
          </w:tcPr>
          <w:p w14:paraId="7A6651F6"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2634B8B" w14:textId="0BBF511B" w:rsidR="00FB7862" w:rsidRPr="00A52C0F" w:rsidRDefault="00FB7862" w:rsidP="00FB7862">
            <w:pPr>
              <w:spacing w:after="120"/>
              <w:ind w:left="42" w:right="113"/>
              <w:jc w:val="both"/>
              <w:rPr>
                <w:rFonts w:ascii="Arial" w:eastAsia="Times New Roman" w:hAnsi="Arial" w:cs="Arial"/>
                <w:iCs/>
                <w:sz w:val="20"/>
                <w:szCs w:val="20"/>
              </w:rPr>
            </w:pPr>
            <w:r w:rsidRPr="00A52C0F">
              <w:rPr>
                <w:rFonts w:ascii="Arial" w:eastAsia="Times New Roman" w:hAnsi="Arial" w:cs="Arial"/>
                <w:iCs/>
                <w:sz w:val="20"/>
                <w:szCs w:val="20"/>
              </w:rPr>
              <w:t>(ii) Parts of the airport emergency plan that are relevant to the provision of the service;</w:t>
            </w:r>
          </w:p>
        </w:tc>
        <w:tc>
          <w:tcPr>
            <w:tcW w:w="1807" w:type="dxa"/>
            <w:tcBorders>
              <w:top w:val="single" w:sz="4" w:space="0" w:color="auto"/>
              <w:left w:val="single" w:sz="4" w:space="0" w:color="auto"/>
              <w:right w:val="single" w:sz="4" w:space="0" w:color="auto"/>
            </w:tcBorders>
          </w:tcPr>
          <w:p w14:paraId="7655F307" w14:textId="1A5F7C4E"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A594416" w14:textId="193FD6DC"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36D8D582" w14:textId="77777777" w:rsidTr="00BA4FCC">
        <w:trPr>
          <w:trHeight w:val="418"/>
        </w:trPr>
        <w:tc>
          <w:tcPr>
            <w:tcW w:w="838" w:type="dxa"/>
            <w:vMerge/>
            <w:tcBorders>
              <w:left w:val="single" w:sz="4" w:space="0" w:color="auto"/>
              <w:right w:val="single" w:sz="4" w:space="0" w:color="auto"/>
            </w:tcBorders>
          </w:tcPr>
          <w:p w14:paraId="034C4B3E"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0EF3D3A" w14:textId="1FA81D88" w:rsidR="00FB7862" w:rsidRPr="00A52C0F" w:rsidRDefault="00FB7862" w:rsidP="00FB7862">
            <w:pPr>
              <w:spacing w:after="120"/>
              <w:ind w:left="42" w:right="113"/>
              <w:jc w:val="both"/>
              <w:rPr>
                <w:rFonts w:ascii="Arial" w:eastAsia="Times New Roman" w:hAnsi="Arial" w:cs="Arial"/>
                <w:iCs/>
                <w:sz w:val="20"/>
                <w:szCs w:val="20"/>
              </w:rPr>
            </w:pPr>
            <w:r w:rsidRPr="00A52C0F">
              <w:rPr>
                <w:rFonts w:ascii="Arial" w:eastAsia="Times New Roman" w:hAnsi="Arial" w:cs="Arial"/>
                <w:iCs/>
                <w:sz w:val="20"/>
                <w:szCs w:val="20"/>
              </w:rPr>
              <w:t>(iii) Procedures for preventing the unauthorised entry of persons, vehicles and things onto the movement area of the aerodrome;</w:t>
            </w:r>
          </w:p>
        </w:tc>
        <w:tc>
          <w:tcPr>
            <w:tcW w:w="1807" w:type="dxa"/>
            <w:tcBorders>
              <w:top w:val="single" w:sz="4" w:space="0" w:color="auto"/>
              <w:left w:val="single" w:sz="4" w:space="0" w:color="auto"/>
              <w:right w:val="single" w:sz="4" w:space="0" w:color="auto"/>
            </w:tcBorders>
          </w:tcPr>
          <w:p w14:paraId="150C9A4A" w14:textId="5C308E28"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F87C68D" w14:textId="412281D3"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11022969" w14:textId="77777777" w:rsidTr="00BA4FCC">
        <w:trPr>
          <w:trHeight w:val="219"/>
        </w:trPr>
        <w:tc>
          <w:tcPr>
            <w:tcW w:w="838" w:type="dxa"/>
            <w:vMerge/>
            <w:tcBorders>
              <w:left w:val="single" w:sz="4" w:space="0" w:color="auto"/>
              <w:right w:val="single" w:sz="4" w:space="0" w:color="auto"/>
            </w:tcBorders>
          </w:tcPr>
          <w:p w14:paraId="17F1423D"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D86E27F" w14:textId="4EE9A781" w:rsidR="00FB7862" w:rsidRPr="00A52C0F" w:rsidRDefault="00FB7862" w:rsidP="00FB7862">
            <w:pPr>
              <w:spacing w:after="120"/>
              <w:ind w:left="42" w:right="113"/>
              <w:jc w:val="both"/>
              <w:rPr>
                <w:rFonts w:ascii="Arial" w:eastAsia="Times New Roman" w:hAnsi="Arial" w:cs="Arial"/>
                <w:iCs/>
                <w:sz w:val="20"/>
                <w:szCs w:val="20"/>
              </w:rPr>
            </w:pPr>
            <w:r w:rsidRPr="00A52C0F">
              <w:rPr>
                <w:rFonts w:ascii="Arial" w:eastAsia="Times New Roman" w:hAnsi="Arial" w:cs="Arial"/>
                <w:iCs/>
                <w:sz w:val="20"/>
                <w:szCs w:val="20"/>
              </w:rPr>
              <w:t>(iv) Procedures for the control of surface vehicles operating on or in the vicinity of the manoeuvring area;</w:t>
            </w:r>
          </w:p>
        </w:tc>
        <w:tc>
          <w:tcPr>
            <w:tcW w:w="1807" w:type="dxa"/>
            <w:tcBorders>
              <w:top w:val="single" w:sz="4" w:space="0" w:color="auto"/>
              <w:left w:val="single" w:sz="4" w:space="0" w:color="auto"/>
              <w:right w:val="single" w:sz="4" w:space="0" w:color="auto"/>
            </w:tcBorders>
          </w:tcPr>
          <w:p w14:paraId="5AABEEC9" w14:textId="4DCA7BDB"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0F48E42" w14:textId="63DB5590"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15CA44A6" w14:textId="77777777" w:rsidTr="00BA4FCC">
        <w:trPr>
          <w:trHeight w:val="245"/>
        </w:trPr>
        <w:tc>
          <w:tcPr>
            <w:tcW w:w="838" w:type="dxa"/>
            <w:vMerge/>
            <w:tcBorders>
              <w:left w:val="single" w:sz="4" w:space="0" w:color="auto"/>
              <w:right w:val="single" w:sz="4" w:space="0" w:color="auto"/>
            </w:tcBorders>
          </w:tcPr>
          <w:p w14:paraId="49071C72"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0DB303C" w14:textId="3E7A5312" w:rsidR="00FB7862" w:rsidRPr="00A52C0F" w:rsidRDefault="00FB7862" w:rsidP="00FB7862">
            <w:pPr>
              <w:spacing w:after="120"/>
              <w:ind w:left="42" w:right="113"/>
              <w:jc w:val="both"/>
              <w:rPr>
                <w:rFonts w:ascii="Arial" w:eastAsia="Times New Roman" w:hAnsi="Arial" w:cs="Arial"/>
                <w:iCs/>
                <w:sz w:val="20"/>
                <w:szCs w:val="20"/>
              </w:rPr>
            </w:pPr>
            <w:r w:rsidRPr="00A52C0F">
              <w:rPr>
                <w:rFonts w:ascii="Arial" w:eastAsia="Times New Roman" w:hAnsi="Arial" w:cs="Arial"/>
                <w:iCs/>
                <w:sz w:val="20"/>
                <w:szCs w:val="20"/>
              </w:rPr>
              <w:t>(v) ATC procedures and separation standards for the airspace; and</w:t>
            </w:r>
          </w:p>
        </w:tc>
        <w:tc>
          <w:tcPr>
            <w:tcW w:w="1807" w:type="dxa"/>
            <w:tcBorders>
              <w:top w:val="single" w:sz="4" w:space="0" w:color="auto"/>
              <w:left w:val="single" w:sz="4" w:space="0" w:color="auto"/>
              <w:right w:val="single" w:sz="4" w:space="0" w:color="auto"/>
            </w:tcBorders>
          </w:tcPr>
          <w:p w14:paraId="63D63A12" w14:textId="6BFE6CE7"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C7EC14C" w14:textId="706E7450"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08FB385C" w14:textId="77777777" w:rsidTr="00BA4FCC">
        <w:trPr>
          <w:trHeight w:val="225"/>
        </w:trPr>
        <w:tc>
          <w:tcPr>
            <w:tcW w:w="838" w:type="dxa"/>
            <w:vMerge/>
            <w:tcBorders>
              <w:left w:val="single" w:sz="4" w:space="0" w:color="auto"/>
              <w:right w:val="single" w:sz="4" w:space="0" w:color="auto"/>
            </w:tcBorders>
          </w:tcPr>
          <w:p w14:paraId="050A17B3"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F3BE087" w14:textId="2FFFFCBD"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(9) A statement of the responsibilities, functions and hours of operation for each operating position;</w:t>
            </w:r>
          </w:p>
        </w:tc>
        <w:tc>
          <w:tcPr>
            <w:tcW w:w="1807" w:type="dxa"/>
            <w:tcBorders>
              <w:top w:val="single" w:sz="4" w:space="0" w:color="auto"/>
              <w:left w:val="single" w:sz="4" w:space="0" w:color="auto"/>
              <w:right w:val="single" w:sz="4" w:space="0" w:color="auto"/>
            </w:tcBorders>
          </w:tcPr>
          <w:p w14:paraId="67218537" w14:textId="1AA4CCC9"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C0077A9" w14:textId="58711CB1"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58B4762F" w14:textId="77777777" w:rsidTr="00BA4FCC">
        <w:trPr>
          <w:trHeight w:val="1132"/>
        </w:trPr>
        <w:tc>
          <w:tcPr>
            <w:tcW w:w="838" w:type="dxa"/>
            <w:vMerge/>
            <w:tcBorders>
              <w:left w:val="single" w:sz="4" w:space="0" w:color="auto"/>
              <w:right w:val="single" w:sz="4" w:space="0" w:color="auto"/>
            </w:tcBorders>
          </w:tcPr>
          <w:p w14:paraId="2C2E8356"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0F715369" w14:textId="00FE5B5E"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(10) A description of the arrangements made or proposed to be made by the applicant to ensure that it has, and will continue to receive, on a daily basis, the information necessary for providing the service;</w:t>
            </w:r>
          </w:p>
        </w:tc>
        <w:tc>
          <w:tcPr>
            <w:tcW w:w="1807" w:type="dxa"/>
            <w:tcBorders>
              <w:top w:val="single" w:sz="4" w:space="0" w:color="auto"/>
              <w:left w:val="single" w:sz="4" w:space="0" w:color="auto"/>
              <w:right w:val="single" w:sz="4" w:space="0" w:color="auto"/>
            </w:tcBorders>
          </w:tcPr>
          <w:p w14:paraId="09999C78" w14:textId="3F510007"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5145958" w14:textId="0666A76B"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0987189F" w14:textId="77777777" w:rsidTr="00FB7862">
        <w:trPr>
          <w:trHeight w:val="560"/>
        </w:trPr>
        <w:tc>
          <w:tcPr>
            <w:tcW w:w="838" w:type="dxa"/>
            <w:vMerge/>
            <w:tcBorders>
              <w:left w:val="single" w:sz="4" w:space="0" w:color="auto"/>
              <w:right w:val="single" w:sz="4" w:space="0" w:color="auto"/>
            </w:tcBorders>
          </w:tcPr>
          <w:p w14:paraId="2A1E56F0"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401EF5E" w14:textId="77777777"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(11) A description of the arrangements made or proposed to be made by the applicant to ensure that it has, and will continue to provide, information in connection with its air traffic services (including SAR alerting) to another person whose functions reasonably require that information;</w:t>
            </w:r>
          </w:p>
          <w:p w14:paraId="68FA00F0" w14:textId="32DF2CA4"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(12) A description of the applicant’s record keeping system;</w:t>
            </w:r>
          </w:p>
        </w:tc>
        <w:tc>
          <w:tcPr>
            <w:tcW w:w="1807" w:type="dxa"/>
            <w:tcBorders>
              <w:top w:val="single" w:sz="4" w:space="0" w:color="auto"/>
              <w:left w:val="single" w:sz="4" w:space="0" w:color="auto"/>
              <w:right w:val="single" w:sz="4" w:space="0" w:color="auto"/>
            </w:tcBorders>
          </w:tcPr>
          <w:p w14:paraId="5A02E987" w14:textId="217AF18C"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CC5C0ED" w14:textId="2B3163AD"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3D1B0364" w14:textId="77777777" w:rsidTr="005267E9">
        <w:trPr>
          <w:trHeight w:val="994"/>
        </w:trPr>
        <w:tc>
          <w:tcPr>
            <w:tcW w:w="838" w:type="dxa"/>
            <w:vMerge/>
            <w:tcBorders>
              <w:left w:val="single" w:sz="4" w:space="0" w:color="auto"/>
              <w:right w:val="single" w:sz="4" w:space="0" w:color="auto"/>
            </w:tcBorders>
          </w:tcPr>
          <w:p w14:paraId="1E3274D7"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0B92204" w14:textId="19CB8527"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(13) Any agreement entered into by the applicant in relation to the provision of any of the air traffic services;</w:t>
            </w:r>
          </w:p>
        </w:tc>
        <w:tc>
          <w:tcPr>
            <w:tcW w:w="1807" w:type="dxa"/>
            <w:tcBorders>
              <w:top w:val="single" w:sz="4" w:space="0" w:color="auto"/>
              <w:left w:val="single" w:sz="4" w:space="0" w:color="auto"/>
              <w:right w:val="single" w:sz="4" w:space="0" w:color="auto"/>
            </w:tcBorders>
          </w:tcPr>
          <w:p w14:paraId="295AB8FD" w14:textId="3DF990F2"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8778AF8" w14:textId="2A3A6B48"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5B9B8B36" w14:textId="77777777" w:rsidTr="001A087D">
        <w:trPr>
          <w:trHeight w:val="882"/>
        </w:trPr>
        <w:tc>
          <w:tcPr>
            <w:tcW w:w="838" w:type="dxa"/>
            <w:vMerge/>
            <w:tcBorders>
              <w:left w:val="single" w:sz="4" w:space="0" w:color="auto"/>
              <w:right w:val="single" w:sz="4" w:space="0" w:color="auto"/>
            </w:tcBorders>
          </w:tcPr>
          <w:p w14:paraId="76A51B65"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3718E562" w14:textId="5ABE6760"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(14) Document on the applicant’s Safety Management System and Quality Assurance System;</w:t>
            </w:r>
          </w:p>
        </w:tc>
        <w:tc>
          <w:tcPr>
            <w:tcW w:w="1807" w:type="dxa"/>
            <w:tcBorders>
              <w:top w:val="single" w:sz="4" w:space="0" w:color="auto"/>
              <w:left w:val="single" w:sz="4" w:space="0" w:color="auto"/>
              <w:right w:val="single" w:sz="4" w:space="0" w:color="auto"/>
            </w:tcBorders>
          </w:tcPr>
          <w:p w14:paraId="5124A576" w14:textId="1592A25D"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05EC76F0" w14:textId="0FC512A5"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11658744" w14:textId="77777777" w:rsidTr="001A087D">
        <w:trPr>
          <w:trHeight w:val="486"/>
        </w:trPr>
        <w:tc>
          <w:tcPr>
            <w:tcW w:w="838" w:type="dxa"/>
            <w:vMerge/>
            <w:tcBorders>
              <w:left w:val="single" w:sz="4" w:space="0" w:color="auto"/>
              <w:right w:val="single" w:sz="4" w:space="0" w:color="auto"/>
            </w:tcBorders>
          </w:tcPr>
          <w:p w14:paraId="4F91A4BF"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16A10C0" w14:textId="024504A4"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(15) The ATS Provider’s Contingency Plan for the provision of air traffic services;</w:t>
            </w:r>
          </w:p>
        </w:tc>
        <w:tc>
          <w:tcPr>
            <w:tcW w:w="1807" w:type="dxa"/>
            <w:tcBorders>
              <w:top w:val="single" w:sz="4" w:space="0" w:color="auto"/>
              <w:left w:val="single" w:sz="4" w:space="0" w:color="auto"/>
              <w:right w:val="single" w:sz="4" w:space="0" w:color="auto"/>
            </w:tcBorders>
          </w:tcPr>
          <w:p w14:paraId="7D1155A9" w14:textId="356B8F18"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1D103247" w14:textId="16690C2D"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5649A496" w14:textId="77777777" w:rsidTr="001A087D">
        <w:trPr>
          <w:trHeight w:val="229"/>
        </w:trPr>
        <w:tc>
          <w:tcPr>
            <w:tcW w:w="838" w:type="dxa"/>
            <w:vMerge/>
            <w:tcBorders>
              <w:left w:val="single" w:sz="4" w:space="0" w:color="auto"/>
              <w:right w:val="single" w:sz="4" w:space="0" w:color="auto"/>
            </w:tcBorders>
          </w:tcPr>
          <w:p w14:paraId="7364A049"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666148B" w14:textId="7A90A738"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(16) The applicant’s security program;</w:t>
            </w:r>
          </w:p>
        </w:tc>
        <w:tc>
          <w:tcPr>
            <w:tcW w:w="1807" w:type="dxa"/>
            <w:tcBorders>
              <w:top w:val="single" w:sz="4" w:space="0" w:color="auto"/>
              <w:left w:val="single" w:sz="4" w:space="0" w:color="auto"/>
              <w:right w:val="single" w:sz="4" w:space="0" w:color="auto"/>
            </w:tcBorders>
          </w:tcPr>
          <w:p w14:paraId="452EFFD2" w14:textId="7A5D663B"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371907B6" w14:textId="5704D1B8"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42E4620B" w14:textId="77777777" w:rsidTr="001A087D">
        <w:trPr>
          <w:trHeight w:val="691"/>
        </w:trPr>
        <w:tc>
          <w:tcPr>
            <w:tcW w:w="838" w:type="dxa"/>
            <w:vMerge/>
            <w:tcBorders>
              <w:left w:val="single" w:sz="4" w:space="0" w:color="auto"/>
              <w:right w:val="single" w:sz="4" w:space="0" w:color="auto"/>
            </w:tcBorders>
          </w:tcPr>
          <w:p w14:paraId="36ACEEC6"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350FD0B" w14:textId="550BF944"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(17) Procedures to be followed for revising the operations manual and other relevant aeronautical documents;</w:t>
            </w:r>
          </w:p>
        </w:tc>
        <w:tc>
          <w:tcPr>
            <w:tcW w:w="1807" w:type="dxa"/>
            <w:tcBorders>
              <w:top w:val="single" w:sz="4" w:space="0" w:color="auto"/>
              <w:left w:val="single" w:sz="4" w:space="0" w:color="auto"/>
              <w:right w:val="single" w:sz="4" w:space="0" w:color="auto"/>
            </w:tcBorders>
          </w:tcPr>
          <w:p w14:paraId="75086409" w14:textId="6C27CF74"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5DF2B3B0" w14:textId="6EEE6299"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3C0BC0ED" w14:textId="77777777" w:rsidTr="001A087D">
        <w:trPr>
          <w:trHeight w:val="1281"/>
        </w:trPr>
        <w:tc>
          <w:tcPr>
            <w:tcW w:w="838" w:type="dxa"/>
            <w:vMerge/>
            <w:tcBorders>
              <w:left w:val="single" w:sz="4" w:space="0" w:color="auto"/>
              <w:right w:val="single" w:sz="4" w:space="0" w:color="auto"/>
            </w:tcBorders>
          </w:tcPr>
          <w:p w14:paraId="09DC1BB3"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C1F5042" w14:textId="371A5DE3"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(18) Procedures to be followed to ensure that all operational staff are familiar with any operational changes that have been issued since the last performed operational duties;</w:t>
            </w:r>
          </w:p>
        </w:tc>
        <w:tc>
          <w:tcPr>
            <w:tcW w:w="1807" w:type="dxa"/>
            <w:tcBorders>
              <w:top w:val="single" w:sz="4" w:space="0" w:color="auto"/>
              <w:left w:val="single" w:sz="4" w:space="0" w:color="auto"/>
              <w:right w:val="single" w:sz="4" w:space="0" w:color="auto"/>
            </w:tcBorders>
          </w:tcPr>
          <w:p w14:paraId="3856D097" w14:textId="4E4E963E"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758CF7CF" w14:textId="4A4970DB"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6BF030A9" w14:textId="77777777" w:rsidTr="001A087D">
        <w:trPr>
          <w:trHeight w:val="457"/>
        </w:trPr>
        <w:tc>
          <w:tcPr>
            <w:tcW w:w="838" w:type="dxa"/>
            <w:vMerge/>
            <w:tcBorders>
              <w:left w:val="single" w:sz="4" w:space="0" w:color="auto"/>
              <w:right w:val="single" w:sz="4" w:space="0" w:color="auto"/>
            </w:tcBorders>
          </w:tcPr>
          <w:p w14:paraId="75A820AC"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4DFA6A48" w14:textId="22AB1C79"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(19) Description of the applicant’s training and checking program; and</w:t>
            </w:r>
          </w:p>
        </w:tc>
        <w:tc>
          <w:tcPr>
            <w:tcW w:w="1807" w:type="dxa"/>
            <w:tcBorders>
              <w:top w:val="single" w:sz="4" w:space="0" w:color="auto"/>
              <w:left w:val="single" w:sz="4" w:space="0" w:color="auto"/>
              <w:right w:val="single" w:sz="4" w:space="0" w:color="auto"/>
            </w:tcBorders>
          </w:tcPr>
          <w:p w14:paraId="1ACC397B" w14:textId="37E6A12A"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27C5D7B0" w14:textId="7E7B6356"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4639BCE3" w14:textId="77777777" w:rsidTr="00E400DA">
        <w:trPr>
          <w:trHeight w:val="496"/>
        </w:trPr>
        <w:tc>
          <w:tcPr>
            <w:tcW w:w="838" w:type="dxa"/>
            <w:vMerge/>
            <w:tcBorders>
              <w:left w:val="single" w:sz="4" w:space="0" w:color="auto"/>
              <w:right w:val="single" w:sz="4" w:space="0" w:color="auto"/>
            </w:tcBorders>
          </w:tcPr>
          <w:p w14:paraId="136495EF"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4D8A4DA" w14:textId="7841F7D9" w:rsidR="00FB7862" w:rsidRPr="00A52C0F" w:rsidRDefault="00FB7862" w:rsidP="00FB7862">
            <w:pPr>
              <w:spacing w:before="120" w:after="120"/>
              <w:ind w:left="42" w:right="115"/>
              <w:jc w:val="both"/>
              <w:rPr>
                <w:rFonts w:ascii="Arial" w:eastAsia="Times New Roman" w:hAnsi="Arial" w:cs="Arial"/>
                <w:iCs/>
                <w:sz w:val="20"/>
                <w:szCs w:val="20"/>
              </w:rPr>
            </w:pPr>
            <w:r w:rsidRPr="00A52C0F">
              <w:rPr>
                <w:rFonts w:ascii="Arial" w:eastAsia="Times New Roman" w:hAnsi="Arial" w:cs="Arial"/>
                <w:iCs/>
                <w:sz w:val="20"/>
                <w:szCs w:val="20"/>
              </w:rPr>
              <w:t>(20) Description of the procedures to be used in commissioning new facilities and equipment.</w:t>
            </w:r>
          </w:p>
        </w:tc>
        <w:tc>
          <w:tcPr>
            <w:tcW w:w="1807" w:type="dxa"/>
            <w:tcBorders>
              <w:top w:val="single" w:sz="4" w:space="0" w:color="auto"/>
              <w:left w:val="single" w:sz="4" w:space="0" w:color="auto"/>
              <w:right w:val="single" w:sz="4" w:space="0" w:color="auto"/>
            </w:tcBorders>
          </w:tcPr>
          <w:p w14:paraId="56390D6B" w14:textId="25C19D87"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right w:val="single" w:sz="4" w:space="0" w:color="auto"/>
            </w:tcBorders>
          </w:tcPr>
          <w:p w14:paraId="65C4B3FC" w14:textId="5E9EDC04"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127E00" w:rsidRPr="00A52C0F" w14:paraId="35403AA9" w14:textId="77777777" w:rsidTr="00FB7862">
        <w:trPr>
          <w:trHeight w:val="973"/>
        </w:trPr>
        <w:tc>
          <w:tcPr>
            <w:tcW w:w="838" w:type="dxa"/>
            <w:tcBorders>
              <w:top w:val="single" w:sz="4" w:space="0" w:color="auto"/>
              <w:left w:val="single" w:sz="4" w:space="0" w:color="auto"/>
              <w:bottom w:val="single" w:sz="4" w:space="0" w:color="auto"/>
              <w:right w:val="single" w:sz="4" w:space="0" w:color="auto"/>
            </w:tcBorders>
          </w:tcPr>
          <w:p w14:paraId="55AFF622" w14:textId="77777777" w:rsidR="00127E00" w:rsidRPr="00A52C0F" w:rsidRDefault="00127E00"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A82585B" w14:textId="77777777" w:rsidR="00127E00" w:rsidRPr="00A52C0F" w:rsidRDefault="00127E00" w:rsidP="005868B3">
            <w:pPr>
              <w:spacing w:before="120" w:after="120"/>
              <w:jc w:val="both"/>
              <w:rPr>
                <w:rFonts w:ascii="Arial" w:eastAsia="Times New Roman" w:hAnsi="Arial" w:cs="Arial"/>
                <w:iCs/>
                <w:sz w:val="20"/>
                <w:szCs w:val="20"/>
              </w:rPr>
            </w:pPr>
            <w:r w:rsidRPr="00A52C0F">
              <w:rPr>
                <w:rFonts w:ascii="Arial" w:eastAsia="Times New Roman" w:hAnsi="Arial" w:cs="Arial"/>
                <w:b/>
                <w:bCs/>
                <w:iCs/>
                <w:sz w:val="20"/>
                <w:szCs w:val="20"/>
              </w:rPr>
              <w:t xml:space="preserve">(g) </w:t>
            </w:r>
            <w:r w:rsidRPr="00A52C0F">
              <w:rPr>
                <w:rFonts w:ascii="Arial" w:eastAsia="Times New Roman" w:hAnsi="Arial" w:cs="Arial"/>
                <w:bCs/>
                <w:iCs/>
                <w:sz w:val="20"/>
                <w:szCs w:val="20"/>
              </w:rPr>
              <w:t>The OPS-MATM and the supplementary instructions will be subject to updating resulting from, procedural changes or associated technological advances to the ATS systems. The ATS provider has the responsibility for having</w:t>
            </w:r>
            <w:r w:rsidRPr="00A52C0F">
              <w:rPr>
                <w:rFonts w:ascii="Arial" w:eastAsia="Times New Roman" w:hAnsi="Arial" w:cs="Arial"/>
                <w:b/>
                <w:bCs/>
                <w:iCs/>
                <w:sz w:val="20"/>
                <w:szCs w:val="20"/>
              </w:rPr>
              <w:t xml:space="preserve"> </w:t>
            </w:r>
            <w:r w:rsidRPr="00A52C0F">
              <w:rPr>
                <w:rFonts w:ascii="Arial" w:eastAsia="Times New Roman" w:hAnsi="Arial" w:cs="Arial"/>
                <w:bCs/>
                <w:iCs/>
                <w:sz w:val="20"/>
                <w:szCs w:val="20"/>
              </w:rPr>
              <w:t>in place a document control system to ensure the documents are timely amended</w:t>
            </w:r>
            <w:r w:rsidRPr="00A52C0F">
              <w:rPr>
                <w:rFonts w:ascii="Arial" w:eastAsia="Times New Roman" w:hAnsi="Arial" w:cs="Arial"/>
                <w:b/>
                <w:bCs/>
                <w:iCs/>
                <w:sz w:val="20"/>
                <w:szCs w:val="20"/>
              </w:rPr>
              <w:t xml:space="preserve"> </w:t>
            </w:r>
            <w:r w:rsidRPr="00A52C0F">
              <w:rPr>
                <w:rFonts w:ascii="Arial" w:eastAsia="Times New Roman" w:hAnsi="Arial" w:cs="Arial"/>
                <w:bCs/>
                <w:iCs/>
                <w:sz w:val="20"/>
                <w:szCs w:val="20"/>
              </w:rPr>
              <w:t>and read by staff</w:t>
            </w:r>
          </w:p>
        </w:tc>
        <w:tc>
          <w:tcPr>
            <w:tcW w:w="1807" w:type="dxa"/>
            <w:tcBorders>
              <w:top w:val="single" w:sz="4" w:space="0" w:color="auto"/>
              <w:left w:val="single" w:sz="4" w:space="0" w:color="auto"/>
              <w:bottom w:val="single" w:sz="4" w:space="0" w:color="auto"/>
              <w:right w:val="single" w:sz="4" w:space="0" w:color="auto"/>
            </w:tcBorders>
          </w:tcPr>
          <w:p w14:paraId="55848B60" w14:textId="48098633" w:rsidR="00127E00" w:rsidRPr="00A52C0F" w:rsidRDefault="00127E00" w:rsidP="00127E00">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8E3C66D" w14:textId="0CD14D86" w:rsidR="00127E00" w:rsidRPr="00A52C0F" w:rsidRDefault="00127E00"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37D7E" w:rsidRPr="00A52C0F" w14:paraId="5603014A" w14:textId="77777777" w:rsidTr="00FB7862">
        <w:trPr>
          <w:trHeight w:val="470"/>
        </w:trPr>
        <w:tc>
          <w:tcPr>
            <w:tcW w:w="838" w:type="dxa"/>
            <w:vMerge w:val="restart"/>
            <w:tcBorders>
              <w:top w:val="single" w:sz="4" w:space="0" w:color="auto"/>
              <w:left w:val="single" w:sz="4" w:space="0" w:color="auto"/>
              <w:right w:val="single" w:sz="4" w:space="0" w:color="auto"/>
            </w:tcBorders>
          </w:tcPr>
          <w:p w14:paraId="7C1730EB" w14:textId="77777777" w:rsidR="00F37D7E" w:rsidRPr="00A52C0F" w:rsidRDefault="00F37D7E" w:rsidP="00127E00">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99E0E56" w14:textId="0F1385A2" w:rsidR="00F37D7E" w:rsidRPr="00A52C0F" w:rsidRDefault="00F37D7E" w:rsidP="005868B3">
            <w:pPr>
              <w:tabs>
                <w:tab w:val="left" w:pos="1418"/>
                <w:tab w:val="center" w:pos="4153"/>
                <w:tab w:val="right" w:pos="8306"/>
              </w:tabs>
              <w:spacing w:before="120" w:after="120"/>
              <w:jc w:val="both"/>
              <w:rPr>
                <w:rFonts w:ascii="Arial" w:eastAsia="Times New Roman" w:hAnsi="Arial" w:cs="Arial"/>
                <w:iCs/>
                <w:sz w:val="20"/>
                <w:szCs w:val="20"/>
              </w:rPr>
            </w:pPr>
            <w:r w:rsidRPr="00A52C0F">
              <w:rPr>
                <w:rFonts w:ascii="Arial" w:eastAsia="Times New Roman" w:hAnsi="Arial" w:cs="Arial"/>
                <w:bCs/>
                <w:iCs/>
                <w:sz w:val="20"/>
                <w:szCs w:val="20"/>
              </w:rPr>
              <w:t>(h) Format of the OPS-MATM</w:t>
            </w:r>
            <w:r w:rsidRPr="00A52C0F">
              <w:rPr>
                <w:rFonts w:ascii="Arial" w:eastAsia="Times New Roman" w:hAnsi="Arial" w:cs="Arial"/>
                <w:bCs/>
                <w:iCs/>
                <w:sz w:val="20"/>
                <w:szCs w:val="20"/>
              </w:rPr>
              <w:tab/>
            </w:r>
          </w:p>
        </w:tc>
        <w:tc>
          <w:tcPr>
            <w:tcW w:w="1807" w:type="dxa"/>
            <w:tcBorders>
              <w:top w:val="single" w:sz="4" w:space="0" w:color="auto"/>
              <w:left w:val="single" w:sz="4" w:space="0" w:color="auto"/>
              <w:bottom w:val="single" w:sz="4" w:space="0" w:color="auto"/>
              <w:right w:val="single" w:sz="4" w:space="0" w:color="auto"/>
            </w:tcBorders>
          </w:tcPr>
          <w:p w14:paraId="5F98BD33" w14:textId="306E26BF" w:rsidR="00F37D7E" w:rsidRPr="00A52C0F" w:rsidRDefault="00F37D7E" w:rsidP="00127E00">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19F4411" w14:textId="5497C2E1" w:rsidR="00F37D7E" w:rsidRPr="00A52C0F" w:rsidRDefault="00F37D7E"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129F8B45" w14:textId="77777777" w:rsidTr="00BA4FCC">
        <w:trPr>
          <w:trHeight w:val="165"/>
        </w:trPr>
        <w:tc>
          <w:tcPr>
            <w:tcW w:w="838" w:type="dxa"/>
            <w:vMerge/>
            <w:tcBorders>
              <w:left w:val="single" w:sz="4" w:space="0" w:color="auto"/>
              <w:right w:val="single" w:sz="4" w:space="0" w:color="auto"/>
            </w:tcBorders>
          </w:tcPr>
          <w:p w14:paraId="2B69F6CE"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B2E1900" w14:textId="5EB41B7D" w:rsidR="00FB7862" w:rsidRPr="00A52C0F" w:rsidRDefault="00FB7862" w:rsidP="00FB7862">
            <w:pPr>
              <w:tabs>
                <w:tab w:val="left" w:pos="1418"/>
              </w:tabs>
              <w:spacing w:after="120"/>
              <w:ind w:right="822" w:firstLine="42"/>
              <w:jc w:val="both"/>
              <w:rPr>
                <w:rFonts w:ascii="Arial" w:eastAsia="Times New Roman" w:hAnsi="Arial" w:cs="Arial"/>
                <w:bCs/>
                <w:iCs/>
                <w:sz w:val="20"/>
                <w:szCs w:val="20"/>
              </w:rPr>
            </w:pPr>
            <w:r w:rsidRPr="00A52C0F">
              <w:rPr>
                <w:rFonts w:ascii="Arial" w:eastAsia="Times New Roman" w:hAnsi="Arial" w:cs="Arial"/>
                <w:iCs/>
                <w:sz w:val="20"/>
                <w:szCs w:val="20"/>
              </w:rPr>
              <w:t>(1) The printed copy of the OPS-MATM should be -</w:t>
            </w:r>
          </w:p>
        </w:tc>
        <w:tc>
          <w:tcPr>
            <w:tcW w:w="1807" w:type="dxa"/>
            <w:tcBorders>
              <w:top w:val="single" w:sz="4" w:space="0" w:color="auto"/>
              <w:left w:val="single" w:sz="4" w:space="0" w:color="auto"/>
              <w:bottom w:val="single" w:sz="4" w:space="0" w:color="auto"/>
              <w:right w:val="single" w:sz="4" w:space="0" w:color="auto"/>
            </w:tcBorders>
          </w:tcPr>
          <w:p w14:paraId="5281D882" w14:textId="70CC75C1"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A5BE651" w14:textId="1DF67E1C"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328DA168" w14:textId="77777777" w:rsidTr="00BA4FCC">
        <w:trPr>
          <w:trHeight w:val="45"/>
        </w:trPr>
        <w:tc>
          <w:tcPr>
            <w:tcW w:w="838" w:type="dxa"/>
            <w:vMerge/>
            <w:tcBorders>
              <w:left w:val="single" w:sz="4" w:space="0" w:color="auto"/>
              <w:right w:val="single" w:sz="4" w:space="0" w:color="auto"/>
            </w:tcBorders>
          </w:tcPr>
          <w:p w14:paraId="297FE0AD"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9DB0ABD" w14:textId="77777777" w:rsidR="00FB7862" w:rsidRPr="00A52C0F" w:rsidRDefault="00FB7862" w:rsidP="00FB7862">
            <w:pPr>
              <w:spacing w:after="120"/>
              <w:ind w:left="42" w:right="822"/>
              <w:jc w:val="both"/>
              <w:rPr>
                <w:rFonts w:ascii="Arial" w:eastAsia="Times New Roman" w:hAnsi="Arial" w:cs="Arial"/>
                <w:iCs/>
                <w:sz w:val="20"/>
                <w:szCs w:val="20"/>
              </w:rPr>
            </w:pPr>
            <w:r w:rsidRPr="00A52C0F">
              <w:rPr>
                <w:rFonts w:ascii="Arial" w:eastAsia="Times New Roman" w:hAnsi="Arial" w:cs="Arial"/>
                <w:iCs/>
                <w:sz w:val="20"/>
                <w:szCs w:val="20"/>
              </w:rPr>
              <w:t>(i) A4 size white paper: minimum font size 11-point; or</w:t>
            </w:r>
          </w:p>
        </w:tc>
        <w:tc>
          <w:tcPr>
            <w:tcW w:w="1807" w:type="dxa"/>
            <w:tcBorders>
              <w:top w:val="single" w:sz="4" w:space="0" w:color="auto"/>
              <w:left w:val="single" w:sz="4" w:space="0" w:color="auto"/>
              <w:bottom w:val="single" w:sz="4" w:space="0" w:color="auto"/>
              <w:right w:val="single" w:sz="4" w:space="0" w:color="auto"/>
            </w:tcBorders>
          </w:tcPr>
          <w:p w14:paraId="5337CFD9" w14:textId="6ECE7302"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1F2D93D9" w14:textId="1450BF5C"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16A931DC" w14:textId="77777777" w:rsidTr="00FB7862">
        <w:trPr>
          <w:trHeight w:val="559"/>
        </w:trPr>
        <w:tc>
          <w:tcPr>
            <w:tcW w:w="838" w:type="dxa"/>
            <w:vMerge/>
            <w:tcBorders>
              <w:left w:val="single" w:sz="4" w:space="0" w:color="auto"/>
              <w:right w:val="single" w:sz="4" w:space="0" w:color="auto"/>
            </w:tcBorders>
          </w:tcPr>
          <w:p w14:paraId="6D0B3732"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62516CA0" w14:textId="77777777" w:rsidR="00FB7862" w:rsidRPr="00A52C0F" w:rsidRDefault="00FB7862" w:rsidP="00FB7862">
            <w:pPr>
              <w:spacing w:after="120"/>
              <w:ind w:left="42" w:right="822"/>
              <w:jc w:val="both"/>
              <w:rPr>
                <w:rFonts w:ascii="Arial" w:eastAsia="Times New Roman" w:hAnsi="Arial" w:cs="Arial"/>
                <w:bCs/>
                <w:iCs/>
                <w:sz w:val="20"/>
                <w:szCs w:val="20"/>
              </w:rPr>
            </w:pPr>
            <w:r w:rsidRPr="00A52C0F">
              <w:rPr>
                <w:rFonts w:ascii="Arial" w:eastAsia="Times New Roman" w:hAnsi="Arial" w:cs="Arial"/>
                <w:iCs/>
                <w:sz w:val="20"/>
                <w:szCs w:val="20"/>
              </w:rPr>
              <w:t>(ii) B5 size white papers, minimum font size 10 point; and</w:t>
            </w:r>
          </w:p>
        </w:tc>
        <w:tc>
          <w:tcPr>
            <w:tcW w:w="1807" w:type="dxa"/>
            <w:tcBorders>
              <w:top w:val="single" w:sz="4" w:space="0" w:color="auto"/>
              <w:left w:val="single" w:sz="4" w:space="0" w:color="auto"/>
              <w:bottom w:val="single" w:sz="4" w:space="0" w:color="auto"/>
              <w:right w:val="single" w:sz="4" w:space="0" w:color="auto"/>
            </w:tcBorders>
          </w:tcPr>
          <w:p w14:paraId="68C132E1" w14:textId="011F0459"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6C9CC23" w14:textId="78C9DA76"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6807093E" w14:textId="77777777" w:rsidTr="00BA4FCC">
        <w:trPr>
          <w:trHeight w:val="92"/>
        </w:trPr>
        <w:tc>
          <w:tcPr>
            <w:tcW w:w="838" w:type="dxa"/>
            <w:vMerge/>
            <w:tcBorders>
              <w:left w:val="single" w:sz="4" w:space="0" w:color="auto"/>
              <w:right w:val="single" w:sz="4" w:space="0" w:color="auto"/>
            </w:tcBorders>
          </w:tcPr>
          <w:p w14:paraId="0EE7F7B7"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416F22E" w14:textId="6A40EF07" w:rsidR="00FB7862" w:rsidRPr="00A52C0F" w:rsidRDefault="00FB7862" w:rsidP="00FB7862">
            <w:pPr>
              <w:spacing w:after="120"/>
              <w:ind w:left="42" w:right="822"/>
              <w:jc w:val="both"/>
              <w:rPr>
                <w:rFonts w:ascii="Arial" w:eastAsia="Times New Roman" w:hAnsi="Arial" w:cs="Arial"/>
                <w:bCs/>
                <w:iCs/>
                <w:sz w:val="20"/>
                <w:szCs w:val="20"/>
              </w:rPr>
            </w:pPr>
            <w:r w:rsidRPr="00A52C0F">
              <w:rPr>
                <w:rFonts w:ascii="Arial" w:eastAsia="Times New Roman" w:hAnsi="Arial" w:cs="Arial"/>
                <w:iCs/>
                <w:sz w:val="20"/>
                <w:szCs w:val="20"/>
              </w:rPr>
              <w:t>(iii)Easy to read font (e.g. Arial, Times Roman).</w:t>
            </w:r>
          </w:p>
        </w:tc>
        <w:tc>
          <w:tcPr>
            <w:tcW w:w="1807" w:type="dxa"/>
            <w:tcBorders>
              <w:top w:val="single" w:sz="4" w:space="0" w:color="auto"/>
              <w:left w:val="single" w:sz="4" w:space="0" w:color="auto"/>
              <w:bottom w:val="single" w:sz="4" w:space="0" w:color="auto"/>
              <w:right w:val="single" w:sz="4" w:space="0" w:color="auto"/>
            </w:tcBorders>
          </w:tcPr>
          <w:p w14:paraId="2F55D296" w14:textId="74212905"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A7C9259" w14:textId="43F99121"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0FF958DC" w14:textId="77777777" w:rsidTr="00BA4FCC">
        <w:trPr>
          <w:trHeight w:val="639"/>
        </w:trPr>
        <w:tc>
          <w:tcPr>
            <w:tcW w:w="838" w:type="dxa"/>
            <w:vMerge/>
            <w:tcBorders>
              <w:left w:val="single" w:sz="4" w:space="0" w:color="auto"/>
              <w:right w:val="single" w:sz="4" w:space="0" w:color="auto"/>
            </w:tcBorders>
          </w:tcPr>
          <w:p w14:paraId="492B8AA6"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2672E536" w14:textId="1557674A" w:rsidR="00FB7862" w:rsidRPr="00A52C0F" w:rsidRDefault="00FB7862" w:rsidP="00FB7862">
            <w:pPr>
              <w:tabs>
                <w:tab w:val="left" w:pos="1418"/>
              </w:tabs>
              <w:spacing w:after="120"/>
              <w:ind w:left="42" w:right="821"/>
              <w:jc w:val="both"/>
              <w:rPr>
                <w:rFonts w:ascii="Arial" w:eastAsia="Times New Roman" w:hAnsi="Arial" w:cs="Arial"/>
                <w:iCs/>
                <w:sz w:val="20"/>
                <w:szCs w:val="20"/>
              </w:rPr>
            </w:pPr>
            <w:r w:rsidRPr="00A52C0F">
              <w:rPr>
                <w:rFonts w:ascii="Arial" w:eastAsia="Times New Roman" w:hAnsi="Arial" w:cs="Arial"/>
                <w:iCs/>
                <w:sz w:val="20"/>
                <w:szCs w:val="20"/>
              </w:rPr>
              <w:t xml:space="preserve">(2) Reproduction of the OPS-MATM via photocopying process, the font size specified in paragraph A-3.1 should be retained. </w:t>
            </w:r>
          </w:p>
        </w:tc>
        <w:tc>
          <w:tcPr>
            <w:tcW w:w="1807" w:type="dxa"/>
            <w:tcBorders>
              <w:top w:val="single" w:sz="4" w:space="0" w:color="auto"/>
              <w:left w:val="single" w:sz="4" w:space="0" w:color="auto"/>
              <w:bottom w:val="single" w:sz="4" w:space="0" w:color="auto"/>
              <w:right w:val="single" w:sz="4" w:space="0" w:color="auto"/>
            </w:tcBorders>
          </w:tcPr>
          <w:p w14:paraId="20D01978" w14:textId="372FA4CB"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A6DC3B1" w14:textId="58416C17"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5E23AC1C" w14:textId="77777777" w:rsidTr="00FB7862">
        <w:trPr>
          <w:trHeight w:val="5510"/>
        </w:trPr>
        <w:tc>
          <w:tcPr>
            <w:tcW w:w="838" w:type="dxa"/>
            <w:vMerge/>
            <w:tcBorders>
              <w:left w:val="single" w:sz="4" w:space="0" w:color="auto"/>
              <w:right w:val="single" w:sz="4" w:space="0" w:color="auto"/>
            </w:tcBorders>
          </w:tcPr>
          <w:p w14:paraId="12522B97"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104EBB5D" w14:textId="77777777" w:rsidR="00FB7862" w:rsidRPr="00A52C0F" w:rsidRDefault="00FB7862" w:rsidP="00FB7862">
            <w:pPr>
              <w:tabs>
                <w:tab w:val="left" w:pos="1418"/>
              </w:tabs>
              <w:spacing w:before="120" w:after="120"/>
              <w:ind w:left="42" w:right="822"/>
              <w:jc w:val="both"/>
              <w:rPr>
                <w:rFonts w:ascii="Arial" w:eastAsia="Times New Roman" w:hAnsi="Arial" w:cs="Arial"/>
                <w:iCs/>
                <w:sz w:val="20"/>
                <w:szCs w:val="20"/>
              </w:rPr>
            </w:pPr>
            <w:r w:rsidRPr="00A52C0F">
              <w:rPr>
                <w:rFonts w:ascii="Arial" w:eastAsia="Times New Roman" w:hAnsi="Arial" w:cs="Arial"/>
                <w:iCs/>
                <w:sz w:val="20"/>
                <w:szCs w:val="20"/>
              </w:rPr>
              <w:t>(3) The OP-MATS should comprise of the following-</w:t>
            </w:r>
          </w:p>
          <w:p w14:paraId="37769077" w14:textId="77777777" w:rsidR="00FB7862" w:rsidRPr="00A52C0F" w:rsidRDefault="00FB7862" w:rsidP="00FB7862">
            <w:pPr>
              <w:tabs>
                <w:tab w:val="left" w:pos="602"/>
                <w:tab w:val="center" w:pos="4153"/>
                <w:tab w:val="right" w:pos="8306"/>
              </w:tabs>
              <w:spacing w:after="120"/>
              <w:ind w:left="42"/>
              <w:jc w:val="both"/>
              <w:rPr>
                <w:rFonts w:ascii="Arial" w:eastAsia="Times New Roman" w:hAnsi="Arial" w:cs="Arial"/>
                <w:b/>
                <w:iCs/>
                <w:sz w:val="20"/>
                <w:szCs w:val="20"/>
                <w:u w:val="single"/>
              </w:rPr>
            </w:pPr>
            <w:r w:rsidRPr="00A52C0F">
              <w:rPr>
                <w:rFonts w:ascii="Arial" w:eastAsia="Times New Roman" w:hAnsi="Arial" w:cs="Arial"/>
                <w:b/>
                <w:iCs/>
                <w:sz w:val="20"/>
                <w:szCs w:val="20"/>
                <w:u w:val="single"/>
              </w:rPr>
              <w:t>PART 1</w:t>
            </w:r>
          </w:p>
          <w:p w14:paraId="5A90E91D" w14:textId="77777777" w:rsidR="00FB7862" w:rsidRPr="00A52C0F" w:rsidRDefault="00FB7862" w:rsidP="00FB7862">
            <w:pPr>
              <w:tabs>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RAC 1 Definitions and Data</w:t>
            </w:r>
          </w:p>
          <w:p w14:paraId="044BED1B" w14:textId="77777777" w:rsidR="00FB7862" w:rsidRPr="00A52C0F" w:rsidRDefault="00FB7862" w:rsidP="00FB7862">
            <w:pPr>
              <w:tabs>
                <w:tab w:val="left" w:pos="886"/>
                <w:tab w:val="center" w:pos="4153"/>
                <w:tab w:val="right" w:pos="8306"/>
              </w:tabs>
              <w:ind w:left="42" w:right="606"/>
              <w:jc w:val="both"/>
              <w:rPr>
                <w:rFonts w:ascii="Arial" w:eastAsia="Times New Roman" w:hAnsi="Arial" w:cs="Arial"/>
                <w:iCs/>
                <w:sz w:val="20"/>
                <w:szCs w:val="20"/>
              </w:rPr>
            </w:pPr>
            <w:r w:rsidRPr="00A52C0F">
              <w:rPr>
                <w:rFonts w:ascii="Arial" w:eastAsia="Times New Roman" w:hAnsi="Arial" w:cs="Arial"/>
                <w:iCs/>
                <w:sz w:val="20"/>
                <w:szCs w:val="20"/>
              </w:rPr>
              <w:t>RAC 2 Air Traffic Services, Organization and Safety Management</w:t>
            </w:r>
          </w:p>
          <w:p w14:paraId="6FD3EA0A" w14:textId="77777777" w:rsidR="00FB7862" w:rsidRPr="00A52C0F" w:rsidRDefault="00FB7862" w:rsidP="00FB7862">
            <w:pPr>
              <w:tabs>
                <w:tab w:val="left" w:pos="1169"/>
                <w:tab w:val="center" w:pos="4153"/>
                <w:tab w:val="right" w:pos="8306"/>
              </w:tabs>
              <w:ind w:left="42" w:right="889"/>
              <w:jc w:val="both"/>
              <w:rPr>
                <w:rFonts w:ascii="Arial" w:eastAsia="Times New Roman" w:hAnsi="Arial" w:cs="Arial"/>
                <w:iCs/>
                <w:sz w:val="20"/>
                <w:szCs w:val="20"/>
              </w:rPr>
            </w:pPr>
            <w:r w:rsidRPr="00A52C0F">
              <w:rPr>
                <w:rFonts w:ascii="Arial" w:eastAsia="Times New Roman" w:hAnsi="Arial" w:cs="Arial"/>
                <w:iCs/>
                <w:sz w:val="20"/>
                <w:szCs w:val="20"/>
              </w:rPr>
              <w:t>RAC 3 Coordination and Control of Flights</w:t>
            </w:r>
          </w:p>
          <w:p w14:paraId="2FC67B8B" w14:textId="5739696C" w:rsidR="00FB7862" w:rsidRPr="00A52C0F" w:rsidRDefault="00FB7862" w:rsidP="00FB7862">
            <w:pPr>
              <w:tabs>
                <w:tab w:val="left" w:pos="2268"/>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 xml:space="preserve">RAC </w:t>
            </w:r>
            <w:r w:rsidR="00BA4FCC" w:rsidRPr="00A52C0F">
              <w:rPr>
                <w:rFonts w:ascii="Arial" w:eastAsia="Times New Roman" w:hAnsi="Arial" w:cs="Arial"/>
                <w:iCs/>
                <w:sz w:val="20"/>
                <w:szCs w:val="20"/>
              </w:rPr>
              <w:t>4 Aerodrome</w:t>
            </w:r>
            <w:r w:rsidRPr="00A52C0F">
              <w:rPr>
                <w:rFonts w:ascii="Arial" w:eastAsia="Times New Roman" w:hAnsi="Arial" w:cs="Arial"/>
                <w:iCs/>
                <w:sz w:val="20"/>
                <w:szCs w:val="20"/>
              </w:rPr>
              <w:t xml:space="preserve"> Control</w:t>
            </w:r>
          </w:p>
          <w:p w14:paraId="6C7E4B5A" w14:textId="7A61F6DF" w:rsidR="00FB7862" w:rsidRPr="00A52C0F" w:rsidRDefault="00FB7862" w:rsidP="00FB7862">
            <w:pPr>
              <w:tabs>
                <w:tab w:val="left" w:pos="2268"/>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 xml:space="preserve">RAC </w:t>
            </w:r>
            <w:r w:rsidR="00BA4FCC" w:rsidRPr="00A52C0F">
              <w:rPr>
                <w:rFonts w:ascii="Arial" w:eastAsia="Times New Roman" w:hAnsi="Arial" w:cs="Arial"/>
                <w:iCs/>
                <w:sz w:val="20"/>
                <w:szCs w:val="20"/>
              </w:rPr>
              <w:t>5 Separations</w:t>
            </w:r>
          </w:p>
          <w:p w14:paraId="441D9CF4" w14:textId="51F7792E" w:rsidR="00FB7862" w:rsidRPr="00A52C0F" w:rsidRDefault="00FB7862" w:rsidP="00FB7862">
            <w:pPr>
              <w:tabs>
                <w:tab w:val="left" w:pos="2268"/>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 xml:space="preserve">RAC </w:t>
            </w:r>
            <w:r w:rsidR="00BA4FCC" w:rsidRPr="00A52C0F">
              <w:rPr>
                <w:rFonts w:ascii="Arial" w:eastAsia="Times New Roman" w:hAnsi="Arial" w:cs="Arial"/>
                <w:iCs/>
                <w:sz w:val="20"/>
                <w:szCs w:val="20"/>
              </w:rPr>
              <w:t>6 Flight</w:t>
            </w:r>
            <w:r w:rsidRPr="00A52C0F">
              <w:rPr>
                <w:rFonts w:ascii="Arial" w:eastAsia="Times New Roman" w:hAnsi="Arial" w:cs="Arial"/>
                <w:iCs/>
                <w:sz w:val="20"/>
                <w:szCs w:val="20"/>
              </w:rPr>
              <w:t xml:space="preserve"> Information Service</w:t>
            </w:r>
          </w:p>
          <w:p w14:paraId="3F1B0DCA" w14:textId="34B22A94" w:rsidR="00FB7862" w:rsidRPr="00A52C0F" w:rsidRDefault="00FB7862" w:rsidP="00FB7862">
            <w:pPr>
              <w:tabs>
                <w:tab w:val="left" w:pos="2268"/>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 xml:space="preserve">RAC </w:t>
            </w:r>
            <w:r w:rsidR="00BA4FCC" w:rsidRPr="00A52C0F">
              <w:rPr>
                <w:rFonts w:ascii="Arial" w:eastAsia="Times New Roman" w:hAnsi="Arial" w:cs="Arial"/>
                <w:iCs/>
                <w:sz w:val="20"/>
                <w:szCs w:val="20"/>
              </w:rPr>
              <w:t>7 Emergency</w:t>
            </w:r>
            <w:r w:rsidRPr="00A52C0F">
              <w:rPr>
                <w:rFonts w:ascii="Arial" w:eastAsia="Times New Roman" w:hAnsi="Arial" w:cs="Arial"/>
                <w:iCs/>
                <w:sz w:val="20"/>
                <w:szCs w:val="20"/>
              </w:rPr>
              <w:t xml:space="preserve"> Procedures</w:t>
            </w:r>
          </w:p>
          <w:p w14:paraId="0BECCD5C" w14:textId="77777777" w:rsidR="00FB7862" w:rsidRPr="00A52C0F" w:rsidRDefault="00FB7862" w:rsidP="00FB7862">
            <w:pPr>
              <w:tabs>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 xml:space="preserve">RAC 8 Air Traffic Service Messages and Flight Plan Handling </w:t>
            </w:r>
          </w:p>
          <w:p w14:paraId="168F0722" w14:textId="67E97B32" w:rsidR="00FB7862" w:rsidRPr="00A52C0F" w:rsidRDefault="00FB7862" w:rsidP="00FB7862">
            <w:pPr>
              <w:tabs>
                <w:tab w:val="left" w:pos="2268"/>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 xml:space="preserve">RAC </w:t>
            </w:r>
            <w:r w:rsidR="00BA4FCC" w:rsidRPr="00A52C0F">
              <w:rPr>
                <w:rFonts w:ascii="Arial" w:eastAsia="Times New Roman" w:hAnsi="Arial" w:cs="Arial"/>
                <w:iCs/>
                <w:sz w:val="20"/>
                <w:szCs w:val="20"/>
              </w:rPr>
              <w:t>9 Flight</w:t>
            </w:r>
            <w:r w:rsidRPr="00A52C0F">
              <w:rPr>
                <w:rFonts w:ascii="Arial" w:eastAsia="Times New Roman" w:hAnsi="Arial" w:cs="Arial"/>
                <w:iCs/>
                <w:sz w:val="20"/>
                <w:szCs w:val="20"/>
              </w:rPr>
              <w:t xml:space="preserve"> Progress Strip System</w:t>
            </w:r>
          </w:p>
          <w:p w14:paraId="08116C7C" w14:textId="77777777" w:rsidR="00FB7862" w:rsidRPr="00A52C0F" w:rsidRDefault="00FB7862" w:rsidP="00FB7862">
            <w:pPr>
              <w:tabs>
                <w:tab w:val="left" w:pos="2268"/>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RAC 10 Global Positioning System</w:t>
            </w:r>
          </w:p>
          <w:p w14:paraId="1F7B8F51" w14:textId="77777777" w:rsidR="00FB7862" w:rsidRPr="00A52C0F" w:rsidRDefault="00FB7862" w:rsidP="00FB7862">
            <w:pPr>
              <w:tabs>
                <w:tab w:val="left" w:pos="2268"/>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RAC11Controller Pilot Data Link Communication</w:t>
            </w:r>
          </w:p>
          <w:p w14:paraId="755EF653" w14:textId="345C039C" w:rsidR="00FB7862" w:rsidRPr="00A52C0F" w:rsidRDefault="00FB7862" w:rsidP="00FB7862">
            <w:pPr>
              <w:tabs>
                <w:tab w:val="center" w:pos="4153"/>
                <w:tab w:val="right" w:pos="8306"/>
              </w:tabs>
              <w:spacing w:after="120"/>
              <w:ind w:left="42"/>
              <w:jc w:val="both"/>
              <w:rPr>
                <w:rFonts w:ascii="Arial" w:eastAsia="Times New Roman" w:hAnsi="Arial" w:cs="Arial"/>
                <w:iCs/>
                <w:sz w:val="20"/>
                <w:szCs w:val="20"/>
              </w:rPr>
            </w:pPr>
            <w:r w:rsidRPr="00A52C0F">
              <w:rPr>
                <w:rFonts w:ascii="Arial" w:eastAsia="Times New Roman" w:hAnsi="Arial" w:cs="Arial"/>
                <w:iCs/>
                <w:sz w:val="20"/>
                <w:szCs w:val="20"/>
              </w:rPr>
              <w:t xml:space="preserve">RAC </w:t>
            </w:r>
            <w:r w:rsidR="00BA4FCC" w:rsidRPr="00A52C0F">
              <w:rPr>
                <w:rFonts w:ascii="Arial" w:eastAsia="Times New Roman" w:hAnsi="Arial" w:cs="Arial"/>
                <w:iCs/>
                <w:sz w:val="20"/>
                <w:szCs w:val="20"/>
              </w:rPr>
              <w:t>12 Automated</w:t>
            </w:r>
            <w:r w:rsidRPr="00A52C0F">
              <w:rPr>
                <w:rFonts w:ascii="Arial" w:eastAsia="Times New Roman" w:hAnsi="Arial" w:cs="Arial"/>
                <w:iCs/>
                <w:sz w:val="20"/>
                <w:szCs w:val="20"/>
              </w:rPr>
              <w:t xml:space="preserve"> Dependent Surveillance</w:t>
            </w:r>
          </w:p>
        </w:tc>
        <w:tc>
          <w:tcPr>
            <w:tcW w:w="1807" w:type="dxa"/>
            <w:tcBorders>
              <w:top w:val="single" w:sz="4" w:space="0" w:color="auto"/>
              <w:left w:val="single" w:sz="4" w:space="0" w:color="auto"/>
              <w:bottom w:val="single" w:sz="4" w:space="0" w:color="auto"/>
              <w:right w:val="single" w:sz="4" w:space="0" w:color="auto"/>
            </w:tcBorders>
          </w:tcPr>
          <w:p w14:paraId="571CD060" w14:textId="39D1E2E0"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772E764" w14:textId="60DC84AC"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2E75A442" w14:textId="77777777" w:rsidTr="00BA4FCC">
        <w:trPr>
          <w:trHeight w:val="1552"/>
        </w:trPr>
        <w:tc>
          <w:tcPr>
            <w:tcW w:w="838" w:type="dxa"/>
            <w:vMerge/>
            <w:tcBorders>
              <w:left w:val="single" w:sz="4" w:space="0" w:color="auto"/>
              <w:right w:val="single" w:sz="4" w:space="0" w:color="auto"/>
            </w:tcBorders>
          </w:tcPr>
          <w:p w14:paraId="2A3DDBF3"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EAA41BD" w14:textId="77777777" w:rsidR="00FB7862" w:rsidRPr="00A52C0F" w:rsidRDefault="00FB7862" w:rsidP="00FB7862">
            <w:pPr>
              <w:tabs>
                <w:tab w:val="left" w:pos="1418"/>
                <w:tab w:val="center" w:pos="4153"/>
                <w:tab w:val="right" w:pos="8306"/>
              </w:tabs>
              <w:spacing w:before="120" w:after="120"/>
              <w:ind w:left="42"/>
              <w:jc w:val="both"/>
              <w:rPr>
                <w:rFonts w:ascii="Arial" w:eastAsia="Times New Roman" w:hAnsi="Arial" w:cs="Arial"/>
                <w:b/>
                <w:iCs/>
                <w:sz w:val="20"/>
                <w:szCs w:val="20"/>
                <w:u w:val="single"/>
              </w:rPr>
            </w:pPr>
            <w:r w:rsidRPr="00A52C0F">
              <w:rPr>
                <w:rFonts w:ascii="Arial" w:eastAsia="Times New Roman" w:hAnsi="Arial" w:cs="Arial"/>
                <w:b/>
                <w:iCs/>
                <w:sz w:val="20"/>
                <w:szCs w:val="20"/>
                <w:u w:val="single"/>
              </w:rPr>
              <w:t>PART 2</w:t>
            </w:r>
          </w:p>
          <w:p w14:paraId="64A8E8AB" w14:textId="77777777" w:rsidR="00FB7862" w:rsidRPr="00A52C0F" w:rsidRDefault="00FB7862" w:rsidP="00FB7862">
            <w:pPr>
              <w:tabs>
                <w:tab w:val="left" w:pos="1736"/>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COM Communications</w:t>
            </w:r>
          </w:p>
          <w:p w14:paraId="3EF2CF73" w14:textId="77777777" w:rsidR="00FB7862" w:rsidRPr="00A52C0F" w:rsidRDefault="00FB7862" w:rsidP="00FB7862">
            <w:pPr>
              <w:tabs>
                <w:tab w:val="left" w:pos="2268"/>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AIS Aeronautical Information Services</w:t>
            </w:r>
          </w:p>
          <w:p w14:paraId="040D34C4" w14:textId="77777777" w:rsidR="00FB7862" w:rsidRPr="00A52C0F" w:rsidRDefault="00FB7862" w:rsidP="00FB7862">
            <w:pPr>
              <w:tabs>
                <w:tab w:val="left" w:pos="2268"/>
                <w:tab w:val="center" w:pos="4153"/>
                <w:tab w:val="right" w:pos="8306"/>
              </w:tabs>
              <w:ind w:left="42"/>
              <w:jc w:val="both"/>
              <w:rPr>
                <w:rFonts w:ascii="Arial" w:eastAsia="Times New Roman" w:hAnsi="Arial" w:cs="Arial"/>
                <w:iCs/>
                <w:sz w:val="20"/>
                <w:szCs w:val="20"/>
              </w:rPr>
            </w:pPr>
            <w:r w:rsidRPr="00A52C0F">
              <w:rPr>
                <w:rFonts w:ascii="Arial" w:eastAsia="Times New Roman" w:hAnsi="Arial" w:cs="Arial"/>
                <w:iCs/>
                <w:sz w:val="20"/>
                <w:szCs w:val="20"/>
              </w:rPr>
              <w:t>MET Meteorology</w:t>
            </w:r>
          </w:p>
          <w:p w14:paraId="09ADE958"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 xml:space="preserve">PEL </w:t>
            </w:r>
            <w:r w:rsidRPr="00A52C0F">
              <w:rPr>
                <w:rFonts w:ascii="Arial" w:eastAsia="Times New Roman" w:hAnsi="Arial" w:cs="Arial"/>
                <w:iCs/>
                <w:sz w:val="20"/>
                <w:szCs w:val="20"/>
              </w:rPr>
              <w:tab/>
              <w:t>Personnel Licensing</w:t>
            </w:r>
          </w:p>
          <w:p w14:paraId="6FDD99E6"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 xml:space="preserve">ADM </w:t>
            </w:r>
            <w:r w:rsidRPr="00A52C0F">
              <w:rPr>
                <w:rFonts w:ascii="Arial" w:eastAsia="Times New Roman" w:hAnsi="Arial" w:cs="Arial"/>
                <w:iCs/>
                <w:sz w:val="20"/>
                <w:szCs w:val="20"/>
              </w:rPr>
              <w:tab/>
              <w:t>Administration</w:t>
            </w:r>
          </w:p>
          <w:p w14:paraId="236610F4"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 xml:space="preserve">EQP </w:t>
            </w:r>
            <w:r w:rsidRPr="00A52C0F">
              <w:rPr>
                <w:rFonts w:ascii="Arial" w:eastAsia="Times New Roman" w:hAnsi="Arial" w:cs="Arial"/>
                <w:iCs/>
                <w:sz w:val="20"/>
                <w:szCs w:val="20"/>
              </w:rPr>
              <w:tab/>
              <w:t>Equipment</w:t>
            </w:r>
          </w:p>
          <w:p w14:paraId="222BC4BB" w14:textId="34601AAA" w:rsidR="00FB7862" w:rsidRPr="00A52C0F" w:rsidRDefault="00FB7862" w:rsidP="00FB7862">
            <w:pPr>
              <w:tabs>
                <w:tab w:val="left" w:pos="2268"/>
                <w:tab w:val="center" w:pos="4153"/>
                <w:tab w:val="right" w:pos="8306"/>
              </w:tabs>
              <w:spacing w:after="120"/>
              <w:ind w:left="42" w:hanging="816"/>
              <w:jc w:val="both"/>
              <w:rPr>
                <w:rFonts w:ascii="Arial" w:eastAsia="Times New Roman" w:hAnsi="Arial" w:cs="Arial"/>
                <w:iCs/>
                <w:sz w:val="20"/>
                <w:szCs w:val="20"/>
              </w:rPr>
            </w:pPr>
            <w:r w:rsidRPr="00A52C0F">
              <w:rPr>
                <w:rFonts w:ascii="Arial" w:eastAsia="Times New Roman" w:hAnsi="Arial" w:cs="Arial"/>
                <w:iCs/>
                <w:sz w:val="20"/>
                <w:szCs w:val="20"/>
              </w:rPr>
              <w:t xml:space="preserve">GEN </w:t>
            </w:r>
            <w:r w:rsidRPr="00A52C0F">
              <w:rPr>
                <w:rFonts w:ascii="Arial" w:eastAsia="Times New Roman" w:hAnsi="Arial" w:cs="Arial"/>
                <w:iCs/>
                <w:sz w:val="20"/>
                <w:szCs w:val="20"/>
              </w:rPr>
              <w:tab/>
              <w:t>General</w:t>
            </w:r>
          </w:p>
        </w:tc>
        <w:tc>
          <w:tcPr>
            <w:tcW w:w="1807" w:type="dxa"/>
            <w:tcBorders>
              <w:top w:val="single" w:sz="4" w:space="0" w:color="auto"/>
              <w:left w:val="single" w:sz="4" w:space="0" w:color="auto"/>
              <w:bottom w:val="single" w:sz="4" w:space="0" w:color="auto"/>
              <w:right w:val="single" w:sz="4" w:space="0" w:color="auto"/>
            </w:tcBorders>
          </w:tcPr>
          <w:p w14:paraId="04271068" w14:textId="467823E8"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69AD0A6B" w14:textId="32CAF79A"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4EAF5194" w14:textId="77777777" w:rsidTr="00BA4FCC">
        <w:trPr>
          <w:trHeight w:val="760"/>
        </w:trPr>
        <w:tc>
          <w:tcPr>
            <w:tcW w:w="838" w:type="dxa"/>
            <w:vMerge/>
            <w:tcBorders>
              <w:left w:val="single" w:sz="4" w:space="0" w:color="auto"/>
              <w:right w:val="single" w:sz="4" w:space="0" w:color="auto"/>
            </w:tcBorders>
          </w:tcPr>
          <w:p w14:paraId="445E5C09"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2FD9152" w14:textId="6E07A9D1" w:rsidR="00FB7862" w:rsidRPr="00BA4FCC" w:rsidRDefault="00FB7862" w:rsidP="00BA4FCC">
            <w:pPr>
              <w:tabs>
                <w:tab w:val="left" w:pos="1418"/>
              </w:tabs>
              <w:spacing w:after="120"/>
              <w:ind w:left="42" w:right="821"/>
              <w:jc w:val="both"/>
              <w:rPr>
                <w:rFonts w:ascii="Arial" w:eastAsia="Times New Roman" w:hAnsi="Arial" w:cs="Arial"/>
                <w:iCs/>
                <w:sz w:val="20"/>
                <w:szCs w:val="20"/>
              </w:rPr>
            </w:pPr>
            <w:r w:rsidRPr="00A52C0F">
              <w:rPr>
                <w:rFonts w:ascii="Arial" w:eastAsia="Times New Roman" w:hAnsi="Arial" w:cs="Arial"/>
                <w:iCs/>
                <w:sz w:val="20"/>
                <w:szCs w:val="20"/>
              </w:rPr>
              <w:t xml:space="preserve">(4) The Local Unit Orders should be prepared in the same general format as the OPS-MATM with applicable subject matter arranged in sections as </w:t>
            </w:r>
            <w:r w:rsidR="00BA4FCC" w:rsidRPr="00A52C0F">
              <w:rPr>
                <w:rFonts w:ascii="Arial" w:eastAsia="Times New Roman" w:hAnsi="Arial" w:cs="Arial"/>
                <w:iCs/>
                <w:sz w:val="20"/>
                <w:szCs w:val="20"/>
              </w:rPr>
              <w:t>follows:</w:t>
            </w:r>
          </w:p>
        </w:tc>
        <w:tc>
          <w:tcPr>
            <w:tcW w:w="1807" w:type="dxa"/>
            <w:tcBorders>
              <w:top w:val="single" w:sz="4" w:space="0" w:color="auto"/>
              <w:left w:val="single" w:sz="4" w:space="0" w:color="auto"/>
              <w:bottom w:val="single" w:sz="4" w:space="0" w:color="auto"/>
              <w:right w:val="single" w:sz="4" w:space="0" w:color="auto"/>
            </w:tcBorders>
          </w:tcPr>
          <w:p w14:paraId="04BCDEA5" w14:textId="0A0667DB"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5CB60A20" w14:textId="2F89ADE1"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noProof/>
                <w:sz w:val="20"/>
                <w:szCs w:val="20"/>
              </w:rPr>
              <w:t> </w:t>
            </w:r>
            <w:r w:rsidRPr="00A52C0F">
              <w:rPr>
                <w:rFonts w:ascii="Arial" w:hAnsi="Arial" w:cs="Arial"/>
                <w:iCs/>
                <w:sz w:val="20"/>
                <w:szCs w:val="20"/>
              </w:rPr>
              <w:fldChar w:fldCharType="end"/>
            </w:r>
          </w:p>
        </w:tc>
      </w:tr>
      <w:tr w:rsidR="00FB7862" w:rsidRPr="00A52C0F" w14:paraId="7A8E3474" w14:textId="77777777" w:rsidTr="00BA4FCC">
        <w:trPr>
          <w:trHeight w:val="2026"/>
        </w:trPr>
        <w:tc>
          <w:tcPr>
            <w:tcW w:w="838" w:type="dxa"/>
            <w:vMerge/>
            <w:tcBorders>
              <w:left w:val="single" w:sz="4" w:space="0" w:color="auto"/>
              <w:right w:val="single" w:sz="4" w:space="0" w:color="auto"/>
            </w:tcBorders>
          </w:tcPr>
          <w:p w14:paraId="78ACAF0E"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5CD4B58B"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EMG</w:t>
            </w:r>
            <w:r w:rsidRPr="00A52C0F">
              <w:rPr>
                <w:rFonts w:ascii="Arial" w:eastAsia="Times New Roman" w:hAnsi="Arial" w:cs="Arial"/>
                <w:iCs/>
                <w:sz w:val="20"/>
                <w:szCs w:val="20"/>
              </w:rPr>
              <w:tab/>
              <w:t>Emergency</w:t>
            </w:r>
          </w:p>
          <w:p w14:paraId="674585D0"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RAC</w:t>
            </w:r>
            <w:r w:rsidRPr="00A52C0F">
              <w:rPr>
                <w:rFonts w:ascii="Arial" w:eastAsia="Times New Roman" w:hAnsi="Arial" w:cs="Arial"/>
                <w:iCs/>
                <w:sz w:val="20"/>
                <w:szCs w:val="20"/>
              </w:rPr>
              <w:tab/>
              <w:t>Rules of the Air and Air Traffic Services</w:t>
            </w:r>
          </w:p>
          <w:p w14:paraId="712B611D"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COM</w:t>
            </w:r>
            <w:r w:rsidRPr="00A52C0F">
              <w:rPr>
                <w:rFonts w:ascii="Arial" w:eastAsia="Times New Roman" w:hAnsi="Arial" w:cs="Arial"/>
                <w:iCs/>
                <w:sz w:val="20"/>
                <w:szCs w:val="20"/>
              </w:rPr>
              <w:tab/>
              <w:t>Communications</w:t>
            </w:r>
          </w:p>
          <w:p w14:paraId="28398C99"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AIS</w:t>
            </w:r>
            <w:r w:rsidRPr="00A52C0F">
              <w:rPr>
                <w:rFonts w:ascii="Arial" w:eastAsia="Times New Roman" w:hAnsi="Arial" w:cs="Arial"/>
                <w:iCs/>
                <w:sz w:val="20"/>
                <w:szCs w:val="20"/>
              </w:rPr>
              <w:tab/>
              <w:t>Aeronautical Information Services</w:t>
            </w:r>
          </w:p>
          <w:p w14:paraId="42D3952F"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MET</w:t>
            </w:r>
            <w:r w:rsidRPr="00A52C0F">
              <w:rPr>
                <w:rFonts w:ascii="Arial" w:eastAsia="Times New Roman" w:hAnsi="Arial" w:cs="Arial"/>
                <w:iCs/>
                <w:sz w:val="20"/>
                <w:szCs w:val="20"/>
              </w:rPr>
              <w:tab/>
              <w:t>Meteorology</w:t>
            </w:r>
          </w:p>
          <w:p w14:paraId="4A0F107A"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PEL</w:t>
            </w:r>
            <w:r w:rsidRPr="00A52C0F">
              <w:rPr>
                <w:rFonts w:ascii="Arial" w:eastAsia="Times New Roman" w:hAnsi="Arial" w:cs="Arial"/>
                <w:iCs/>
                <w:sz w:val="20"/>
                <w:szCs w:val="20"/>
              </w:rPr>
              <w:tab/>
              <w:t>Personnel Licensing</w:t>
            </w:r>
          </w:p>
          <w:p w14:paraId="3EF80172"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ADM</w:t>
            </w:r>
            <w:r w:rsidRPr="00A52C0F">
              <w:rPr>
                <w:rFonts w:ascii="Arial" w:eastAsia="Times New Roman" w:hAnsi="Arial" w:cs="Arial"/>
                <w:iCs/>
                <w:sz w:val="20"/>
                <w:szCs w:val="20"/>
              </w:rPr>
              <w:tab/>
              <w:t>Administration</w:t>
            </w:r>
          </w:p>
          <w:p w14:paraId="4B5C462F" w14:textId="77777777"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EQP</w:t>
            </w:r>
            <w:r w:rsidRPr="00A52C0F">
              <w:rPr>
                <w:rFonts w:ascii="Arial" w:eastAsia="Times New Roman" w:hAnsi="Arial" w:cs="Arial"/>
                <w:iCs/>
                <w:sz w:val="20"/>
                <w:szCs w:val="20"/>
              </w:rPr>
              <w:tab/>
              <w:t>Equipment</w:t>
            </w:r>
          </w:p>
          <w:p w14:paraId="13C492E4" w14:textId="1B21096E" w:rsidR="00FB7862" w:rsidRPr="00A52C0F" w:rsidRDefault="00FB7862" w:rsidP="00FB7862">
            <w:pPr>
              <w:tabs>
                <w:tab w:val="left" w:pos="2268"/>
                <w:tab w:val="center" w:pos="4153"/>
                <w:tab w:val="right" w:pos="8306"/>
              </w:tabs>
              <w:ind w:left="42" w:hanging="816"/>
              <w:jc w:val="both"/>
              <w:rPr>
                <w:rFonts w:ascii="Arial" w:eastAsia="Times New Roman" w:hAnsi="Arial" w:cs="Arial"/>
                <w:iCs/>
                <w:sz w:val="20"/>
                <w:szCs w:val="20"/>
              </w:rPr>
            </w:pPr>
            <w:r w:rsidRPr="00A52C0F">
              <w:rPr>
                <w:rFonts w:ascii="Arial" w:eastAsia="Times New Roman" w:hAnsi="Arial" w:cs="Arial"/>
                <w:iCs/>
                <w:sz w:val="20"/>
                <w:szCs w:val="20"/>
              </w:rPr>
              <w:t>GEN</w:t>
            </w:r>
            <w:r w:rsidRPr="00A52C0F">
              <w:rPr>
                <w:rFonts w:ascii="Arial" w:eastAsia="Times New Roman" w:hAnsi="Arial" w:cs="Arial"/>
                <w:iCs/>
                <w:sz w:val="20"/>
                <w:szCs w:val="20"/>
              </w:rPr>
              <w:tab/>
              <w:t>General</w:t>
            </w:r>
          </w:p>
        </w:tc>
        <w:tc>
          <w:tcPr>
            <w:tcW w:w="1807" w:type="dxa"/>
            <w:tcBorders>
              <w:top w:val="single" w:sz="4" w:space="0" w:color="auto"/>
              <w:left w:val="single" w:sz="4" w:space="0" w:color="auto"/>
              <w:bottom w:val="single" w:sz="4" w:space="0" w:color="auto"/>
              <w:right w:val="single" w:sz="4" w:space="0" w:color="auto"/>
            </w:tcBorders>
          </w:tcPr>
          <w:p w14:paraId="7743F065" w14:textId="07FD1132"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046A3C0B" w14:textId="3A00B6C3"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Pr="00A52C0F">
              <w:rPr>
                <w:rFonts w:ascii="Arial" w:hAnsi="Arial" w:cs="Arial"/>
                <w:iCs/>
                <w:sz w:val="20"/>
                <w:szCs w:val="20"/>
              </w:rPr>
              <w:fldChar w:fldCharType="end"/>
            </w:r>
          </w:p>
        </w:tc>
      </w:tr>
      <w:tr w:rsidR="00FB7862" w:rsidRPr="00A52C0F" w14:paraId="72D1E1B1" w14:textId="77777777" w:rsidTr="00F37D7E">
        <w:trPr>
          <w:trHeight w:val="593"/>
        </w:trPr>
        <w:tc>
          <w:tcPr>
            <w:tcW w:w="838" w:type="dxa"/>
            <w:vMerge/>
            <w:tcBorders>
              <w:left w:val="single" w:sz="4" w:space="0" w:color="auto"/>
              <w:right w:val="single" w:sz="4" w:space="0" w:color="auto"/>
            </w:tcBorders>
          </w:tcPr>
          <w:p w14:paraId="3CBED08E" w14:textId="77777777" w:rsidR="00FB7862" w:rsidRPr="00A52C0F" w:rsidRDefault="00FB7862" w:rsidP="00FB7862">
            <w:pPr>
              <w:rPr>
                <w:rFonts w:ascii="Arial" w:hAnsi="Arial" w:cs="Arial"/>
                <w:iCs/>
                <w:sz w:val="20"/>
                <w:szCs w:val="20"/>
              </w:rPr>
            </w:pPr>
          </w:p>
        </w:tc>
        <w:tc>
          <w:tcPr>
            <w:tcW w:w="4247" w:type="dxa"/>
            <w:tcBorders>
              <w:top w:val="single" w:sz="4" w:space="0" w:color="auto"/>
              <w:left w:val="single" w:sz="4" w:space="0" w:color="auto"/>
              <w:bottom w:val="single" w:sz="4" w:space="0" w:color="auto"/>
              <w:right w:val="single" w:sz="4" w:space="0" w:color="auto"/>
            </w:tcBorders>
          </w:tcPr>
          <w:p w14:paraId="7F539C71" w14:textId="40F17F4D" w:rsidR="00FB7862" w:rsidRPr="00A52C0F" w:rsidRDefault="00FB7862" w:rsidP="00FB7862">
            <w:pPr>
              <w:tabs>
                <w:tab w:val="left" w:pos="1418"/>
                <w:tab w:val="center" w:pos="4153"/>
                <w:tab w:val="right" w:pos="8306"/>
              </w:tabs>
              <w:spacing w:after="120"/>
              <w:ind w:left="42"/>
              <w:jc w:val="both"/>
              <w:rPr>
                <w:rFonts w:ascii="Arial" w:eastAsia="Times New Roman" w:hAnsi="Arial" w:cs="Arial"/>
                <w:iCs/>
                <w:sz w:val="20"/>
                <w:szCs w:val="20"/>
              </w:rPr>
            </w:pPr>
            <w:r w:rsidRPr="00A52C0F">
              <w:rPr>
                <w:rFonts w:ascii="Arial" w:eastAsia="Times New Roman" w:hAnsi="Arial" w:cs="Arial"/>
                <w:iCs/>
                <w:sz w:val="20"/>
                <w:szCs w:val="20"/>
              </w:rPr>
              <w:t>(5) The Temporary ATS Instructions should be consecutively numbered commencing from the first day of each calendar year (e.g. No. 001/00).</w:t>
            </w:r>
          </w:p>
        </w:tc>
        <w:tc>
          <w:tcPr>
            <w:tcW w:w="1807" w:type="dxa"/>
            <w:tcBorders>
              <w:top w:val="single" w:sz="4" w:space="0" w:color="auto"/>
              <w:left w:val="single" w:sz="4" w:space="0" w:color="auto"/>
              <w:bottom w:val="single" w:sz="4" w:space="0" w:color="auto"/>
              <w:right w:val="single" w:sz="4" w:space="0" w:color="auto"/>
            </w:tcBorders>
          </w:tcPr>
          <w:p w14:paraId="45A5987B" w14:textId="107052C3"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Pr="00A52C0F">
              <w:rPr>
                <w:rFonts w:ascii="Arial" w:hAnsi="Arial" w:cs="Arial"/>
                <w:iCs/>
                <w:sz w:val="20"/>
                <w:szCs w:val="20"/>
              </w:rPr>
              <w:fldChar w:fldCharType="end"/>
            </w:r>
          </w:p>
        </w:tc>
        <w:tc>
          <w:tcPr>
            <w:tcW w:w="3636" w:type="dxa"/>
            <w:tcBorders>
              <w:top w:val="single" w:sz="4" w:space="0" w:color="auto"/>
              <w:left w:val="single" w:sz="4" w:space="0" w:color="auto"/>
              <w:bottom w:val="single" w:sz="4" w:space="0" w:color="auto"/>
              <w:right w:val="single" w:sz="4" w:space="0" w:color="auto"/>
            </w:tcBorders>
          </w:tcPr>
          <w:p w14:paraId="7CD78337" w14:textId="33F3C029" w:rsidR="00FB7862" w:rsidRPr="00A52C0F" w:rsidRDefault="00FB7862" w:rsidP="00FB7862">
            <w:pPr>
              <w:rPr>
                <w:rFonts w:ascii="Arial" w:hAnsi="Arial" w:cs="Arial"/>
                <w:iCs/>
                <w:sz w:val="20"/>
                <w:szCs w:val="20"/>
              </w:rPr>
            </w:pPr>
            <w:r w:rsidRPr="00A52C0F">
              <w:rPr>
                <w:rFonts w:ascii="Arial" w:hAnsi="Arial" w:cs="Arial"/>
                <w:iCs/>
                <w:sz w:val="20"/>
                <w:szCs w:val="20"/>
              </w:rPr>
              <w:fldChar w:fldCharType="begin">
                <w:ffData>
                  <w:name w:val="Text2"/>
                  <w:enabled/>
                  <w:calcOnExit w:val="0"/>
                  <w:textInput/>
                </w:ffData>
              </w:fldChar>
            </w:r>
            <w:r w:rsidRPr="00A52C0F">
              <w:rPr>
                <w:rFonts w:ascii="Arial"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Pr="00A52C0F">
              <w:rPr>
                <w:rFonts w:ascii="Arial" w:hAnsi="Arial" w:cs="Arial"/>
                <w:iCs/>
                <w:sz w:val="20"/>
                <w:szCs w:val="20"/>
              </w:rPr>
              <w:fldChar w:fldCharType="end"/>
            </w:r>
          </w:p>
        </w:tc>
      </w:tr>
    </w:tbl>
    <w:p w14:paraId="48969C0C" w14:textId="77777777" w:rsidR="00311349" w:rsidRPr="00A52C0F" w:rsidRDefault="0031134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7593"/>
      </w:tblGrid>
      <w:tr w:rsidR="00091B97" w:rsidRPr="00A52C0F" w14:paraId="1793D18B" w14:textId="77777777" w:rsidTr="00BD2E49">
        <w:trPr>
          <w:trHeight w:val="45"/>
        </w:trPr>
        <w:tc>
          <w:tcPr>
            <w:tcW w:w="2886" w:type="dxa"/>
            <w:shd w:val="clear" w:color="auto" w:fill="auto"/>
          </w:tcPr>
          <w:p w14:paraId="7EB0798E" w14:textId="3079863D" w:rsidR="00091B97" w:rsidRPr="00A52C0F" w:rsidRDefault="00091B97" w:rsidP="00091B97">
            <w:pPr>
              <w:rPr>
                <w:rFonts w:ascii="Arial" w:hAnsi="Arial" w:cs="Arial"/>
                <w:iCs/>
                <w:sz w:val="20"/>
                <w:szCs w:val="20"/>
                <w:lang w:val="en-AU"/>
              </w:rPr>
            </w:pPr>
            <w:r w:rsidRPr="00A52C0F">
              <w:rPr>
                <w:rFonts w:ascii="Arial" w:hAnsi="Arial" w:cs="Arial"/>
                <w:iCs/>
                <w:sz w:val="20"/>
                <w:szCs w:val="20"/>
                <w:lang w:val="en-AU"/>
              </w:rPr>
              <w:t xml:space="preserve">Date Exposition </w:t>
            </w:r>
            <w:r w:rsidR="00BA4FCC" w:rsidRPr="00A52C0F">
              <w:rPr>
                <w:rFonts w:ascii="Arial" w:hAnsi="Arial" w:cs="Arial"/>
                <w:iCs/>
                <w:sz w:val="20"/>
                <w:szCs w:val="20"/>
                <w:lang w:val="en-AU"/>
              </w:rPr>
              <w:t>Received:</w:t>
            </w:r>
          </w:p>
        </w:tc>
        <w:sdt>
          <w:sdtPr>
            <w:rPr>
              <w:rFonts w:ascii="Arial" w:hAnsi="Arial" w:cs="Arial"/>
              <w:iCs/>
              <w:sz w:val="20"/>
              <w:szCs w:val="20"/>
              <w:lang w:val="en-AU"/>
            </w:rPr>
            <w:id w:val="-2077881722"/>
            <w:placeholder>
              <w:docPart w:val="DefaultPlaceholder_-1854013437"/>
            </w:placeholder>
            <w:showingPlcHdr/>
            <w:date>
              <w:dateFormat w:val="dd/MM/yyyy"/>
              <w:lid w:val="en-NZ"/>
              <w:storeMappedDataAs w:val="dateTime"/>
              <w:calendar w:val="gregorian"/>
            </w:date>
          </w:sdtPr>
          <w:sdtEndPr/>
          <w:sdtContent>
            <w:tc>
              <w:tcPr>
                <w:tcW w:w="7593" w:type="dxa"/>
                <w:shd w:val="clear" w:color="auto" w:fill="auto"/>
              </w:tcPr>
              <w:p w14:paraId="533446FA" w14:textId="40F66EB4" w:rsidR="00091B97" w:rsidRPr="00A52C0F" w:rsidRDefault="00BD0317" w:rsidP="00091B97">
                <w:pPr>
                  <w:rPr>
                    <w:rFonts w:ascii="Arial" w:hAnsi="Arial" w:cs="Arial"/>
                    <w:iCs/>
                    <w:sz w:val="20"/>
                    <w:szCs w:val="20"/>
                    <w:lang w:val="en-AU"/>
                  </w:rPr>
                </w:pPr>
                <w:r w:rsidRPr="00F76E91">
                  <w:rPr>
                    <w:rStyle w:val="PlaceholderText"/>
                  </w:rPr>
                  <w:t>Click or tap to enter a date.</w:t>
                </w:r>
              </w:p>
            </w:tc>
          </w:sdtContent>
        </w:sdt>
      </w:tr>
      <w:tr w:rsidR="00091B97" w:rsidRPr="00A52C0F" w14:paraId="096DF000" w14:textId="77777777" w:rsidTr="00BD2E49">
        <w:trPr>
          <w:trHeight w:val="263"/>
        </w:trPr>
        <w:tc>
          <w:tcPr>
            <w:tcW w:w="2886" w:type="dxa"/>
            <w:shd w:val="clear" w:color="auto" w:fill="auto"/>
          </w:tcPr>
          <w:p w14:paraId="1CDA8A7B" w14:textId="77777777" w:rsidR="00091B97" w:rsidRPr="00A52C0F" w:rsidRDefault="00091B97" w:rsidP="00091B97">
            <w:pPr>
              <w:rPr>
                <w:rFonts w:ascii="Arial" w:hAnsi="Arial" w:cs="Arial"/>
                <w:iCs/>
                <w:sz w:val="20"/>
                <w:szCs w:val="20"/>
                <w:lang w:val="en-AU"/>
              </w:rPr>
            </w:pPr>
            <w:r w:rsidRPr="00A52C0F">
              <w:rPr>
                <w:rFonts w:ascii="Arial" w:hAnsi="Arial" w:cs="Arial"/>
                <w:iCs/>
                <w:sz w:val="20"/>
                <w:szCs w:val="20"/>
                <w:lang w:val="en-AU"/>
              </w:rPr>
              <w:t>Assessment Conducted by ANSI:</w:t>
            </w:r>
          </w:p>
        </w:tc>
        <w:tc>
          <w:tcPr>
            <w:tcW w:w="7593" w:type="dxa"/>
            <w:shd w:val="clear" w:color="auto" w:fill="auto"/>
          </w:tcPr>
          <w:p w14:paraId="06FF4104" w14:textId="6B07BF85" w:rsidR="00091B97" w:rsidRPr="00A52C0F" w:rsidRDefault="00127E00" w:rsidP="00091B97">
            <w:pPr>
              <w:rPr>
                <w:rFonts w:ascii="Arial" w:hAnsi="Arial" w:cs="Arial"/>
                <w:iCs/>
                <w:sz w:val="20"/>
                <w:szCs w:val="20"/>
                <w:lang w:val="en-AU"/>
              </w:rPr>
            </w:pPr>
            <w:r w:rsidRPr="00A52C0F">
              <w:rPr>
                <w:rFonts w:ascii="Arial" w:eastAsia="Calibri" w:hAnsi="Arial" w:cs="Arial"/>
                <w:iCs/>
                <w:sz w:val="20"/>
                <w:szCs w:val="20"/>
              </w:rPr>
              <w:fldChar w:fldCharType="begin">
                <w:ffData>
                  <w:name w:val="Text2"/>
                  <w:enabled/>
                  <w:calcOnExit w:val="0"/>
                  <w:textInput/>
                </w:ffData>
              </w:fldChar>
            </w:r>
            <w:r w:rsidRPr="00A52C0F">
              <w:rPr>
                <w:rFonts w:ascii="Arial" w:eastAsia="Calibri"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Pr="00A52C0F">
              <w:rPr>
                <w:rFonts w:ascii="Arial" w:hAnsi="Arial" w:cs="Arial"/>
                <w:iCs/>
                <w:sz w:val="20"/>
                <w:szCs w:val="20"/>
              </w:rPr>
              <w:fldChar w:fldCharType="end"/>
            </w:r>
          </w:p>
        </w:tc>
      </w:tr>
      <w:tr w:rsidR="00091B97" w:rsidRPr="00A52C0F" w14:paraId="66641DAC" w14:textId="77777777" w:rsidTr="00234446">
        <w:trPr>
          <w:trHeight w:val="843"/>
        </w:trPr>
        <w:tc>
          <w:tcPr>
            <w:tcW w:w="2886" w:type="dxa"/>
            <w:shd w:val="clear" w:color="auto" w:fill="auto"/>
          </w:tcPr>
          <w:p w14:paraId="599CF6A8" w14:textId="77777777" w:rsidR="00091B97" w:rsidRPr="00A52C0F" w:rsidRDefault="00091B97" w:rsidP="00091B97">
            <w:pPr>
              <w:rPr>
                <w:rFonts w:ascii="Arial" w:hAnsi="Arial" w:cs="Arial"/>
                <w:iCs/>
                <w:sz w:val="20"/>
                <w:szCs w:val="20"/>
                <w:lang w:val="en-AU"/>
              </w:rPr>
            </w:pPr>
            <w:r w:rsidRPr="00A52C0F">
              <w:rPr>
                <w:rFonts w:ascii="Arial" w:hAnsi="Arial" w:cs="Arial"/>
                <w:iCs/>
                <w:sz w:val="20"/>
                <w:szCs w:val="20"/>
                <w:lang w:val="en-AU"/>
              </w:rPr>
              <w:t>Signature /Date:</w:t>
            </w:r>
          </w:p>
        </w:tc>
        <w:tc>
          <w:tcPr>
            <w:tcW w:w="7593" w:type="dxa"/>
            <w:shd w:val="clear" w:color="auto" w:fill="auto"/>
          </w:tcPr>
          <w:sdt>
            <w:sdtPr>
              <w:rPr>
                <w:rFonts w:ascii="Arial" w:hAnsi="Arial" w:cs="Arial"/>
                <w:iCs/>
                <w:sz w:val="20"/>
                <w:szCs w:val="20"/>
                <w:lang w:val="en-AU"/>
              </w:rPr>
              <w:id w:val="-2141566097"/>
              <w:placeholder>
                <w:docPart w:val="DefaultPlaceholder_-1854013437"/>
              </w:placeholder>
              <w:showingPlcHdr/>
              <w:date>
                <w:dateFormat w:val="dd/MM/yyyy"/>
                <w:lid w:val="en-NZ"/>
                <w:storeMappedDataAs w:val="dateTime"/>
                <w:calendar w:val="gregorian"/>
              </w:date>
            </w:sdtPr>
            <w:sdtEndPr/>
            <w:sdtContent>
              <w:p w14:paraId="0741AA8C" w14:textId="771C921A" w:rsidR="00091B97" w:rsidRPr="00A52C0F" w:rsidRDefault="00BD0317" w:rsidP="00091B97">
                <w:pPr>
                  <w:rPr>
                    <w:rFonts w:ascii="Arial" w:hAnsi="Arial" w:cs="Arial"/>
                    <w:iCs/>
                    <w:sz w:val="20"/>
                    <w:szCs w:val="20"/>
                    <w:lang w:val="en-AU"/>
                  </w:rPr>
                </w:pPr>
                <w:r w:rsidRPr="00F76E91">
                  <w:rPr>
                    <w:rStyle w:val="PlaceholderText"/>
                  </w:rPr>
                  <w:t>Click or tap to enter a date.</w:t>
                </w:r>
              </w:p>
            </w:sdtContent>
          </w:sdt>
          <w:sdt>
            <w:sdtPr>
              <w:rPr>
                <w:rFonts w:ascii="Arial" w:hAnsi="Arial" w:cs="Arial"/>
                <w:iCs/>
                <w:sz w:val="20"/>
                <w:szCs w:val="20"/>
                <w:lang w:val="en-AU"/>
              </w:rPr>
              <w:id w:val="-955870677"/>
              <w:showingPlcHdr/>
              <w:picture/>
            </w:sdtPr>
            <w:sdtEndPr/>
            <w:sdtContent>
              <w:p w14:paraId="75AF6FE2" w14:textId="75A5A412" w:rsidR="00FD6E57" w:rsidRPr="00A52C0F" w:rsidRDefault="00BD0317" w:rsidP="00091B97">
                <w:pPr>
                  <w:rPr>
                    <w:rFonts w:ascii="Arial" w:hAnsi="Arial" w:cs="Arial"/>
                    <w:iCs/>
                    <w:sz w:val="20"/>
                    <w:szCs w:val="20"/>
                    <w:lang w:val="en-AU"/>
                  </w:rPr>
                </w:pPr>
                <w:r>
                  <w:rPr>
                    <w:rFonts w:ascii="Arial" w:hAnsi="Arial" w:cs="Arial"/>
                    <w:iCs/>
                    <w:noProof/>
                    <w:sz w:val="20"/>
                    <w:szCs w:val="20"/>
                    <w:lang w:val="en-AU"/>
                  </w:rPr>
                  <w:drawing>
                    <wp:inline distT="0" distB="0" distL="0" distR="0" wp14:anchorId="7D84C43C" wp14:editId="51B3B14C">
                      <wp:extent cx="1525905" cy="1525905"/>
                      <wp:effectExtent l="0" t="0" r="0" b="0"/>
                      <wp:docPr id="196230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inline>
                  </w:drawing>
                </w:r>
              </w:p>
            </w:sdtContent>
          </w:sdt>
        </w:tc>
      </w:tr>
      <w:tr w:rsidR="00091B97" w:rsidRPr="00A52C0F" w14:paraId="761D76E3" w14:textId="77777777" w:rsidTr="00BA4FCC">
        <w:trPr>
          <w:trHeight w:val="199"/>
        </w:trPr>
        <w:tc>
          <w:tcPr>
            <w:tcW w:w="2886" w:type="dxa"/>
            <w:shd w:val="clear" w:color="auto" w:fill="auto"/>
          </w:tcPr>
          <w:p w14:paraId="29D330F8" w14:textId="77777777" w:rsidR="00091B97" w:rsidRPr="00A52C0F" w:rsidRDefault="00091B97" w:rsidP="00091B97">
            <w:pPr>
              <w:rPr>
                <w:rFonts w:ascii="Arial" w:hAnsi="Arial" w:cs="Arial"/>
                <w:iCs/>
                <w:sz w:val="20"/>
                <w:szCs w:val="20"/>
                <w:lang w:val="en-AU"/>
              </w:rPr>
            </w:pPr>
            <w:r w:rsidRPr="00A52C0F">
              <w:rPr>
                <w:rFonts w:ascii="Arial" w:hAnsi="Arial" w:cs="Arial"/>
                <w:iCs/>
                <w:sz w:val="20"/>
                <w:szCs w:val="20"/>
                <w:lang w:val="en-AU"/>
              </w:rPr>
              <w:t>Acceptable /Rejected:</w:t>
            </w:r>
          </w:p>
        </w:tc>
        <w:tc>
          <w:tcPr>
            <w:tcW w:w="7593" w:type="dxa"/>
            <w:shd w:val="clear" w:color="auto" w:fill="auto"/>
          </w:tcPr>
          <w:p w14:paraId="260A59A3" w14:textId="190509C7" w:rsidR="00091B97" w:rsidRPr="00A52C0F" w:rsidRDefault="00127E00" w:rsidP="00091B97">
            <w:pPr>
              <w:rPr>
                <w:rFonts w:ascii="Arial" w:hAnsi="Arial" w:cs="Arial"/>
                <w:iCs/>
                <w:sz w:val="20"/>
                <w:szCs w:val="20"/>
                <w:lang w:val="en-AU"/>
              </w:rPr>
            </w:pPr>
            <w:r w:rsidRPr="00A52C0F">
              <w:rPr>
                <w:rFonts w:ascii="Arial" w:eastAsia="Calibri" w:hAnsi="Arial" w:cs="Arial"/>
                <w:iCs/>
                <w:sz w:val="20"/>
                <w:szCs w:val="20"/>
              </w:rPr>
              <w:fldChar w:fldCharType="begin">
                <w:ffData>
                  <w:name w:val="Text2"/>
                  <w:enabled/>
                  <w:calcOnExit w:val="0"/>
                  <w:textInput/>
                </w:ffData>
              </w:fldChar>
            </w:r>
            <w:r w:rsidRPr="00A52C0F">
              <w:rPr>
                <w:rFonts w:ascii="Arial" w:eastAsia="Calibri"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Pr="00A52C0F">
              <w:rPr>
                <w:rFonts w:ascii="Arial" w:hAnsi="Arial" w:cs="Arial"/>
                <w:iCs/>
                <w:sz w:val="20"/>
                <w:szCs w:val="20"/>
              </w:rPr>
              <w:fldChar w:fldCharType="end"/>
            </w:r>
          </w:p>
        </w:tc>
      </w:tr>
      <w:tr w:rsidR="00091B97" w:rsidRPr="00A52C0F" w14:paraId="2A60930B" w14:textId="77777777" w:rsidTr="00BA4FCC">
        <w:trPr>
          <w:trHeight w:val="45"/>
        </w:trPr>
        <w:tc>
          <w:tcPr>
            <w:tcW w:w="2886" w:type="dxa"/>
            <w:shd w:val="clear" w:color="auto" w:fill="auto"/>
          </w:tcPr>
          <w:p w14:paraId="6366D6E7" w14:textId="77777777" w:rsidR="00091B97" w:rsidRPr="00A52C0F" w:rsidRDefault="00091B97" w:rsidP="00091B97">
            <w:pPr>
              <w:rPr>
                <w:rFonts w:ascii="Arial" w:hAnsi="Arial" w:cs="Arial"/>
                <w:iCs/>
                <w:sz w:val="20"/>
                <w:szCs w:val="20"/>
                <w:lang w:val="en-AU"/>
              </w:rPr>
            </w:pPr>
            <w:r w:rsidRPr="00A52C0F">
              <w:rPr>
                <w:rFonts w:ascii="Arial" w:hAnsi="Arial" w:cs="Arial"/>
                <w:iCs/>
                <w:sz w:val="20"/>
                <w:szCs w:val="20"/>
                <w:lang w:val="en-AU"/>
              </w:rPr>
              <w:t>Service Provider notified:</w:t>
            </w:r>
          </w:p>
        </w:tc>
        <w:tc>
          <w:tcPr>
            <w:tcW w:w="7593" w:type="dxa"/>
            <w:shd w:val="clear" w:color="auto" w:fill="auto"/>
          </w:tcPr>
          <w:p w14:paraId="7B4F403E" w14:textId="5D0D9813" w:rsidR="00091B97" w:rsidRPr="00A52C0F" w:rsidRDefault="00127E00" w:rsidP="00091B97">
            <w:pPr>
              <w:rPr>
                <w:rFonts w:ascii="Arial" w:hAnsi="Arial" w:cs="Arial"/>
                <w:iCs/>
                <w:sz w:val="20"/>
                <w:szCs w:val="20"/>
                <w:lang w:val="en-AU"/>
              </w:rPr>
            </w:pPr>
            <w:r w:rsidRPr="00A52C0F">
              <w:rPr>
                <w:rFonts w:ascii="Arial" w:eastAsia="Calibri" w:hAnsi="Arial" w:cs="Arial"/>
                <w:iCs/>
                <w:sz w:val="20"/>
                <w:szCs w:val="20"/>
              </w:rPr>
              <w:fldChar w:fldCharType="begin">
                <w:ffData>
                  <w:name w:val="Text2"/>
                  <w:enabled/>
                  <w:calcOnExit w:val="0"/>
                  <w:textInput/>
                </w:ffData>
              </w:fldChar>
            </w:r>
            <w:r w:rsidRPr="00A52C0F">
              <w:rPr>
                <w:rFonts w:ascii="Arial" w:eastAsia="Calibri" w:hAnsi="Arial" w:cs="Arial"/>
                <w:iCs/>
                <w:sz w:val="20"/>
                <w:szCs w:val="20"/>
              </w:rPr>
              <w:instrText xml:space="preserve"> FORMTEXT </w:instrText>
            </w:r>
            <w:r w:rsidRPr="00A52C0F">
              <w:rPr>
                <w:rFonts w:ascii="Arial" w:hAnsi="Arial" w:cs="Arial"/>
                <w:iCs/>
                <w:sz w:val="20"/>
                <w:szCs w:val="20"/>
              </w:rPr>
            </w:r>
            <w:r w:rsidRPr="00A52C0F">
              <w:rPr>
                <w:rFonts w:ascii="Arial" w:hAnsi="Arial" w:cs="Arial"/>
                <w:iCs/>
                <w:sz w:val="20"/>
                <w:szCs w:val="20"/>
              </w:rPr>
              <w:fldChar w:fldCharType="separate"/>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00BD0317">
              <w:rPr>
                <w:rFonts w:ascii="Arial" w:hAnsi="Arial" w:cs="Arial"/>
                <w:iCs/>
                <w:sz w:val="20"/>
                <w:szCs w:val="20"/>
              </w:rPr>
              <w:t> </w:t>
            </w:r>
            <w:r w:rsidRPr="00A52C0F">
              <w:rPr>
                <w:rFonts w:ascii="Arial" w:hAnsi="Arial" w:cs="Arial"/>
                <w:iCs/>
                <w:sz w:val="20"/>
                <w:szCs w:val="20"/>
              </w:rPr>
              <w:fldChar w:fldCharType="end"/>
            </w:r>
          </w:p>
        </w:tc>
      </w:tr>
    </w:tbl>
    <w:p w14:paraId="55F5E509" w14:textId="77777777" w:rsidR="0030261F" w:rsidRPr="00A52C0F" w:rsidRDefault="0030261F" w:rsidP="003B21EB">
      <w:pPr>
        <w:widowControl w:val="0"/>
        <w:tabs>
          <w:tab w:val="left" w:pos="1843"/>
        </w:tabs>
        <w:autoSpaceDE w:val="0"/>
        <w:autoSpaceDN w:val="0"/>
        <w:adjustRightInd w:val="0"/>
        <w:spacing w:before="45" w:after="0" w:line="240" w:lineRule="auto"/>
        <w:ind w:left="941" w:right="467"/>
        <w:rPr>
          <w:rFonts w:ascii="Arial" w:eastAsia="Times New Roman" w:hAnsi="Arial" w:cs="Arial"/>
          <w:iCs/>
          <w:sz w:val="20"/>
          <w:szCs w:val="20"/>
          <w:lang w:val="en-NZ" w:eastAsia="en-NZ"/>
        </w:rPr>
      </w:pPr>
    </w:p>
    <w:sectPr w:rsidR="0030261F" w:rsidRPr="00A52C0F" w:rsidSect="004B3465">
      <w:footerReference w:type="default" r:id="rId12"/>
      <w:headerReference w:type="first" r:id="rId13"/>
      <w:footerReference w:type="first" r:id="rId14"/>
      <w:pgSz w:w="12240" w:h="15840"/>
      <w:pgMar w:top="851" w:right="900" w:bottom="851" w:left="851" w:header="1361" w:footer="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8240A" w14:textId="77777777" w:rsidR="004C3CD3" w:rsidRDefault="004C3CD3" w:rsidP="0030261F">
      <w:pPr>
        <w:spacing w:after="0" w:line="240" w:lineRule="auto"/>
      </w:pPr>
      <w:r>
        <w:separator/>
      </w:r>
    </w:p>
  </w:endnote>
  <w:endnote w:type="continuationSeparator" w:id="0">
    <w:p w14:paraId="3E03B210" w14:textId="77777777" w:rsidR="004C3CD3" w:rsidRDefault="004C3CD3" w:rsidP="0030261F">
      <w:pPr>
        <w:spacing w:after="0" w:line="240" w:lineRule="auto"/>
      </w:pPr>
      <w:r>
        <w:continuationSeparator/>
      </w:r>
    </w:p>
  </w:endnote>
  <w:endnote w:type="continuationNotice" w:id="1">
    <w:p w14:paraId="33748716" w14:textId="77777777" w:rsidR="00BD500E" w:rsidRDefault="00BD50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FE8D" w14:textId="5F50D492" w:rsidR="00122012" w:rsidRPr="004F1C58" w:rsidRDefault="004F1C58">
    <w:pPr>
      <w:rPr>
        <w:rFonts w:ascii="Arial" w:hAnsi="Arial" w:cs="Arial"/>
        <w:sz w:val="20"/>
        <w:szCs w:val="20"/>
      </w:rPr>
    </w:pPr>
    <w:r w:rsidRPr="004F1C58">
      <w:rPr>
        <w:rFonts w:ascii="Arial" w:hAnsi="Arial" w:cs="Arial"/>
        <w:noProof/>
        <w:sz w:val="20"/>
        <w:szCs w:val="20"/>
      </w:rPr>
      <mc:AlternateContent>
        <mc:Choice Requires="wps">
          <w:drawing>
            <wp:anchor distT="0" distB="0" distL="114300" distR="114300" simplePos="0" relativeHeight="251658243" behindDoc="0" locked="0" layoutInCell="1" allowOverlap="1" wp14:anchorId="751A73AE" wp14:editId="70031FEC">
              <wp:simplePos x="0" y="0"/>
              <wp:positionH relativeFrom="page">
                <wp:posOffset>521712</wp:posOffset>
              </wp:positionH>
              <wp:positionV relativeFrom="bottomMargin">
                <wp:posOffset>285380</wp:posOffset>
              </wp:positionV>
              <wp:extent cx="6721471" cy="0"/>
              <wp:effectExtent l="0" t="0" r="0" b="0"/>
              <wp:wrapNone/>
              <wp:docPr id="499836750" name="Straight Connector 2"/>
              <wp:cNvGraphicFramePr/>
              <a:graphic xmlns:a="http://schemas.openxmlformats.org/drawingml/2006/main">
                <a:graphicData uri="http://schemas.microsoft.com/office/word/2010/wordprocessingShape">
                  <wps:wsp>
                    <wps:cNvCnPr/>
                    <wps:spPr>
                      <a:xfrm>
                        <a:off x="0" y="0"/>
                        <a:ext cx="6721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15D12"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41.1pt,22.45pt" to="570.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" strokecolor="black [3040]">
              <w10:wrap anchorx="page" anchory="margin"/>
            </v:line>
          </w:pict>
        </mc:Fallback>
      </mc:AlternateContent>
    </w:r>
  </w:p>
  <w:tbl>
    <w:tblPr>
      <w:tblStyle w:val="TableGrid"/>
      <w:tblW w:w="513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3"/>
      <w:gridCol w:w="4911"/>
    </w:tblGrid>
    <w:tr w:rsidR="00122012" w:rsidRPr="004F1C58" w14:paraId="65833179" w14:textId="5129124D" w:rsidTr="0057241D">
      <w:tc>
        <w:tcPr>
          <w:tcW w:w="2721" w:type="pct"/>
        </w:tcPr>
        <w:p w14:paraId="6B5CE327" w14:textId="5126F9FA" w:rsidR="00122012" w:rsidRPr="004F1C58" w:rsidRDefault="00122012" w:rsidP="00B06195">
          <w:pPr>
            <w:pStyle w:val="Footer"/>
            <w:rPr>
              <w:rFonts w:ascii="Arial" w:hAnsi="Arial" w:cs="Arial"/>
              <w:sz w:val="20"/>
              <w:szCs w:val="20"/>
            </w:rPr>
          </w:pPr>
          <w:r w:rsidRPr="004F1C58">
            <w:rPr>
              <w:rFonts w:ascii="Arial" w:hAnsi="Arial" w:cs="Arial"/>
              <w:b/>
              <w:bCs/>
              <w:sz w:val="20"/>
              <w:szCs w:val="20"/>
            </w:rPr>
            <w:t>Form GS 217D</w:t>
          </w:r>
          <w:r w:rsidRPr="004F1C58">
            <w:rPr>
              <w:rFonts w:ascii="Arial" w:hAnsi="Arial" w:cs="Arial"/>
              <w:sz w:val="20"/>
              <w:szCs w:val="20"/>
            </w:rPr>
            <w:t xml:space="preserve"> - ATSP Compliance Statement</w:t>
          </w:r>
        </w:p>
      </w:tc>
      <w:tc>
        <w:tcPr>
          <w:tcW w:w="2279" w:type="pct"/>
        </w:tcPr>
        <w:p w14:paraId="2FAFEA11" w14:textId="614F3B50" w:rsidR="00122012" w:rsidRPr="004F1C58" w:rsidRDefault="00122012" w:rsidP="00122012">
          <w:pPr>
            <w:pStyle w:val="Footer"/>
            <w:tabs>
              <w:tab w:val="clear" w:pos="4680"/>
              <w:tab w:val="center" w:pos="4613"/>
            </w:tabs>
            <w:ind w:left="17"/>
            <w:rPr>
              <w:rFonts w:ascii="Arial" w:hAnsi="Arial" w:cs="Arial"/>
              <w:sz w:val="20"/>
              <w:szCs w:val="20"/>
            </w:rPr>
          </w:pPr>
          <w:r w:rsidRPr="004F1C58">
            <w:rPr>
              <w:rFonts w:ascii="Arial" w:hAnsi="Arial" w:cs="Arial"/>
              <w:b/>
              <w:bCs/>
              <w:sz w:val="20"/>
              <w:szCs w:val="20"/>
            </w:rPr>
            <w:tab/>
            <w:t>Page</w:t>
          </w:r>
          <w:r w:rsidRPr="004F1C58">
            <w:rPr>
              <w:rFonts w:ascii="Arial" w:hAnsi="Arial" w:cs="Arial"/>
              <w:sz w:val="20"/>
              <w:szCs w:val="20"/>
            </w:rPr>
            <w:t xml:space="preserve"> </w:t>
          </w:r>
          <w:r w:rsidRPr="004F1C58">
            <w:rPr>
              <w:rFonts w:ascii="Arial" w:hAnsi="Arial" w:cs="Arial"/>
              <w:b/>
              <w:bCs/>
              <w:sz w:val="20"/>
              <w:szCs w:val="20"/>
            </w:rPr>
            <w:fldChar w:fldCharType="begin"/>
          </w:r>
          <w:r w:rsidRPr="004F1C58">
            <w:rPr>
              <w:rFonts w:ascii="Arial" w:hAnsi="Arial" w:cs="Arial"/>
              <w:b/>
              <w:bCs/>
              <w:sz w:val="20"/>
              <w:szCs w:val="20"/>
            </w:rPr>
            <w:instrText xml:space="preserve"> PAGE  \* Arabic  \* MERGEFORMAT </w:instrText>
          </w:r>
          <w:r w:rsidRPr="004F1C58">
            <w:rPr>
              <w:rFonts w:ascii="Arial" w:hAnsi="Arial" w:cs="Arial"/>
              <w:b/>
              <w:bCs/>
              <w:sz w:val="20"/>
              <w:szCs w:val="20"/>
            </w:rPr>
            <w:fldChar w:fldCharType="separate"/>
          </w:r>
          <w:r w:rsidRPr="004F1C58">
            <w:rPr>
              <w:rFonts w:ascii="Arial" w:hAnsi="Arial" w:cs="Arial"/>
              <w:b/>
              <w:bCs/>
              <w:noProof/>
              <w:sz w:val="20"/>
              <w:szCs w:val="20"/>
            </w:rPr>
            <w:t>1</w:t>
          </w:r>
          <w:r w:rsidRPr="004F1C58">
            <w:rPr>
              <w:rFonts w:ascii="Arial" w:hAnsi="Arial" w:cs="Arial"/>
              <w:b/>
              <w:bCs/>
              <w:sz w:val="20"/>
              <w:szCs w:val="20"/>
            </w:rPr>
            <w:fldChar w:fldCharType="end"/>
          </w:r>
          <w:r w:rsidRPr="004F1C58">
            <w:rPr>
              <w:rFonts w:ascii="Arial" w:hAnsi="Arial" w:cs="Arial"/>
              <w:sz w:val="20"/>
              <w:szCs w:val="20"/>
            </w:rPr>
            <w:t xml:space="preserve"> of </w:t>
          </w:r>
          <w:r w:rsidRPr="004F1C58">
            <w:rPr>
              <w:rFonts w:ascii="Arial" w:hAnsi="Arial" w:cs="Arial"/>
              <w:b/>
              <w:bCs/>
              <w:sz w:val="20"/>
              <w:szCs w:val="20"/>
            </w:rPr>
            <w:fldChar w:fldCharType="begin"/>
          </w:r>
          <w:r w:rsidRPr="004F1C58">
            <w:rPr>
              <w:rFonts w:ascii="Arial" w:hAnsi="Arial" w:cs="Arial"/>
              <w:b/>
              <w:bCs/>
              <w:sz w:val="20"/>
              <w:szCs w:val="20"/>
            </w:rPr>
            <w:instrText xml:space="preserve"> NUMPAGES  \* Arabic  \* MERGEFORMAT </w:instrText>
          </w:r>
          <w:r w:rsidRPr="004F1C58">
            <w:rPr>
              <w:rFonts w:ascii="Arial" w:hAnsi="Arial" w:cs="Arial"/>
              <w:b/>
              <w:bCs/>
              <w:sz w:val="20"/>
              <w:szCs w:val="20"/>
            </w:rPr>
            <w:fldChar w:fldCharType="separate"/>
          </w:r>
          <w:r w:rsidRPr="004F1C58">
            <w:rPr>
              <w:rFonts w:ascii="Arial" w:hAnsi="Arial" w:cs="Arial"/>
              <w:b/>
              <w:bCs/>
              <w:noProof/>
              <w:sz w:val="20"/>
              <w:szCs w:val="20"/>
            </w:rPr>
            <w:t>2</w:t>
          </w:r>
          <w:r w:rsidRPr="004F1C58">
            <w:rPr>
              <w:rFonts w:ascii="Arial" w:hAnsi="Arial" w:cs="Arial"/>
              <w:b/>
              <w:bCs/>
              <w:sz w:val="20"/>
              <w:szCs w:val="20"/>
            </w:rPr>
            <w:fldChar w:fldCharType="end"/>
          </w:r>
        </w:p>
      </w:tc>
    </w:tr>
    <w:tr w:rsidR="00122012" w:rsidRPr="004F1C58" w14:paraId="2EA8F717" w14:textId="49B83105" w:rsidTr="0057241D">
      <w:tc>
        <w:tcPr>
          <w:tcW w:w="2721" w:type="pct"/>
        </w:tcPr>
        <w:p w14:paraId="750DD4C8" w14:textId="77777777" w:rsidR="00122012" w:rsidRPr="004F1C58" w:rsidRDefault="00122012" w:rsidP="00B06195">
          <w:pPr>
            <w:pStyle w:val="Footer"/>
            <w:rPr>
              <w:rFonts w:ascii="Arial" w:hAnsi="Arial" w:cs="Arial"/>
              <w:b/>
              <w:bCs/>
              <w:sz w:val="20"/>
              <w:szCs w:val="20"/>
            </w:rPr>
          </w:pPr>
          <w:r w:rsidRPr="004F1C58">
            <w:rPr>
              <w:rFonts w:ascii="Arial" w:hAnsi="Arial" w:cs="Arial"/>
              <w:b/>
              <w:bCs/>
              <w:sz w:val="20"/>
              <w:szCs w:val="20"/>
            </w:rPr>
            <w:t>Rev. 220721</w:t>
          </w:r>
        </w:p>
      </w:tc>
      <w:tc>
        <w:tcPr>
          <w:tcW w:w="2279" w:type="pct"/>
        </w:tcPr>
        <w:p w14:paraId="3A3D77D1" w14:textId="77777777" w:rsidR="00122012" w:rsidRPr="004F1C58" w:rsidRDefault="00122012" w:rsidP="00122012">
          <w:pPr>
            <w:pStyle w:val="Footer"/>
            <w:rPr>
              <w:rFonts w:ascii="Arial" w:hAnsi="Arial" w:cs="Arial"/>
              <w:b/>
              <w:bCs/>
              <w:sz w:val="20"/>
              <w:szCs w:val="20"/>
            </w:rPr>
          </w:pPr>
        </w:p>
      </w:tc>
    </w:tr>
  </w:tbl>
  <w:p w14:paraId="5981C03E" w14:textId="1251E8CE" w:rsidR="00311349" w:rsidRPr="004F1C58" w:rsidRDefault="00311349" w:rsidP="00122012">
    <w:pPr>
      <w:pStyle w:val="Footer"/>
      <w:rPr>
        <w:rFonts w:ascii="Arial" w:hAnsi="Arial" w:cs="Arial"/>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86FD" w14:textId="77777777" w:rsidR="00122012" w:rsidRPr="00CC716A" w:rsidRDefault="00122012" w:rsidP="00122012">
    <w:pPr>
      <w:rPr>
        <w:rFonts w:ascii="Arial" w:hAnsi="Arial" w:cs="Arial"/>
        <w:sz w:val="20"/>
        <w:szCs w:val="20"/>
      </w:rPr>
    </w:pPr>
  </w:p>
  <w:tbl>
    <w:tblPr>
      <w:tblStyle w:val="TableGrid"/>
      <w:tblW w:w="506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8"/>
      <w:gridCol w:w="4802"/>
    </w:tblGrid>
    <w:tr w:rsidR="00122012" w:rsidRPr="00CC716A" w14:paraId="3FD08B3F" w14:textId="77777777" w:rsidTr="00B06195">
      <w:tc>
        <w:tcPr>
          <w:tcW w:w="2758" w:type="pct"/>
        </w:tcPr>
        <w:p w14:paraId="6C88715F" w14:textId="77777777" w:rsidR="00122012" w:rsidRPr="00CC716A" w:rsidRDefault="00122012" w:rsidP="00122012">
          <w:pPr>
            <w:pStyle w:val="Footer"/>
            <w:rPr>
              <w:rFonts w:ascii="Arial" w:hAnsi="Arial" w:cs="Arial"/>
              <w:sz w:val="20"/>
              <w:szCs w:val="20"/>
            </w:rPr>
          </w:pPr>
          <w:r w:rsidRPr="00CC716A">
            <w:rPr>
              <w:rFonts w:ascii="Arial" w:hAnsi="Arial" w:cs="Arial"/>
              <w:noProof/>
              <w:sz w:val="20"/>
              <w:szCs w:val="20"/>
            </w:rPr>
            <mc:AlternateContent>
              <mc:Choice Requires="wps">
                <w:drawing>
                  <wp:anchor distT="0" distB="0" distL="114300" distR="114300" simplePos="0" relativeHeight="251658244" behindDoc="0" locked="0" layoutInCell="1" allowOverlap="1" wp14:anchorId="4D53A472" wp14:editId="1CD89158">
                    <wp:simplePos x="0" y="0"/>
                    <wp:positionH relativeFrom="page">
                      <wp:posOffset>65736</wp:posOffset>
                    </wp:positionH>
                    <wp:positionV relativeFrom="bottomMargin">
                      <wp:posOffset>-29016</wp:posOffset>
                    </wp:positionV>
                    <wp:extent cx="6679096" cy="7951"/>
                    <wp:effectExtent l="0" t="0" r="26670" b="30480"/>
                    <wp:wrapNone/>
                    <wp:docPr id="1037143842" name="Straight Connector 2"/>
                    <wp:cNvGraphicFramePr/>
                    <a:graphic xmlns:a="http://schemas.openxmlformats.org/drawingml/2006/main">
                      <a:graphicData uri="http://schemas.microsoft.com/office/word/2010/wordprocessingShape">
                        <wps:wsp>
                          <wps:cNvCnPr/>
                          <wps:spPr>
                            <a:xfrm flipV="1">
                              <a:off x="0" y="0"/>
                              <a:ext cx="667909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7D6EA" id="Straight Connector 2" o:spid="_x0000_s1026"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5.2pt,-2.3pt" to="531.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" strokecolor="black [3040]">
                    <w10:wrap anchorx="page" anchory="margin"/>
                  </v:line>
                </w:pict>
              </mc:Fallback>
            </mc:AlternateContent>
          </w:r>
          <w:r w:rsidRPr="00CC716A">
            <w:rPr>
              <w:rFonts w:ascii="Arial" w:hAnsi="Arial" w:cs="Arial"/>
              <w:b/>
              <w:bCs/>
              <w:sz w:val="20"/>
              <w:szCs w:val="20"/>
            </w:rPr>
            <w:t>Form GS 217D</w:t>
          </w:r>
          <w:r w:rsidRPr="00CC716A">
            <w:rPr>
              <w:rFonts w:ascii="Arial" w:hAnsi="Arial" w:cs="Arial"/>
              <w:sz w:val="20"/>
              <w:szCs w:val="20"/>
            </w:rPr>
            <w:t xml:space="preserve"> - ATSP Compliance Statement</w:t>
          </w:r>
        </w:p>
      </w:tc>
      <w:tc>
        <w:tcPr>
          <w:tcW w:w="2242" w:type="pct"/>
        </w:tcPr>
        <w:p w14:paraId="49724511" w14:textId="77777777" w:rsidR="00122012" w:rsidRPr="00CC716A" w:rsidRDefault="00122012" w:rsidP="00122012">
          <w:pPr>
            <w:pStyle w:val="Footer"/>
            <w:ind w:left="17"/>
            <w:rPr>
              <w:rFonts w:ascii="Arial" w:hAnsi="Arial" w:cs="Arial"/>
              <w:sz w:val="20"/>
              <w:szCs w:val="20"/>
            </w:rPr>
          </w:pPr>
          <w:r w:rsidRPr="00CC716A">
            <w:rPr>
              <w:rFonts w:ascii="Arial" w:hAnsi="Arial" w:cs="Arial"/>
              <w:b/>
              <w:bCs/>
              <w:sz w:val="20"/>
              <w:szCs w:val="20"/>
            </w:rPr>
            <w:tab/>
            <w:t>Page</w:t>
          </w:r>
          <w:r w:rsidRPr="00CC716A">
            <w:rPr>
              <w:rFonts w:ascii="Arial" w:hAnsi="Arial" w:cs="Arial"/>
              <w:sz w:val="20"/>
              <w:szCs w:val="20"/>
            </w:rPr>
            <w:t xml:space="preserve"> </w:t>
          </w:r>
          <w:r w:rsidRPr="00CC716A">
            <w:rPr>
              <w:rFonts w:ascii="Arial" w:hAnsi="Arial" w:cs="Arial"/>
              <w:b/>
              <w:bCs/>
              <w:sz w:val="20"/>
              <w:szCs w:val="20"/>
            </w:rPr>
            <w:fldChar w:fldCharType="begin"/>
          </w:r>
          <w:r w:rsidRPr="00CC716A">
            <w:rPr>
              <w:rFonts w:ascii="Arial" w:hAnsi="Arial" w:cs="Arial"/>
              <w:b/>
              <w:bCs/>
              <w:sz w:val="20"/>
              <w:szCs w:val="20"/>
            </w:rPr>
            <w:instrText xml:space="preserve"> PAGE  \* Arabic  \* MERGEFORMAT </w:instrText>
          </w:r>
          <w:r w:rsidRPr="00CC716A">
            <w:rPr>
              <w:rFonts w:ascii="Arial" w:hAnsi="Arial" w:cs="Arial"/>
              <w:b/>
              <w:bCs/>
              <w:sz w:val="20"/>
              <w:szCs w:val="20"/>
            </w:rPr>
            <w:fldChar w:fldCharType="separate"/>
          </w:r>
          <w:r w:rsidRPr="00CC716A">
            <w:rPr>
              <w:rFonts w:ascii="Arial" w:hAnsi="Arial" w:cs="Arial"/>
              <w:b/>
              <w:bCs/>
              <w:sz w:val="20"/>
              <w:szCs w:val="20"/>
            </w:rPr>
            <w:t>49</w:t>
          </w:r>
          <w:r w:rsidRPr="00CC716A">
            <w:rPr>
              <w:rFonts w:ascii="Arial" w:hAnsi="Arial" w:cs="Arial"/>
              <w:b/>
              <w:bCs/>
              <w:sz w:val="20"/>
              <w:szCs w:val="20"/>
            </w:rPr>
            <w:fldChar w:fldCharType="end"/>
          </w:r>
          <w:r w:rsidRPr="00CC716A">
            <w:rPr>
              <w:rFonts w:ascii="Arial" w:hAnsi="Arial" w:cs="Arial"/>
              <w:sz w:val="20"/>
              <w:szCs w:val="20"/>
            </w:rPr>
            <w:t xml:space="preserve"> of </w:t>
          </w:r>
          <w:r w:rsidRPr="00CC716A">
            <w:rPr>
              <w:rFonts w:ascii="Arial" w:hAnsi="Arial" w:cs="Arial"/>
              <w:b/>
              <w:bCs/>
              <w:sz w:val="20"/>
              <w:szCs w:val="20"/>
            </w:rPr>
            <w:fldChar w:fldCharType="begin"/>
          </w:r>
          <w:r w:rsidRPr="00CC716A">
            <w:rPr>
              <w:rFonts w:ascii="Arial" w:hAnsi="Arial" w:cs="Arial"/>
              <w:b/>
              <w:bCs/>
              <w:sz w:val="20"/>
              <w:szCs w:val="20"/>
            </w:rPr>
            <w:instrText xml:space="preserve"> NUMPAGES  \* Arabic  \* MERGEFORMAT </w:instrText>
          </w:r>
          <w:r w:rsidRPr="00CC716A">
            <w:rPr>
              <w:rFonts w:ascii="Arial" w:hAnsi="Arial" w:cs="Arial"/>
              <w:b/>
              <w:bCs/>
              <w:sz w:val="20"/>
              <w:szCs w:val="20"/>
            </w:rPr>
            <w:fldChar w:fldCharType="separate"/>
          </w:r>
          <w:r w:rsidRPr="00CC716A">
            <w:rPr>
              <w:rFonts w:ascii="Arial" w:hAnsi="Arial" w:cs="Arial"/>
              <w:b/>
              <w:bCs/>
              <w:sz w:val="20"/>
              <w:szCs w:val="20"/>
            </w:rPr>
            <w:t>55</w:t>
          </w:r>
          <w:r w:rsidRPr="00CC716A">
            <w:rPr>
              <w:rFonts w:ascii="Arial" w:hAnsi="Arial" w:cs="Arial"/>
              <w:b/>
              <w:bCs/>
              <w:sz w:val="20"/>
              <w:szCs w:val="20"/>
            </w:rPr>
            <w:fldChar w:fldCharType="end"/>
          </w:r>
        </w:p>
      </w:tc>
    </w:tr>
    <w:tr w:rsidR="00122012" w:rsidRPr="00CC716A" w14:paraId="3503456D" w14:textId="77777777" w:rsidTr="00B06195">
      <w:tc>
        <w:tcPr>
          <w:tcW w:w="2758" w:type="pct"/>
        </w:tcPr>
        <w:p w14:paraId="3E7AC335" w14:textId="77777777" w:rsidR="00122012" w:rsidRPr="00CC716A" w:rsidRDefault="00122012" w:rsidP="00122012">
          <w:pPr>
            <w:pStyle w:val="Footer"/>
            <w:rPr>
              <w:rFonts w:ascii="Arial" w:hAnsi="Arial" w:cs="Arial"/>
              <w:b/>
              <w:bCs/>
              <w:sz w:val="20"/>
              <w:szCs w:val="20"/>
            </w:rPr>
          </w:pPr>
          <w:r w:rsidRPr="00CC716A">
            <w:rPr>
              <w:rFonts w:ascii="Arial" w:hAnsi="Arial" w:cs="Arial"/>
              <w:b/>
              <w:bCs/>
              <w:sz w:val="20"/>
              <w:szCs w:val="20"/>
            </w:rPr>
            <w:t>Rev. 220721</w:t>
          </w:r>
        </w:p>
      </w:tc>
      <w:tc>
        <w:tcPr>
          <w:tcW w:w="2242" w:type="pct"/>
        </w:tcPr>
        <w:p w14:paraId="069FA17F" w14:textId="77777777" w:rsidR="00122012" w:rsidRPr="00CC716A" w:rsidRDefault="00122012" w:rsidP="00122012">
          <w:pPr>
            <w:pStyle w:val="Footer"/>
            <w:rPr>
              <w:rFonts w:ascii="Arial" w:hAnsi="Arial" w:cs="Arial"/>
              <w:b/>
              <w:bCs/>
              <w:sz w:val="20"/>
              <w:szCs w:val="20"/>
            </w:rPr>
          </w:pPr>
        </w:p>
      </w:tc>
    </w:tr>
  </w:tbl>
  <w:p w14:paraId="0A945F90" w14:textId="22D76474" w:rsidR="004639DC" w:rsidRPr="00CC716A" w:rsidRDefault="004639DC" w:rsidP="0012201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6528" w14:textId="77777777" w:rsidR="004C3CD3" w:rsidRDefault="004C3CD3" w:rsidP="0030261F">
      <w:pPr>
        <w:spacing w:after="0" w:line="240" w:lineRule="auto"/>
      </w:pPr>
      <w:r>
        <w:separator/>
      </w:r>
    </w:p>
  </w:footnote>
  <w:footnote w:type="continuationSeparator" w:id="0">
    <w:p w14:paraId="0593A696" w14:textId="77777777" w:rsidR="004C3CD3" w:rsidRDefault="004C3CD3" w:rsidP="0030261F">
      <w:pPr>
        <w:spacing w:after="0" w:line="240" w:lineRule="auto"/>
      </w:pPr>
      <w:r>
        <w:continuationSeparator/>
      </w:r>
    </w:p>
  </w:footnote>
  <w:footnote w:type="continuationNotice" w:id="1">
    <w:p w14:paraId="0E6CFB25" w14:textId="77777777" w:rsidR="00BD500E" w:rsidRDefault="00BD50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4E0D" w14:textId="70296DD1" w:rsidR="008D4984" w:rsidRDefault="00311349" w:rsidP="00B06195">
    <w:pPr>
      <w:pStyle w:val="Header"/>
      <w:ind w:firstLine="1440"/>
    </w:pPr>
    <w:r>
      <w:rPr>
        <w:noProof/>
      </w:rPr>
      <mc:AlternateContent>
        <mc:Choice Requires="wpg">
          <w:drawing>
            <wp:anchor distT="0" distB="0" distL="0" distR="0" simplePos="0" relativeHeight="251658240" behindDoc="0" locked="0" layoutInCell="1" allowOverlap="1" wp14:anchorId="54ED35BE" wp14:editId="1B660275">
              <wp:simplePos x="0" y="0"/>
              <wp:positionH relativeFrom="page">
                <wp:posOffset>2311244</wp:posOffset>
              </wp:positionH>
              <wp:positionV relativeFrom="page">
                <wp:posOffset>0</wp:posOffset>
              </wp:positionV>
              <wp:extent cx="5457966" cy="1616224"/>
              <wp:effectExtent l="0" t="0" r="9525"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966" cy="1616224"/>
                        <a:chOff x="-217791" y="-53582"/>
                        <a:chExt cx="4530170" cy="1556400"/>
                      </a:xfrm>
                    </wpg:grpSpPr>
                    <pic:pic xmlns:pic="http://schemas.openxmlformats.org/drawingml/2006/picture">
                      <pic:nvPicPr>
                        <pic:cNvPr id="772783258" name="Image 3"/>
                        <pic:cNvPicPr/>
                      </pic:nvPicPr>
                      <pic:blipFill>
                        <a:blip r:embed="rId1" cstate="print"/>
                        <a:stretch>
                          <a:fillRect/>
                        </a:stretch>
                      </pic:blipFill>
                      <pic:spPr>
                        <a:xfrm>
                          <a:off x="178179" y="-53582"/>
                          <a:ext cx="4134200" cy="1181099"/>
                        </a:xfrm>
                        <a:prstGeom prst="rect">
                          <a:avLst/>
                        </a:prstGeom>
                      </pic:spPr>
                    </pic:pic>
                    <wps:wsp>
                      <wps:cNvPr id="1587744681" name="Textbox 4"/>
                      <wps:cNvSpPr txBox="1"/>
                      <wps:spPr>
                        <a:xfrm>
                          <a:off x="-217791" y="297933"/>
                          <a:ext cx="4053597" cy="1204885"/>
                        </a:xfrm>
                        <a:prstGeom prst="rect">
                          <a:avLst/>
                        </a:prstGeom>
                      </wps:spPr>
                      <wps:txbx>
                        <w:txbxContent>
                          <w:p w14:paraId="6927DAC0" w14:textId="37051E55" w:rsidR="008D4984" w:rsidRPr="00CC716A" w:rsidRDefault="008D4984" w:rsidP="00CC716A">
                            <w:pPr>
                              <w:spacing w:before="74" w:after="0"/>
                              <w:ind w:right="57"/>
                              <w:jc w:val="right"/>
                              <w:rPr>
                                <w:rFonts w:ascii="Arial" w:hAnsi="Arial" w:cs="Arial"/>
                                <w:b/>
                                <w:w w:val="105"/>
                                <w:sz w:val="31"/>
                              </w:rPr>
                            </w:pPr>
                            <w:r w:rsidRPr="00CC716A">
                              <w:rPr>
                                <w:rFonts w:ascii="Arial" w:hAnsi="Arial" w:cs="Arial"/>
                                <w:b/>
                                <w:w w:val="105"/>
                                <w:sz w:val="31"/>
                              </w:rPr>
                              <w:t>Air Traffic Service Provider Compliance Statement</w:t>
                            </w:r>
                          </w:p>
                          <w:p w14:paraId="38FFE718" w14:textId="35311526" w:rsidR="008D4984" w:rsidRPr="00CC716A" w:rsidRDefault="00311349" w:rsidP="00CC716A">
                            <w:pPr>
                              <w:spacing w:before="74"/>
                              <w:ind w:left="4320" w:right="57" w:firstLine="720"/>
                              <w:jc w:val="right"/>
                              <w:rPr>
                                <w:rFonts w:ascii="Arial" w:hAnsi="Arial" w:cs="Arial"/>
                                <w:bCs/>
                                <w:sz w:val="31"/>
                              </w:rPr>
                            </w:pPr>
                            <w:r w:rsidRPr="00CC716A">
                              <w:rPr>
                                <w:rFonts w:ascii="Arial" w:hAnsi="Arial" w:cs="Arial"/>
                                <w:bCs/>
                                <w:w w:val="105"/>
                                <w:sz w:val="31"/>
                              </w:rPr>
                              <w:t xml:space="preserve">             </w:t>
                            </w:r>
                            <w:r w:rsidR="00ED368A" w:rsidRPr="00CC716A">
                              <w:rPr>
                                <w:rFonts w:ascii="Arial" w:hAnsi="Arial" w:cs="Arial"/>
                                <w:bCs/>
                                <w:w w:val="105"/>
                                <w:sz w:val="31"/>
                              </w:rPr>
                              <w:t>GS 217D</w:t>
                            </w:r>
                            <w:r w:rsidR="008D4984" w:rsidRPr="00CC716A">
                              <w:rPr>
                                <w:rFonts w:ascii="Arial" w:hAnsi="Arial" w:cs="Arial"/>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4ED35BE" id="Group 2" o:spid="_x0000_s1026" style="position:absolute;left:0;text-align:left;margin-left:182pt;margin-top:0;width:429.75pt;height:127.25pt;z-index:251658240;mso-wrap-distance-left:0;mso-wrap-distance-right:0;mso-position-horizontal-relative:page;mso-position-vertical-relative:page;mso-width-relative:margin;mso-height-relative:margin" coordorigin="-2177,-535" coordsize="45301,15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781;top:-535;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2177;top:2979;width:40535;height:12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927DAC0" w14:textId="37051E55" w:rsidR="008D4984" w:rsidRPr="00CC716A" w:rsidRDefault="008D4984" w:rsidP="00CC716A">
                      <w:pPr>
                        <w:spacing w:before="74" w:after="0"/>
                        <w:ind w:right="57"/>
                        <w:jc w:val="right"/>
                        <w:rPr>
                          <w:rFonts w:ascii="Arial" w:hAnsi="Arial" w:cs="Arial"/>
                          <w:b/>
                          <w:w w:val="105"/>
                          <w:sz w:val="31"/>
                        </w:rPr>
                      </w:pPr>
                      <w:r w:rsidRPr="00CC716A">
                        <w:rPr>
                          <w:rFonts w:ascii="Arial" w:hAnsi="Arial" w:cs="Arial"/>
                          <w:b/>
                          <w:w w:val="105"/>
                          <w:sz w:val="31"/>
                        </w:rPr>
                        <w:t>Air Traffic Service Provider Compliance Statement</w:t>
                      </w:r>
                    </w:p>
                    <w:p w14:paraId="38FFE718" w14:textId="35311526" w:rsidR="008D4984" w:rsidRPr="00CC716A" w:rsidRDefault="00311349" w:rsidP="00CC716A">
                      <w:pPr>
                        <w:spacing w:before="74"/>
                        <w:ind w:left="4320" w:right="57" w:firstLine="720"/>
                        <w:jc w:val="right"/>
                        <w:rPr>
                          <w:rFonts w:ascii="Arial" w:hAnsi="Arial" w:cs="Arial"/>
                          <w:bCs/>
                          <w:sz w:val="31"/>
                        </w:rPr>
                      </w:pPr>
                      <w:r w:rsidRPr="00CC716A">
                        <w:rPr>
                          <w:rFonts w:ascii="Arial" w:hAnsi="Arial" w:cs="Arial"/>
                          <w:bCs/>
                          <w:w w:val="105"/>
                          <w:sz w:val="31"/>
                        </w:rPr>
                        <w:t xml:space="preserve">             </w:t>
                      </w:r>
                      <w:r w:rsidR="00ED368A" w:rsidRPr="00CC716A">
                        <w:rPr>
                          <w:rFonts w:ascii="Arial" w:hAnsi="Arial" w:cs="Arial"/>
                          <w:bCs/>
                          <w:w w:val="105"/>
                          <w:sz w:val="31"/>
                        </w:rPr>
                        <w:t>GS 217D</w:t>
                      </w:r>
                      <w:r w:rsidR="008D4984" w:rsidRPr="00CC716A">
                        <w:rPr>
                          <w:rFonts w:ascii="Arial" w:hAnsi="Arial" w:cs="Arial"/>
                          <w:bCs/>
                          <w:w w:val="105"/>
                          <w:sz w:val="31"/>
                        </w:rPr>
                        <w:t xml:space="preserve"> </w:t>
                      </w:r>
                    </w:p>
                  </w:txbxContent>
                </v:textbox>
              </v:shape>
              <w10:wrap anchorx="page" anchory="page"/>
            </v:group>
          </w:pict>
        </mc:Fallback>
      </mc:AlternateContent>
    </w:r>
    <w:r>
      <w:rPr>
        <w:noProof/>
      </w:rPr>
      <w:drawing>
        <wp:anchor distT="0" distB="0" distL="0" distR="0" simplePos="0" relativeHeight="251658241" behindDoc="0" locked="0" layoutInCell="1" allowOverlap="1" wp14:anchorId="7662E3F1" wp14:editId="47D1D7E5">
          <wp:simplePos x="0" y="0"/>
          <wp:positionH relativeFrom="page">
            <wp:posOffset>538536</wp:posOffset>
          </wp:positionH>
          <wp:positionV relativeFrom="page">
            <wp:posOffset>158501</wp:posOffset>
          </wp:positionV>
          <wp:extent cx="2028825" cy="866140"/>
          <wp:effectExtent l="0" t="0" r="9525" b="0"/>
          <wp:wrapNone/>
          <wp:docPr id="79753041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0FB9F222" w14:textId="569530A9" w:rsidR="004639DC" w:rsidRDefault="008D4984">
    <w:pPr>
      <w:pStyle w:val="Header"/>
    </w:pPr>
    <w:r>
      <w:rPr>
        <w:noProof/>
      </w:rPr>
      <w:drawing>
        <wp:anchor distT="0" distB="0" distL="0" distR="0" simplePos="0" relativeHeight="251658242" behindDoc="0" locked="0" layoutInCell="1" allowOverlap="1" wp14:anchorId="19ACD4BA" wp14:editId="7DAD726E">
          <wp:simplePos x="0" y="0"/>
          <wp:positionH relativeFrom="page">
            <wp:posOffset>957636</wp:posOffset>
          </wp:positionH>
          <wp:positionV relativeFrom="page">
            <wp:posOffset>1101476</wp:posOffset>
          </wp:positionV>
          <wp:extent cx="1076325" cy="133350"/>
          <wp:effectExtent l="0" t="0" r="9525" b="0"/>
          <wp:wrapNone/>
          <wp:docPr id="788825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114F"/>
    <w:multiLevelType w:val="hybridMultilevel"/>
    <w:tmpl w:val="88EAF4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0D345F0"/>
    <w:multiLevelType w:val="hybridMultilevel"/>
    <w:tmpl w:val="9972217E"/>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E071B1"/>
    <w:multiLevelType w:val="hybridMultilevel"/>
    <w:tmpl w:val="B9CEB3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3F4693"/>
    <w:multiLevelType w:val="hybridMultilevel"/>
    <w:tmpl w:val="C2F0E236"/>
    <w:lvl w:ilvl="0" w:tplc="C9CE5E2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3DC397F"/>
    <w:multiLevelType w:val="hybridMultilevel"/>
    <w:tmpl w:val="E8EC6B2A"/>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5761D23"/>
    <w:multiLevelType w:val="hybridMultilevel"/>
    <w:tmpl w:val="59F8EC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6324B95"/>
    <w:multiLevelType w:val="hybridMultilevel"/>
    <w:tmpl w:val="C0D069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9313F29"/>
    <w:multiLevelType w:val="hybridMultilevel"/>
    <w:tmpl w:val="AB0A17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9F53893"/>
    <w:multiLevelType w:val="hybridMultilevel"/>
    <w:tmpl w:val="CFBABEB2"/>
    <w:lvl w:ilvl="0" w:tplc="2DA8E346">
      <w:start w:val="1"/>
      <w:numFmt w:val="lowerRoman"/>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A5E5C24"/>
    <w:multiLevelType w:val="hybridMultilevel"/>
    <w:tmpl w:val="481A9AFE"/>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AAB6C58"/>
    <w:multiLevelType w:val="hybridMultilevel"/>
    <w:tmpl w:val="7FEE5C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AB90737"/>
    <w:multiLevelType w:val="hybridMultilevel"/>
    <w:tmpl w:val="D09A1D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D3015E4"/>
    <w:multiLevelType w:val="hybridMultilevel"/>
    <w:tmpl w:val="0178AB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E127448"/>
    <w:multiLevelType w:val="hybridMultilevel"/>
    <w:tmpl w:val="6066926E"/>
    <w:lvl w:ilvl="0" w:tplc="C9CE5E2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EAB6009"/>
    <w:multiLevelType w:val="hybridMultilevel"/>
    <w:tmpl w:val="C8CE35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0430A41"/>
    <w:multiLevelType w:val="hybridMultilevel"/>
    <w:tmpl w:val="9F201E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0C20388"/>
    <w:multiLevelType w:val="hybridMultilevel"/>
    <w:tmpl w:val="E104D6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13376A1"/>
    <w:multiLevelType w:val="hybridMultilevel"/>
    <w:tmpl w:val="662626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3211D4A"/>
    <w:multiLevelType w:val="hybridMultilevel"/>
    <w:tmpl w:val="969A14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3E612CC"/>
    <w:multiLevelType w:val="hybridMultilevel"/>
    <w:tmpl w:val="7FE60C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4855FAE"/>
    <w:multiLevelType w:val="hybridMultilevel"/>
    <w:tmpl w:val="FEA0F5BA"/>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14B932D1"/>
    <w:multiLevelType w:val="hybridMultilevel"/>
    <w:tmpl w:val="B14C5A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BA6911"/>
    <w:multiLevelType w:val="hybridMultilevel"/>
    <w:tmpl w:val="778814C0"/>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167253F9"/>
    <w:multiLevelType w:val="hybridMultilevel"/>
    <w:tmpl w:val="3B8A94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6A30ECA"/>
    <w:multiLevelType w:val="hybridMultilevel"/>
    <w:tmpl w:val="518E4966"/>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D84A3A"/>
    <w:multiLevelType w:val="hybridMultilevel"/>
    <w:tmpl w:val="91C831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8F52A48"/>
    <w:multiLevelType w:val="hybridMultilevel"/>
    <w:tmpl w:val="D0FCC95A"/>
    <w:lvl w:ilvl="0" w:tplc="2DA8E346">
      <w:start w:val="1"/>
      <w:numFmt w:val="lowerRoman"/>
      <w:lvlText w:val="%1"/>
      <w:lvlJc w:val="left"/>
      <w:pPr>
        <w:ind w:left="1440" w:hanging="72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19C252B1"/>
    <w:multiLevelType w:val="hybridMultilevel"/>
    <w:tmpl w:val="DB3C1E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A49258C"/>
    <w:multiLevelType w:val="hybridMultilevel"/>
    <w:tmpl w:val="647EA1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A877347"/>
    <w:multiLevelType w:val="hybridMultilevel"/>
    <w:tmpl w:val="BDBA389C"/>
    <w:lvl w:ilvl="0" w:tplc="C9CE5E2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1BBA5927"/>
    <w:multiLevelType w:val="hybridMultilevel"/>
    <w:tmpl w:val="F44E15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DEE717E"/>
    <w:multiLevelType w:val="hybridMultilevel"/>
    <w:tmpl w:val="0A7CA19E"/>
    <w:lvl w:ilvl="0" w:tplc="2DA8E346">
      <w:start w:val="1"/>
      <w:numFmt w:val="lowerRoman"/>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E0C69F1"/>
    <w:multiLevelType w:val="hybridMultilevel"/>
    <w:tmpl w:val="2D00E6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F873055"/>
    <w:multiLevelType w:val="hybridMultilevel"/>
    <w:tmpl w:val="F2B0DB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20B864D0"/>
    <w:multiLevelType w:val="hybridMultilevel"/>
    <w:tmpl w:val="BCEAD7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236178C7"/>
    <w:multiLevelType w:val="hybridMultilevel"/>
    <w:tmpl w:val="7D28F3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23D00DF8"/>
    <w:multiLevelType w:val="hybridMultilevel"/>
    <w:tmpl w:val="26306C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241911BA"/>
    <w:multiLevelType w:val="hybridMultilevel"/>
    <w:tmpl w:val="738E89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242A2289"/>
    <w:multiLevelType w:val="hybridMultilevel"/>
    <w:tmpl w:val="A04E58EE"/>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244B0F1D"/>
    <w:multiLevelType w:val="hybridMultilevel"/>
    <w:tmpl w:val="E9AE35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25DD51F3"/>
    <w:multiLevelType w:val="hybridMultilevel"/>
    <w:tmpl w:val="4BAC7C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25E91804"/>
    <w:multiLevelType w:val="hybridMultilevel"/>
    <w:tmpl w:val="0C3837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25ED3051"/>
    <w:multiLevelType w:val="hybridMultilevel"/>
    <w:tmpl w:val="858AA8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26C457C0"/>
    <w:multiLevelType w:val="hybridMultilevel"/>
    <w:tmpl w:val="3C8AF6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289352FC"/>
    <w:multiLevelType w:val="hybridMultilevel"/>
    <w:tmpl w:val="34088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8D36AED"/>
    <w:multiLevelType w:val="hybridMultilevel"/>
    <w:tmpl w:val="C10A2F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AD038CB"/>
    <w:multiLevelType w:val="hybridMultilevel"/>
    <w:tmpl w:val="B46C05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2B14661D"/>
    <w:multiLevelType w:val="hybridMultilevel"/>
    <w:tmpl w:val="8A16D3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2E9B3E83"/>
    <w:multiLevelType w:val="hybridMultilevel"/>
    <w:tmpl w:val="26E2145C"/>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2EE66A88"/>
    <w:multiLevelType w:val="hybridMultilevel"/>
    <w:tmpl w:val="3EAEEB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F09252F"/>
    <w:multiLevelType w:val="hybridMultilevel"/>
    <w:tmpl w:val="775CA2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2F5105C7"/>
    <w:multiLevelType w:val="hybridMultilevel"/>
    <w:tmpl w:val="93523FE4"/>
    <w:lvl w:ilvl="0" w:tplc="C9CE5E2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FBB5842"/>
    <w:multiLevelType w:val="hybridMultilevel"/>
    <w:tmpl w:val="E348D90C"/>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30F307CD"/>
    <w:multiLevelType w:val="hybridMultilevel"/>
    <w:tmpl w:val="F84408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1F71A06"/>
    <w:multiLevelType w:val="hybridMultilevel"/>
    <w:tmpl w:val="232CB35C"/>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32720C6A"/>
    <w:multiLevelType w:val="hybridMultilevel"/>
    <w:tmpl w:val="D73238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47C4225"/>
    <w:multiLevelType w:val="hybridMultilevel"/>
    <w:tmpl w:val="7826D3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3779651B"/>
    <w:multiLevelType w:val="hybridMultilevel"/>
    <w:tmpl w:val="E6086516"/>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78937BE"/>
    <w:multiLevelType w:val="hybridMultilevel"/>
    <w:tmpl w:val="CAF6B88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B5B4A04"/>
    <w:multiLevelType w:val="hybridMultilevel"/>
    <w:tmpl w:val="6F6298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BB14522"/>
    <w:multiLevelType w:val="hybridMultilevel"/>
    <w:tmpl w:val="CA0604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C76493C"/>
    <w:multiLevelType w:val="hybridMultilevel"/>
    <w:tmpl w:val="808616C2"/>
    <w:lvl w:ilvl="0" w:tplc="7A6AC9F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3E051925"/>
    <w:multiLevelType w:val="hybridMultilevel"/>
    <w:tmpl w:val="A36855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EB15958"/>
    <w:multiLevelType w:val="hybridMultilevel"/>
    <w:tmpl w:val="7A72E6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3EB67AA8"/>
    <w:multiLevelType w:val="hybridMultilevel"/>
    <w:tmpl w:val="5BBC9BE6"/>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401D5576"/>
    <w:multiLevelType w:val="hybridMultilevel"/>
    <w:tmpl w:val="D57EE898"/>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4244650E"/>
    <w:multiLevelType w:val="hybridMultilevel"/>
    <w:tmpl w:val="5268B3D4"/>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43277649"/>
    <w:multiLevelType w:val="hybridMultilevel"/>
    <w:tmpl w:val="378664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44286C29"/>
    <w:multiLevelType w:val="hybridMultilevel"/>
    <w:tmpl w:val="8C285544"/>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479E2EB5"/>
    <w:multiLevelType w:val="hybridMultilevel"/>
    <w:tmpl w:val="5FE8D2DA"/>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47A24F0F"/>
    <w:multiLevelType w:val="hybridMultilevel"/>
    <w:tmpl w:val="6316B3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48AF31AF"/>
    <w:multiLevelType w:val="hybridMultilevel"/>
    <w:tmpl w:val="7B863F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4A2E11E4"/>
    <w:multiLevelType w:val="hybridMultilevel"/>
    <w:tmpl w:val="0E88D5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4A8E7EF8"/>
    <w:multiLevelType w:val="hybridMultilevel"/>
    <w:tmpl w:val="E6305860"/>
    <w:lvl w:ilvl="0" w:tplc="2DA8E346">
      <w:start w:val="1"/>
      <w:numFmt w:val="lowerRoman"/>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4C4F3740"/>
    <w:multiLevelType w:val="hybridMultilevel"/>
    <w:tmpl w:val="DF901FB8"/>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4D016F7E"/>
    <w:multiLevelType w:val="hybridMultilevel"/>
    <w:tmpl w:val="2960B2EC"/>
    <w:lvl w:ilvl="0" w:tplc="2DA8E346">
      <w:start w:val="1"/>
      <w:numFmt w:val="lowerRoman"/>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4D876A80"/>
    <w:multiLevelType w:val="hybridMultilevel"/>
    <w:tmpl w:val="139CC8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50453E65"/>
    <w:multiLevelType w:val="hybridMultilevel"/>
    <w:tmpl w:val="F0186C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505E789C"/>
    <w:multiLevelType w:val="hybridMultilevel"/>
    <w:tmpl w:val="7F207C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50A937A4"/>
    <w:multiLevelType w:val="hybridMultilevel"/>
    <w:tmpl w:val="9F7A97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50BF73BF"/>
    <w:multiLevelType w:val="hybridMultilevel"/>
    <w:tmpl w:val="CE0C6078"/>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526A669E"/>
    <w:multiLevelType w:val="hybridMultilevel"/>
    <w:tmpl w:val="2A649C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52FE0E9D"/>
    <w:multiLevelType w:val="hybridMultilevel"/>
    <w:tmpl w:val="9B3CE6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537C0C6E"/>
    <w:multiLevelType w:val="hybridMultilevel"/>
    <w:tmpl w:val="085C0A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53AE0D25"/>
    <w:multiLevelType w:val="hybridMultilevel"/>
    <w:tmpl w:val="807C83F2"/>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54417B60"/>
    <w:multiLevelType w:val="hybridMultilevel"/>
    <w:tmpl w:val="D80CBD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6" w15:restartNumberingAfterBreak="0">
    <w:nsid w:val="54C6731F"/>
    <w:multiLevelType w:val="hybridMultilevel"/>
    <w:tmpl w:val="58902824"/>
    <w:lvl w:ilvl="0" w:tplc="17AA1C7E">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55B66241"/>
    <w:multiLevelType w:val="hybridMultilevel"/>
    <w:tmpl w:val="B868EA68"/>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56CF07E7"/>
    <w:multiLevelType w:val="hybridMultilevel"/>
    <w:tmpl w:val="EF50565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A0408E3"/>
    <w:multiLevelType w:val="hybridMultilevel"/>
    <w:tmpl w:val="38D480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5A9F4248"/>
    <w:multiLevelType w:val="hybridMultilevel"/>
    <w:tmpl w:val="0D0259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5C0A36C4"/>
    <w:multiLevelType w:val="hybridMultilevel"/>
    <w:tmpl w:val="705E6914"/>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5C5628A7"/>
    <w:multiLevelType w:val="hybridMultilevel"/>
    <w:tmpl w:val="DFF43F0C"/>
    <w:lvl w:ilvl="0" w:tplc="B538D17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5C683C45"/>
    <w:multiLevelType w:val="hybridMultilevel"/>
    <w:tmpl w:val="8FCE6A58"/>
    <w:lvl w:ilvl="0" w:tplc="C9CE5E2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5D747DDA"/>
    <w:multiLevelType w:val="hybridMultilevel"/>
    <w:tmpl w:val="C352C1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5D8B7889"/>
    <w:multiLevelType w:val="hybridMultilevel"/>
    <w:tmpl w:val="F42031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5F49420A"/>
    <w:multiLevelType w:val="hybridMultilevel"/>
    <w:tmpl w:val="5F1C3C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641D6D2A"/>
    <w:multiLevelType w:val="hybridMultilevel"/>
    <w:tmpl w:val="7A5A6E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64B661F0"/>
    <w:multiLevelType w:val="hybridMultilevel"/>
    <w:tmpl w:val="1DCECD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9" w15:restartNumberingAfterBreak="0">
    <w:nsid w:val="664B25B1"/>
    <w:multiLevelType w:val="hybridMultilevel"/>
    <w:tmpl w:val="7A8A8C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6745224E"/>
    <w:multiLevelType w:val="hybridMultilevel"/>
    <w:tmpl w:val="92869B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67514981"/>
    <w:multiLevelType w:val="hybridMultilevel"/>
    <w:tmpl w:val="17DE1A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691C32DA"/>
    <w:multiLevelType w:val="hybridMultilevel"/>
    <w:tmpl w:val="1DB4E9D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6A981966"/>
    <w:multiLevelType w:val="hybridMultilevel"/>
    <w:tmpl w:val="1CC03C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6B444B7C"/>
    <w:multiLevelType w:val="hybridMultilevel"/>
    <w:tmpl w:val="A65A4A9E"/>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6E8F407B"/>
    <w:multiLevelType w:val="hybridMultilevel"/>
    <w:tmpl w:val="026C6C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15:restartNumberingAfterBreak="0">
    <w:nsid w:val="71384254"/>
    <w:multiLevelType w:val="hybridMultilevel"/>
    <w:tmpl w:val="659ED636"/>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729805DF"/>
    <w:multiLevelType w:val="hybridMultilevel"/>
    <w:tmpl w:val="EB6067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8" w15:restartNumberingAfterBreak="0">
    <w:nsid w:val="740B127A"/>
    <w:multiLevelType w:val="hybridMultilevel"/>
    <w:tmpl w:val="09D22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740F38A0"/>
    <w:multiLevelType w:val="hybridMultilevel"/>
    <w:tmpl w:val="CA2EFD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0" w15:restartNumberingAfterBreak="0">
    <w:nsid w:val="74CE5A80"/>
    <w:multiLevelType w:val="hybridMultilevel"/>
    <w:tmpl w:val="65EC86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75754C70"/>
    <w:multiLevelType w:val="hybridMultilevel"/>
    <w:tmpl w:val="70363DB0"/>
    <w:lvl w:ilvl="0" w:tplc="2DA8E346">
      <w:start w:val="1"/>
      <w:numFmt w:val="lowerRoman"/>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760626EF"/>
    <w:multiLevelType w:val="hybridMultilevel"/>
    <w:tmpl w:val="93385A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3" w15:restartNumberingAfterBreak="0">
    <w:nsid w:val="760C76AC"/>
    <w:multiLevelType w:val="hybridMultilevel"/>
    <w:tmpl w:val="D66A19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762F2E8F"/>
    <w:multiLevelType w:val="hybridMultilevel"/>
    <w:tmpl w:val="FBB87784"/>
    <w:lvl w:ilvl="0" w:tplc="C9CE5E2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76AE372E"/>
    <w:multiLevelType w:val="hybridMultilevel"/>
    <w:tmpl w:val="31A626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775258AD"/>
    <w:multiLevelType w:val="hybridMultilevel"/>
    <w:tmpl w:val="559CD3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78244057"/>
    <w:multiLevelType w:val="hybridMultilevel"/>
    <w:tmpl w:val="273CB3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7B5F32F0"/>
    <w:multiLevelType w:val="hybridMultilevel"/>
    <w:tmpl w:val="DC82EE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7C227188"/>
    <w:multiLevelType w:val="hybridMultilevel"/>
    <w:tmpl w:val="853858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0" w15:restartNumberingAfterBreak="0">
    <w:nsid w:val="7CAB0E48"/>
    <w:multiLevelType w:val="hybridMultilevel"/>
    <w:tmpl w:val="46E41E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7D1C698F"/>
    <w:multiLevelType w:val="hybridMultilevel"/>
    <w:tmpl w:val="33362664"/>
    <w:lvl w:ilvl="0" w:tplc="2DA8E346">
      <w:start w:val="1"/>
      <w:numFmt w:val="lowerRoman"/>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7D2E17B3"/>
    <w:multiLevelType w:val="hybridMultilevel"/>
    <w:tmpl w:val="BFB051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3" w15:restartNumberingAfterBreak="0">
    <w:nsid w:val="7E4D1B6E"/>
    <w:multiLevelType w:val="hybridMultilevel"/>
    <w:tmpl w:val="03A07D2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43754434">
    <w:abstractNumId w:val="23"/>
  </w:num>
  <w:num w:numId="2" w16cid:durableId="1794857730">
    <w:abstractNumId w:val="29"/>
  </w:num>
  <w:num w:numId="3" w16cid:durableId="533151950">
    <w:abstractNumId w:val="5"/>
  </w:num>
  <w:num w:numId="4" w16cid:durableId="716005850">
    <w:abstractNumId w:val="37"/>
  </w:num>
  <w:num w:numId="5" w16cid:durableId="1992101386">
    <w:abstractNumId w:val="73"/>
  </w:num>
  <w:num w:numId="6" w16cid:durableId="1342394509">
    <w:abstractNumId w:val="50"/>
  </w:num>
  <w:num w:numId="7" w16cid:durableId="2105224769">
    <w:abstractNumId w:val="103"/>
  </w:num>
  <w:num w:numId="8" w16cid:durableId="2049597420">
    <w:abstractNumId w:val="8"/>
  </w:num>
  <w:num w:numId="9" w16cid:durableId="1809006149">
    <w:abstractNumId w:val="12"/>
  </w:num>
  <w:num w:numId="10" w16cid:durableId="2126193160">
    <w:abstractNumId w:val="18"/>
  </w:num>
  <w:num w:numId="11" w16cid:durableId="1104306993">
    <w:abstractNumId w:val="121"/>
  </w:num>
  <w:num w:numId="12" w16cid:durableId="1934506971">
    <w:abstractNumId w:val="26"/>
  </w:num>
  <w:num w:numId="13" w16cid:durableId="614287355">
    <w:abstractNumId w:val="20"/>
  </w:num>
  <w:num w:numId="14" w16cid:durableId="1657763116">
    <w:abstractNumId w:val="31"/>
  </w:num>
  <w:num w:numId="15" w16cid:durableId="2058817563">
    <w:abstractNumId w:val="48"/>
  </w:num>
  <w:num w:numId="16" w16cid:durableId="1136722469">
    <w:abstractNumId w:val="111"/>
  </w:num>
  <w:num w:numId="17" w16cid:durableId="759521464">
    <w:abstractNumId w:val="86"/>
  </w:num>
  <w:num w:numId="18" w16cid:durableId="1002780627">
    <w:abstractNumId w:val="49"/>
  </w:num>
  <w:num w:numId="19" w16cid:durableId="1857697112">
    <w:abstractNumId w:val="95"/>
  </w:num>
  <w:num w:numId="20" w16cid:durableId="1299645860">
    <w:abstractNumId w:val="27"/>
  </w:num>
  <w:num w:numId="21" w16cid:durableId="266810252">
    <w:abstractNumId w:val="87"/>
  </w:num>
  <w:num w:numId="22" w16cid:durableId="911965702">
    <w:abstractNumId w:val="117"/>
  </w:num>
  <w:num w:numId="23" w16cid:durableId="2106338933">
    <w:abstractNumId w:val="71"/>
  </w:num>
  <w:num w:numId="24" w16cid:durableId="1410805512">
    <w:abstractNumId w:val="54"/>
  </w:num>
  <w:num w:numId="25" w16cid:durableId="1948000122">
    <w:abstractNumId w:val="78"/>
  </w:num>
  <w:num w:numId="26" w16cid:durableId="1916745090">
    <w:abstractNumId w:val="36"/>
  </w:num>
  <w:num w:numId="27" w16cid:durableId="1901668185">
    <w:abstractNumId w:val="63"/>
  </w:num>
  <w:num w:numId="28" w16cid:durableId="1359431688">
    <w:abstractNumId w:val="79"/>
  </w:num>
  <w:num w:numId="29" w16cid:durableId="1529416292">
    <w:abstractNumId w:val="6"/>
  </w:num>
  <w:num w:numId="30" w16cid:durableId="1404568159">
    <w:abstractNumId w:val="83"/>
  </w:num>
  <w:num w:numId="31" w16cid:durableId="238180557">
    <w:abstractNumId w:val="14"/>
  </w:num>
  <w:num w:numId="32" w16cid:durableId="604001819">
    <w:abstractNumId w:val="62"/>
  </w:num>
  <w:num w:numId="33" w16cid:durableId="629557599">
    <w:abstractNumId w:val="0"/>
  </w:num>
  <w:num w:numId="34" w16cid:durableId="2032219291">
    <w:abstractNumId w:val="56"/>
  </w:num>
  <w:num w:numId="35" w16cid:durableId="91123115">
    <w:abstractNumId w:val="43"/>
  </w:num>
  <w:num w:numId="36" w16cid:durableId="493255368">
    <w:abstractNumId w:val="89"/>
  </w:num>
  <w:num w:numId="37" w16cid:durableId="521238023">
    <w:abstractNumId w:val="41"/>
  </w:num>
  <w:num w:numId="38" w16cid:durableId="34818638">
    <w:abstractNumId w:val="15"/>
  </w:num>
  <w:num w:numId="39" w16cid:durableId="27724712">
    <w:abstractNumId w:val="69"/>
  </w:num>
  <w:num w:numId="40" w16cid:durableId="2044090294">
    <w:abstractNumId w:val="65"/>
  </w:num>
  <w:num w:numId="41" w16cid:durableId="2052996677">
    <w:abstractNumId w:val="76"/>
  </w:num>
  <w:num w:numId="42" w16cid:durableId="355733934">
    <w:abstractNumId w:val="19"/>
  </w:num>
  <w:num w:numId="43" w16cid:durableId="675035217">
    <w:abstractNumId w:val="90"/>
  </w:num>
  <w:num w:numId="44" w16cid:durableId="1403793038">
    <w:abstractNumId w:val="97"/>
  </w:num>
  <w:num w:numId="45" w16cid:durableId="1300309312">
    <w:abstractNumId w:val="46"/>
  </w:num>
  <w:num w:numId="46" w16cid:durableId="1218853726">
    <w:abstractNumId w:val="80"/>
  </w:num>
  <w:num w:numId="47" w16cid:durableId="679282586">
    <w:abstractNumId w:val="4"/>
  </w:num>
  <w:num w:numId="48" w16cid:durableId="429787544">
    <w:abstractNumId w:val="100"/>
  </w:num>
  <w:num w:numId="49" w16cid:durableId="361201401">
    <w:abstractNumId w:val="116"/>
  </w:num>
  <w:num w:numId="50" w16cid:durableId="1313606988">
    <w:abstractNumId w:val="70"/>
  </w:num>
  <w:num w:numId="51" w16cid:durableId="1868450752">
    <w:abstractNumId w:val="35"/>
  </w:num>
  <w:num w:numId="52" w16cid:durableId="743647270">
    <w:abstractNumId w:val="72"/>
  </w:num>
  <w:num w:numId="53" w16cid:durableId="1612399108">
    <w:abstractNumId w:val="96"/>
  </w:num>
  <w:num w:numId="54" w16cid:durableId="1523663012">
    <w:abstractNumId w:val="119"/>
  </w:num>
  <w:num w:numId="55" w16cid:durableId="1442332967">
    <w:abstractNumId w:val="104"/>
  </w:num>
  <w:num w:numId="56" w16cid:durableId="242034460">
    <w:abstractNumId w:val="74"/>
  </w:num>
  <w:num w:numId="57" w16cid:durableId="437717298">
    <w:abstractNumId w:val="109"/>
  </w:num>
  <w:num w:numId="58" w16cid:durableId="1240410987">
    <w:abstractNumId w:val="58"/>
  </w:num>
  <w:num w:numId="59" w16cid:durableId="1266497232">
    <w:abstractNumId w:val="22"/>
  </w:num>
  <w:num w:numId="60" w16cid:durableId="1363096818">
    <w:abstractNumId w:val="115"/>
  </w:num>
  <w:num w:numId="61" w16cid:durableId="2069957080">
    <w:abstractNumId w:val="40"/>
  </w:num>
  <w:num w:numId="62" w16cid:durableId="1599603196">
    <w:abstractNumId w:val="33"/>
  </w:num>
  <w:num w:numId="63" w16cid:durableId="1120955090">
    <w:abstractNumId w:val="47"/>
  </w:num>
  <w:num w:numId="64" w16cid:durableId="1331450575">
    <w:abstractNumId w:val="105"/>
  </w:num>
  <w:num w:numId="65" w16cid:durableId="932280330">
    <w:abstractNumId w:val="53"/>
  </w:num>
  <w:num w:numId="66" w16cid:durableId="576482208">
    <w:abstractNumId w:val="1"/>
  </w:num>
  <w:num w:numId="67" w16cid:durableId="960569135">
    <w:abstractNumId w:val="108"/>
  </w:num>
  <w:num w:numId="68" w16cid:durableId="229386507">
    <w:abstractNumId w:val="84"/>
  </w:num>
  <w:num w:numId="69" w16cid:durableId="1764229469">
    <w:abstractNumId w:val="99"/>
  </w:num>
  <w:num w:numId="70" w16cid:durableId="236087718">
    <w:abstractNumId w:val="39"/>
  </w:num>
  <w:num w:numId="71" w16cid:durableId="1646155025">
    <w:abstractNumId w:val="85"/>
  </w:num>
  <w:num w:numId="72" w16cid:durableId="331496535">
    <w:abstractNumId w:val="52"/>
  </w:num>
  <w:num w:numId="73" w16cid:durableId="1139032409">
    <w:abstractNumId w:val="66"/>
  </w:num>
  <w:num w:numId="74" w16cid:durableId="998195811">
    <w:abstractNumId w:val="57"/>
  </w:num>
  <w:num w:numId="75" w16cid:durableId="1001658044">
    <w:abstractNumId w:val="120"/>
  </w:num>
  <w:num w:numId="76" w16cid:durableId="1877618567">
    <w:abstractNumId w:val="110"/>
  </w:num>
  <w:num w:numId="77" w16cid:durableId="619603293">
    <w:abstractNumId w:val="55"/>
  </w:num>
  <w:num w:numId="78" w16cid:durableId="1699088814">
    <w:abstractNumId w:val="45"/>
  </w:num>
  <w:num w:numId="79" w16cid:durableId="548684606">
    <w:abstractNumId w:val="28"/>
  </w:num>
  <w:num w:numId="80" w16cid:durableId="442581034">
    <w:abstractNumId w:val="107"/>
  </w:num>
  <w:num w:numId="81" w16cid:durableId="1425229925">
    <w:abstractNumId w:val="59"/>
  </w:num>
  <w:num w:numId="82" w16cid:durableId="475336073">
    <w:abstractNumId w:val="32"/>
  </w:num>
  <w:num w:numId="83" w16cid:durableId="427965874">
    <w:abstractNumId w:val="9"/>
  </w:num>
  <w:num w:numId="84" w16cid:durableId="1993294056">
    <w:abstractNumId w:val="112"/>
  </w:num>
  <w:num w:numId="85" w16cid:durableId="10761935">
    <w:abstractNumId w:val="38"/>
  </w:num>
  <w:num w:numId="86" w16cid:durableId="923876115">
    <w:abstractNumId w:val="77"/>
  </w:num>
  <w:num w:numId="87" w16cid:durableId="1692297141">
    <w:abstractNumId w:val="17"/>
  </w:num>
  <w:num w:numId="88" w16cid:durableId="1228414897">
    <w:abstractNumId w:val="64"/>
  </w:num>
  <w:num w:numId="89" w16cid:durableId="939679604">
    <w:abstractNumId w:val="106"/>
  </w:num>
  <w:num w:numId="90" w16cid:durableId="2078938925">
    <w:abstractNumId w:val="94"/>
  </w:num>
  <w:num w:numId="91" w16cid:durableId="1345205708">
    <w:abstractNumId w:val="91"/>
  </w:num>
  <w:num w:numId="92" w16cid:durableId="1819766602">
    <w:abstractNumId w:val="81"/>
  </w:num>
  <w:num w:numId="93" w16cid:durableId="2002661533">
    <w:abstractNumId w:val="98"/>
  </w:num>
  <w:num w:numId="94" w16cid:durableId="204875397">
    <w:abstractNumId w:val="60"/>
  </w:num>
  <w:num w:numId="95" w16cid:durableId="2143304682">
    <w:abstractNumId w:val="67"/>
  </w:num>
  <w:num w:numId="96" w16cid:durableId="1635872229">
    <w:abstractNumId w:val="123"/>
  </w:num>
  <w:num w:numId="97" w16cid:durableId="603226053">
    <w:abstractNumId w:val="13"/>
  </w:num>
  <w:num w:numId="98" w16cid:durableId="2061124672">
    <w:abstractNumId w:val="82"/>
  </w:num>
  <w:num w:numId="99" w16cid:durableId="1485318122">
    <w:abstractNumId w:val="113"/>
  </w:num>
  <w:num w:numId="100" w16cid:durableId="2133210438">
    <w:abstractNumId w:val="51"/>
  </w:num>
  <w:num w:numId="101" w16cid:durableId="1430809125">
    <w:abstractNumId w:val="10"/>
  </w:num>
  <w:num w:numId="102" w16cid:durableId="934169088">
    <w:abstractNumId w:val="3"/>
  </w:num>
  <w:num w:numId="103" w16cid:durableId="433986658">
    <w:abstractNumId w:val="34"/>
  </w:num>
  <w:num w:numId="104" w16cid:durableId="1878858196">
    <w:abstractNumId w:val="102"/>
  </w:num>
  <w:num w:numId="105" w16cid:durableId="1814176213">
    <w:abstractNumId w:val="118"/>
  </w:num>
  <w:num w:numId="106" w16cid:durableId="664672287">
    <w:abstractNumId w:val="25"/>
  </w:num>
  <w:num w:numId="107" w16cid:durableId="1711415775">
    <w:abstractNumId w:val="122"/>
  </w:num>
  <w:num w:numId="108" w16cid:durableId="481505282">
    <w:abstractNumId w:val="30"/>
  </w:num>
  <w:num w:numId="109" w16cid:durableId="1895963249">
    <w:abstractNumId w:val="2"/>
  </w:num>
  <w:num w:numId="110" w16cid:durableId="267659440">
    <w:abstractNumId w:val="7"/>
  </w:num>
  <w:num w:numId="111" w16cid:durableId="1037655787">
    <w:abstractNumId w:val="42"/>
  </w:num>
  <w:num w:numId="112" w16cid:durableId="1630167850">
    <w:abstractNumId w:val="68"/>
  </w:num>
  <w:num w:numId="113" w16cid:durableId="991063285">
    <w:abstractNumId w:val="101"/>
  </w:num>
  <w:num w:numId="114" w16cid:durableId="423690411">
    <w:abstractNumId w:val="11"/>
  </w:num>
  <w:num w:numId="115" w16cid:durableId="2015495416">
    <w:abstractNumId w:val="16"/>
  </w:num>
  <w:num w:numId="116" w16cid:durableId="575284488">
    <w:abstractNumId w:val="114"/>
  </w:num>
  <w:num w:numId="117" w16cid:durableId="347416637">
    <w:abstractNumId w:val="93"/>
  </w:num>
  <w:num w:numId="118" w16cid:durableId="2003267444">
    <w:abstractNumId w:val="88"/>
  </w:num>
  <w:num w:numId="119" w16cid:durableId="1307785095">
    <w:abstractNumId w:val="44"/>
  </w:num>
  <w:num w:numId="120" w16cid:durableId="216860173">
    <w:abstractNumId w:val="24"/>
  </w:num>
  <w:num w:numId="121" w16cid:durableId="1466654357">
    <w:abstractNumId w:val="21"/>
  </w:num>
  <w:num w:numId="122" w16cid:durableId="556086661">
    <w:abstractNumId w:val="92"/>
  </w:num>
  <w:num w:numId="123" w16cid:durableId="729230009">
    <w:abstractNumId w:val="61"/>
  </w:num>
  <w:num w:numId="124" w16cid:durableId="718826911">
    <w:abstractNumId w:val="7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6OAcubTtSxWtftr1h5kZNE3ohNYheG8SpOCzDlyA8AA6NBbLH6GaXu2l1tEumCM4ZrHoTuhdkwl3/cwTPAOHDw==" w:salt="hSRaII6quM297iLGsX5b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1F"/>
    <w:rsid w:val="00000785"/>
    <w:rsid w:val="000010B0"/>
    <w:rsid w:val="000012EC"/>
    <w:rsid w:val="000131C4"/>
    <w:rsid w:val="00015BD8"/>
    <w:rsid w:val="00020BC9"/>
    <w:rsid w:val="00023197"/>
    <w:rsid w:val="00037012"/>
    <w:rsid w:val="000646F3"/>
    <w:rsid w:val="0006770E"/>
    <w:rsid w:val="000731F7"/>
    <w:rsid w:val="0008387B"/>
    <w:rsid w:val="00084CA8"/>
    <w:rsid w:val="00087A36"/>
    <w:rsid w:val="00091B97"/>
    <w:rsid w:val="000A58EA"/>
    <w:rsid w:val="000A680D"/>
    <w:rsid w:val="000A7341"/>
    <w:rsid w:val="000B01BD"/>
    <w:rsid w:val="000B0211"/>
    <w:rsid w:val="000B1FFC"/>
    <w:rsid w:val="000C10EF"/>
    <w:rsid w:val="000C29AF"/>
    <w:rsid w:val="000D0CF9"/>
    <w:rsid w:val="000E4749"/>
    <w:rsid w:val="0010028F"/>
    <w:rsid w:val="00112353"/>
    <w:rsid w:val="00122012"/>
    <w:rsid w:val="00125E29"/>
    <w:rsid w:val="001266C9"/>
    <w:rsid w:val="00127E00"/>
    <w:rsid w:val="001444C2"/>
    <w:rsid w:val="0014522F"/>
    <w:rsid w:val="00154517"/>
    <w:rsid w:val="00157387"/>
    <w:rsid w:val="0015796C"/>
    <w:rsid w:val="00162203"/>
    <w:rsid w:val="00167302"/>
    <w:rsid w:val="00172AE0"/>
    <w:rsid w:val="00175468"/>
    <w:rsid w:val="00183958"/>
    <w:rsid w:val="0018566A"/>
    <w:rsid w:val="0019038E"/>
    <w:rsid w:val="001923C6"/>
    <w:rsid w:val="001A087D"/>
    <w:rsid w:val="001A1973"/>
    <w:rsid w:val="001A2E7E"/>
    <w:rsid w:val="001B06F8"/>
    <w:rsid w:val="001C2EA7"/>
    <w:rsid w:val="001D7330"/>
    <w:rsid w:val="001E3518"/>
    <w:rsid w:val="001E554B"/>
    <w:rsid w:val="001F60EE"/>
    <w:rsid w:val="002042B5"/>
    <w:rsid w:val="002150D8"/>
    <w:rsid w:val="00216AD0"/>
    <w:rsid w:val="00221FCA"/>
    <w:rsid w:val="00233433"/>
    <w:rsid w:val="00234446"/>
    <w:rsid w:val="00242D59"/>
    <w:rsid w:val="00255028"/>
    <w:rsid w:val="00256FC8"/>
    <w:rsid w:val="002A7256"/>
    <w:rsid w:val="002E68C4"/>
    <w:rsid w:val="002F3BB0"/>
    <w:rsid w:val="00300420"/>
    <w:rsid w:val="0030261F"/>
    <w:rsid w:val="00311349"/>
    <w:rsid w:val="0033525D"/>
    <w:rsid w:val="00336278"/>
    <w:rsid w:val="00342A96"/>
    <w:rsid w:val="0035028C"/>
    <w:rsid w:val="003561E2"/>
    <w:rsid w:val="003564C1"/>
    <w:rsid w:val="0036569A"/>
    <w:rsid w:val="00375E70"/>
    <w:rsid w:val="003811C5"/>
    <w:rsid w:val="003915C4"/>
    <w:rsid w:val="0039588B"/>
    <w:rsid w:val="003963F1"/>
    <w:rsid w:val="003B21EB"/>
    <w:rsid w:val="003B56E1"/>
    <w:rsid w:val="003C53F0"/>
    <w:rsid w:val="003D2EDE"/>
    <w:rsid w:val="003D6BF2"/>
    <w:rsid w:val="003F7D06"/>
    <w:rsid w:val="00432E84"/>
    <w:rsid w:val="004361D9"/>
    <w:rsid w:val="0043652E"/>
    <w:rsid w:val="00444C11"/>
    <w:rsid w:val="004461C6"/>
    <w:rsid w:val="004572EE"/>
    <w:rsid w:val="0046070E"/>
    <w:rsid w:val="004639DC"/>
    <w:rsid w:val="00484FD3"/>
    <w:rsid w:val="00485204"/>
    <w:rsid w:val="0049069F"/>
    <w:rsid w:val="00490F4D"/>
    <w:rsid w:val="00492F0A"/>
    <w:rsid w:val="00494819"/>
    <w:rsid w:val="004961F6"/>
    <w:rsid w:val="004B3465"/>
    <w:rsid w:val="004C25D6"/>
    <w:rsid w:val="004C3CD3"/>
    <w:rsid w:val="004C3D13"/>
    <w:rsid w:val="004D542A"/>
    <w:rsid w:val="004E5938"/>
    <w:rsid w:val="004F1C58"/>
    <w:rsid w:val="005014D5"/>
    <w:rsid w:val="0050758B"/>
    <w:rsid w:val="00511A13"/>
    <w:rsid w:val="00513F6D"/>
    <w:rsid w:val="005219CE"/>
    <w:rsid w:val="005266BF"/>
    <w:rsid w:val="005267E5"/>
    <w:rsid w:val="005267E9"/>
    <w:rsid w:val="00540E31"/>
    <w:rsid w:val="00543255"/>
    <w:rsid w:val="00551545"/>
    <w:rsid w:val="005622AD"/>
    <w:rsid w:val="0057241D"/>
    <w:rsid w:val="005740C4"/>
    <w:rsid w:val="00574D83"/>
    <w:rsid w:val="005836DD"/>
    <w:rsid w:val="005868B3"/>
    <w:rsid w:val="00591399"/>
    <w:rsid w:val="005A33A3"/>
    <w:rsid w:val="005A4F27"/>
    <w:rsid w:val="005A5AA5"/>
    <w:rsid w:val="005B0B74"/>
    <w:rsid w:val="005B6752"/>
    <w:rsid w:val="005E7B8B"/>
    <w:rsid w:val="005F38A9"/>
    <w:rsid w:val="005F3D1E"/>
    <w:rsid w:val="00603424"/>
    <w:rsid w:val="00632EBA"/>
    <w:rsid w:val="00655174"/>
    <w:rsid w:val="00662E03"/>
    <w:rsid w:val="0067038E"/>
    <w:rsid w:val="00680991"/>
    <w:rsid w:val="00681B70"/>
    <w:rsid w:val="0068267D"/>
    <w:rsid w:val="006831D4"/>
    <w:rsid w:val="00685C8C"/>
    <w:rsid w:val="00697A2E"/>
    <w:rsid w:val="006A65B4"/>
    <w:rsid w:val="006B1270"/>
    <w:rsid w:val="006B1C35"/>
    <w:rsid w:val="006E1470"/>
    <w:rsid w:val="006E1CF1"/>
    <w:rsid w:val="006E3177"/>
    <w:rsid w:val="006F13C0"/>
    <w:rsid w:val="006F1D46"/>
    <w:rsid w:val="006F57B5"/>
    <w:rsid w:val="007042B4"/>
    <w:rsid w:val="00705AE2"/>
    <w:rsid w:val="00720C14"/>
    <w:rsid w:val="00724DA9"/>
    <w:rsid w:val="007345BC"/>
    <w:rsid w:val="0073728A"/>
    <w:rsid w:val="00742A3C"/>
    <w:rsid w:val="007432ED"/>
    <w:rsid w:val="00744DAE"/>
    <w:rsid w:val="00746E59"/>
    <w:rsid w:val="00747DFF"/>
    <w:rsid w:val="007525C7"/>
    <w:rsid w:val="007541EC"/>
    <w:rsid w:val="0075640F"/>
    <w:rsid w:val="0076143D"/>
    <w:rsid w:val="00775EBE"/>
    <w:rsid w:val="00783046"/>
    <w:rsid w:val="00792F7F"/>
    <w:rsid w:val="00793273"/>
    <w:rsid w:val="00797563"/>
    <w:rsid w:val="007A11F0"/>
    <w:rsid w:val="007A6426"/>
    <w:rsid w:val="007C6252"/>
    <w:rsid w:val="007D21BA"/>
    <w:rsid w:val="007F2979"/>
    <w:rsid w:val="008051CB"/>
    <w:rsid w:val="00813322"/>
    <w:rsid w:val="0081478F"/>
    <w:rsid w:val="00816046"/>
    <w:rsid w:val="0083218A"/>
    <w:rsid w:val="0083436B"/>
    <w:rsid w:val="00872612"/>
    <w:rsid w:val="0087410E"/>
    <w:rsid w:val="00875D28"/>
    <w:rsid w:val="00880232"/>
    <w:rsid w:val="00881121"/>
    <w:rsid w:val="008812C3"/>
    <w:rsid w:val="00883BE8"/>
    <w:rsid w:val="00890E95"/>
    <w:rsid w:val="008A7C01"/>
    <w:rsid w:val="008B4BE5"/>
    <w:rsid w:val="008B77FB"/>
    <w:rsid w:val="008B7D33"/>
    <w:rsid w:val="008C2116"/>
    <w:rsid w:val="008D05A1"/>
    <w:rsid w:val="008D4984"/>
    <w:rsid w:val="008E76F7"/>
    <w:rsid w:val="008F2C4C"/>
    <w:rsid w:val="008F3AAF"/>
    <w:rsid w:val="008F5AD8"/>
    <w:rsid w:val="00911093"/>
    <w:rsid w:val="009125BA"/>
    <w:rsid w:val="00914671"/>
    <w:rsid w:val="0091629C"/>
    <w:rsid w:val="009231B4"/>
    <w:rsid w:val="009304E6"/>
    <w:rsid w:val="0093167A"/>
    <w:rsid w:val="009510A0"/>
    <w:rsid w:val="00957C7E"/>
    <w:rsid w:val="00966D51"/>
    <w:rsid w:val="00971E47"/>
    <w:rsid w:val="00974AC2"/>
    <w:rsid w:val="009849E5"/>
    <w:rsid w:val="0099112E"/>
    <w:rsid w:val="00993DEE"/>
    <w:rsid w:val="009A305E"/>
    <w:rsid w:val="009B5472"/>
    <w:rsid w:val="009E1232"/>
    <w:rsid w:val="009E427D"/>
    <w:rsid w:val="009F3784"/>
    <w:rsid w:val="00A00584"/>
    <w:rsid w:val="00A05D9F"/>
    <w:rsid w:val="00A14CAF"/>
    <w:rsid w:val="00A179BB"/>
    <w:rsid w:val="00A345C3"/>
    <w:rsid w:val="00A36ADC"/>
    <w:rsid w:val="00A4286F"/>
    <w:rsid w:val="00A52C0F"/>
    <w:rsid w:val="00A65C83"/>
    <w:rsid w:val="00A67D40"/>
    <w:rsid w:val="00A91014"/>
    <w:rsid w:val="00A933E6"/>
    <w:rsid w:val="00A97311"/>
    <w:rsid w:val="00AA7923"/>
    <w:rsid w:val="00AB1DDA"/>
    <w:rsid w:val="00AB3223"/>
    <w:rsid w:val="00AB51CD"/>
    <w:rsid w:val="00AC2CE8"/>
    <w:rsid w:val="00AC7EE5"/>
    <w:rsid w:val="00AD0F18"/>
    <w:rsid w:val="00AE2C0D"/>
    <w:rsid w:val="00AE2F29"/>
    <w:rsid w:val="00AF227B"/>
    <w:rsid w:val="00AF29C9"/>
    <w:rsid w:val="00AF2E79"/>
    <w:rsid w:val="00AF3ECF"/>
    <w:rsid w:val="00B03072"/>
    <w:rsid w:val="00B06195"/>
    <w:rsid w:val="00B1040A"/>
    <w:rsid w:val="00B15A09"/>
    <w:rsid w:val="00B17271"/>
    <w:rsid w:val="00B214A9"/>
    <w:rsid w:val="00B3487F"/>
    <w:rsid w:val="00B34CBC"/>
    <w:rsid w:val="00B35F45"/>
    <w:rsid w:val="00B46C08"/>
    <w:rsid w:val="00B56EC8"/>
    <w:rsid w:val="00B6375D"/>
    <w:rsid w:val="00B65312"/>
    <w:rsid w:val="00B709A7"/>
    <w:rsid w:val="00B73C4C"/>
    <w:rsid w:val="00B74CAC"/>
    <w:rsid w:val="00B86D94"/>
    <w:rsid w:val="00B91B15"/>
    <w:rsid w:val="00BA2039"/>
    <w:rsid w:val="00BA2736"/>
    <w:rsid w:val="00BA378D"/>
    <w:rsid w:val="00BA4E11"/>
    <w:rsid w:val="00BA4FCC"/>
    <w:rsid w:val="00BB1A9F"/>
    <w:rsid w:val="00BB6767"/>
    <w:rsid w:val="00BC1E36"/>
    <w:rsid w:val="00BD0317"/>
    <w:rsid w:val="00BD2E49"/>
    <w:rsid w:val="00BD500E"/>
    <w:rsid w:val="00BD71E4"/>
    <w:rsid w:val="00BE190F"/>
    <w:rsid w:val="00BE27C0"/>
    <w:rsid w:val="00BF4FC9"/>
    <w:rsid w:val="00BF5C78"/>
    <w:rsid w:val="00C00CC8"/>
    <w:rsid w:val="00C04C47"/>
    <w:rsid w:val="00C106FE"/>
    <w:rsid w:val="00C11F18"/>
    <w:rsid w:val="00C16E11"/>
    <w:rsid w:val="00C21663"/>
    <w:rsid w:val="00C3143A"/>
    <w:rsid w:val="00C373A9"/>
    <w:rsid w:val="00C40DAB"/>
    <w:rsid w:val="00C56E93"/>
    <w:rsid w:val="00C737DF"/>
    <w:rsid w:val="00C83788"/>
    <w:rsid w:val="00C8522B"/>
    <w:rsid w:val="00C93650"/>
    <w:rsid w:val="00CA71D8"/>
    <w:rsid w:val="00CC716A"/>
    <w:rsid w:val="00CD0C93"/>
    <w:rsid w:val="00CD158B"/>
    <w:rsid w:val="00CD76C4"/>
    <w:rsid w:val="00CE3E69"/>
    <w:rsid w:val="00CE5903"/>
    <w:rsid w:val="00D16D70"/>
    <w:rsid w:val="00D24BEC"/>
    <w:rsid w:val="00D31343"/>
    <w:rsid w:val="00D41890"/>
    <w:rsid w:val="00D43CE6"/>
    <w:rsid w:val="00D43F9B"/>
    <w:rsid w:val="00D45503"/>
    <w:rsid w:val="00D45D0B"/>
    <w:rsid w:val="00D544E6"/>
    <w:rsid w:val="00D55561"/>
    <w:rsid w:val="00D63B02"/>
    <w:rsid w:val="00D732B9"/>
    <w:rsid w:val="00D80A51"/>
    <w:rsid w:val="00D80FC5"/>
    <w:rsid w:val="00D92CDB"/>
    <w:rsid w:val="00DB789B"/>
    <w:rsid w:val="00DB7B51"/>
    <w:rsid w:val="00DD290C"/>
    <w:rsid w:val="00DD362B"/>
    <w:rsid w:val="00DD77B1"/>
    <w:rsid w:val="00DE3ABA"/>
    <w:rsid w:val="00DF3118"/>
    <w:rsid w:val="00DF528D"/>
    <w:rsid w:val="00DF6356"/>
    <w:rsid w:val="00E014A5"/>
    <w:rsid w:val="00E02FC3"/>
    <w:rsid w:val="00E04E01"/>
    <w:rsid w:val="00E12D6D"/>
    <w:rsid w:val="00E148A8"/>
    <w:rsid w:val="00E15E36"/>
    <w:rsid w:val="00E33259"/>
    <w:rsid w:val="00E400DA"/>
    <w:rsid w:val="00E421C7"/>
    <w:rsid w:val="00E4241A"/>
    <w:rsid w:val="00E42604"/>
    <w:rsid w:val="00E475C3"/>
    <w:rsid w:val="00E5477E"/>
    <w:rsid w:val="00E66147"/>
    <w:rsid w:val="00E66BA6"/>
    <w:rsid w:val="00E7359C"/>
    <w:rsid w:val="00E9269D"/>
    <w:rsid w:val="00EA0181"/>
    <w:rsid w:val="00EA47BB"/>
    <w:rsid w:val="00EB0B4D"/>
    <w:rsid w:val="00EB294A"/>
    <w:rsid w:val="00EB3663"/>
    <w:rsid w:val="00EB404F"/>
    <w:rsid w:val="00EC5E2A"/>
    <w:rsid w:val="00ED368A"/>
    <w:rsid w:val="00ED7455"/>
    <w:rsid w:val="00EF599D"/>
    <w:rsid w:val="00EF6768"/>
    <w:rsid w:val="00EF76F4"/>
    <w:rsid w:val="00F05C80"/>
    <w:rsid w:val="00F104BF"/>
    <w:rsid w:val="00F175DA"/>
    <w:rsid w:val="00F17C1F"/>
    <w:rsid w:val="00F3022E"/>
    <w:rsid w:val="00F36C50"/>
    <w:rsid w:val="00F37D7E"/>
    <w:rsid w:val="00F4364E"/>
    <w:rsid w:val="00F60579"/>
    <w:rsid w:val="00F63AAE"/>
    <w:rsid w:val="00F837F7"/>
    <w:rsid w:val="00F859DA"/>
    <w:rsid w:val="00FA0597"/>
    <w:rsid w:val="00FB081C"/>
    <w:rsid w:val="00FB7862"/>
    <w:rsid w:val="00FC4FDC"/>
    <w:rsid w:val="00FD6E57"/>
    <w:rsid w:val="00FE3BFE"/>
    <w:rsid w:val="00FF33C0"/>
    <w:rsid w:val="00FF4E34"/>
    <w:rsid w:val="00FF4F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E2817"/>
  <w15:docId w15:val="{2B4B2491-B742-4342-836F-AE53699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61F"/>
  </w:style>
  <w:style w:type="paragraph" w:styleId="Footer">
    <w:name w:val="footer"/>
    <w:basedOn w:val="Normal"/>
    <w:link w:val="FooterChar"/>
    <w:uiPriority w:val="99"/>
    <w:unhideWhenUsed/>
    <w:rsid w:val="00302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61F"/>
  </w:style>
  <w:style w:type="paragraph" w:styleId="NoSpacing">
    <w:name w:val="No Spacing"/>
    <w:uiPriority w:val="1"/>
    <w:qFormat/>
    <w:rsid w:val="004D542A"/>
    <w:pPr>
      <w:spacing w:after="0" w:line="240" w:lineRule="auto"/>
    </w:pPr>
    <w:rPr>
      <w:rFonts w:ascii="Calibri" w:eastAsia="Calibri" w:hAnsi="Calibri" w:cs="Times New Roman"/>
    </w:rPr>
  </w:style>
  <w:style w:type="table" w:styleId="TableGrid">
    <w:name w:val="Table Grid"/>
    <w:basedOn w:val="TableNormal"/>
    <w:uiPriority w:val="39"/>
    <w:rsid w:val="004D54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3223"/>
    <w:rPr>
      <w:color w:val="808080"/>
    </w:rPr>
  </w:style>
  <w:style w:type="paragraph" w:styleId="BalloonText">
    <w:name w:val="Balloon Text"/>
    <w:basedOn w:val="Normal"/>
    <w:link w:val="BalloonTextChar"/>
    <w:uiPriority w:val="99"/>
    <w:semiHidden/>
    <w:unhideWhenUsed/>
    <w:rsid w:val="00AB3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223"/>
    <w:rPr>
      <w:rFonts w:ascii="Tahoma" w:hAnsi="Tahoma" w:cs="Tahoma"/>
      <w:sz w:val="16"/>
      <w:szCs w:val="16"/>
    </w:rPr>
  </w:style>
  <w:style w:type="paragraph" w:styleId="ListParagraph">
    <w:name w:val="List Paragraph"/>
    <w:basedOn w:val="Normal"/>
    <w:uiPriority w:val="34"/>
    <w:qFormat/>
    <w:rsid w:val="00E02FC3"/>
    <w:pPr>
      <w:ind w:left="720"/>
      <w:contextualSpacing/>
    </w:pPr>
  </w:style>
  <w:style w:type="table" w:customStyle="1" w:styleId="TableGrid1">
    <w:name w:val="Table Grid1"/>
    <w:basedOn w:val="TableNormal"/>
    <w:next w:val="TableGrid"/>
    <w:uiPriority w:val="39"/>
    <w:rsid w:val="00874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85F3DDD-423D-48C1-9998-7282CCFCB142}"/>
      </w:docPartPr>
      <w:docPartBody>
        <w:p w:rsidR="00B20070" w:rsidRDefault="00D77ABF">
          <w:r w:rsidRPr="00F76E9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BF"/>
    <w:rsid w:val="001A1973"/>
    <w:rsid w:val="002042B5"/>
    <w:rsid w:val="002A7256"/>
    <w:rsid w:val="0035028C"/>
    <w:rsid w:val="003963F1"/>
    <w:rsid w:val="003E6A80"/>
    <w:rsid w:val="004361D9"/>
    <w:rsid w:val="00520618"/>
    <w:rsid w:val="005219CE"/>
    <w:rsid w:val="00543255"/>
    <w:rsid w:val="005836DD"/>
    <w:rsid w:val="0058659C"/>
    <w:rsid w:val="007020CD"/>
    <w:rsid w:val="00746E59"/>
    <w:rsid w:val="00797563"/>
    <w:rsid w:val="00880232"/>
    <w:rsid w:val="009D2667"/>
    <w:rsid w:val="00AF227B"/>
    <w:rsid w:val="00B20070"/>
    <w:rsid w:val="00D43F9B"/>
    <w:rsid w:val="00D73077"/>
    <w:rsid w:val="00D77ABF"/>
    <w:rsid w:val="00E46679"/>
    <w:rsid w:val="00E90753"/>
    <w:rsid w:val="00EB404F"/>
    <w:rsid w:val="00F104BF"/>
    <w:rsid w:val="00F837F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A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4517A-3804-4303-8252-1631D7A41788}">
  <ds:schemaRefs>
    <ds:schemaRef ds:uri="http://schemas.microsoft.com/office/2006/metadata/properties"/>
    <ds:schemaRef ds:uri="2044199e-098e-4781-ae17-62924d21eed2"/>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6FCDA76F-82F2-430B-840F-7683CABB0BA0}">
  <ds:schemaRefs>
    <ds:schemaRef ds:uri="http://schemas.microsoft.com/sharepoint/v3/contenttype/forms"/>
  </ds:schemaRefs>
</ds:datastoreItem>
</file>

<file path=customXml/itemProps3.xml><?xml version="1.0" encoding="utf-8"?>
<ds:datastoreItem xmlns:ds="http://schemas.openxmlformats.org/officeDocument/2006/customXml" ds:itemID="{C8C7A856-A76F-4B08-9758-11BECBEE1596}">
  <ds:schemaRefs>
    <ds:schemaRef ds:uri="http://schemas.openxmlformats.org/officeDocument/2006/bibliography"/>
  </ds:schemaRefs>
</ds:datastoreItem>
</file>

<file path=customXml/itemProps4.xml><?xml version="1.0" encoding="utf-8"?>
<ds:datastoreItem xmlns:ds="http://schemas.openxmlformats.org/officeDocument/2006/customXml" ds:itemID="{834C0D7D-AE18-4260-837F-BC872D2DC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42</Pages>
  <Words>15825</Words>
  <Characters>90208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Lilieta Rawaqa</dc:creator>
  <cp:keywords/>
  <dc:description/>
  <cp:lastModifiedBy>Azhar Hussein | CAAF</cp:lastModifiedBy>
  <cp:revision>190</cp:revision>
  <cp:lastPrinted>2021-07-22T03:02:00Z</cp:lastPrinted>
  <dcterms:created xsi:type="dcterms:W3CDTF">2021-07-22T03:03:00Z</dcterms:created>
  <dcterms:modified xsi:type="dcterms:W3CDTF">2025-04-28T02:32:00Z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